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F2" w:rsidRPr="00D1713B" w:rsidRDefault="00D238F2" w:rsidP="00D238F2">
      <w:pPr>
        <w:pStyle w:val="ConsPlusNormal"/>
        <w:spacing w:line="276" w:lineRule="auto"/>
        <w:ind w:left="5670"/>
        <w:jc w:val="both"/>
        <w:rPr>
          <w:rFonts w:ascii="Times New Roman" w:hAnsi="Times New Roman" w:cs="Times New Roman"/>
          <w:sz w:val="24"/>
          <w:szCs w:val="24"/>
        </w:rPr>
      </w:pPr>
      <w:r w:rsidRPr="00D1713B">
        <w:rPr>
          <w:rFonts w:ascii="Times New Roman" w:hAnsi="Times New Roman" w:cs="Times New Roman"/>
          <w:sz w:val="24"/>
          <w:szCs w:val="24"/>
        </w:rPr>
        <w:t>Утвержден постановлением главы городского округа Лотошино от</w:t>
      </w:r>
      <w:r w:rsidR="000F4609">
        <w:rPr>
          <w:rFonts w:ascii="Times New Roman" w:hAnsi="Times New Roman" w:cs="Times New Roman"/>
          <w:sz w:val="24"/>
          <w:szCs w:val="24"/>
        </w:rPr>
        <w:t xml:space="preserve"> </w:t>
      </w:r>
      <w:r w:rsidR="000F4609" w:rsidRPr="000F4609">
        <w:rPr>
          <w:rFonts w:ascii="Times New Roman" w:hAnsi="Times New Roman" w:cs="Times New Roman"/>
          <w:sz w:val="24"/>
          <w:szCs w:val="24"/>
          <w:u w:val="single"/>
        </w:rPr>
        <w:t>27.07.2021</w:t>
      </w:r>
      <w:r w:rsidRPr="000F4609">
        <w:rPr>
          <w:rFonts w:ascii="Times New Roman" w:hAnsi="Times New Roman" w:cs="Times New Roman"/>
          <w:sz w:val="24"/>
          <w:szCs w:val="24"/>
          <w:u w:val="single"/>
        </w:rPr>
        <w:t xml:space="preserve">г. № </w:t>
      </w:r>
      <w:r w:rsidR="000F4609" w:rsidRPr="000F4609">
        <w:rPr>
          <w:rFonts w:ascii="Times New Roman" w:hAnsi="Times New Roman" w:cs="Times New Roman"/>
          <w:sz w:val="24"/>
          <w:szCs w:val="24"/>
          <w:u w:val="single"/>
        </w:rPr>
        <w:t>737</w:t>
      </w:r>
    </w:p>
    <w:p w:rsidR="00D238F2" w:rsidRPr="00D1713B" w:rsidRDefault="00D238F2" w:rsidP="00D238F2">
      <w:pPr>
        <w:pStyle w:val="ConsPlusNormal"/>
        <w:spacing w:line="276" w:lineRule="auto"/>
        <w:ind w:left="6379" w:hanging="6379"/>
        <w:jc w:val="right"/>
        <w:rPr>
          <w:rFonts w:ascii="Times New Roman" w:hAnsi="Times New Roman" w:cs="Times New Roman"/>
          <w:sz w:val="24"/>
          <w:szCs w:val="24"/>
        </w:rPr>
      </w:pPr>
    </w:p>
    <w:p w:rsidR="00316493" w:rsidRDefault="00316493" w:rsidP="00316493">
      <w:pPr>
        <w:pStyle w:val="ConsPlusNormal"/>
        <w:spacing w:line="276" w:lineRule="auto"/>
        <w:jc w:val="center"/>
        <w:rPr>
          <w:rFonts w:ascii="Times New Roman" w:hAnsi="Times New Roman" w:cs="Times New Roman"/>
          <w:b/>
          <w:sz w:val="24"/>
          <w:szCs w:val="24"/>
        </w:rPr>
      </w:pPr>
      <w:r w:rsidRPr="0055016A">
        <w:rPr>
          <w:rFonts w:ascii="Times New Roman" w:hAnsi="Times New Roman" w:cs="Times New Roman"/>
          <w:b/>
          <w:sz w:val="24"/>
          <w:szCs w:val="24"/>
        </w:rPr>
        <w:t xml:space="preserve">ПОРЯДОК </w:t>
      </w:r>
    </w:p>
    <w:p w:rsidR="00316493" w:rsidRPr="0055016A" w:rsidRDefault="00316493" w:rsidP="00316493">
      <w:pPr>
        <w:pStyle w:val="ConsPlusNormal"/>
        <w:spacing w:line="276" w:lineRule="auto"/>
        <w:jc w:val="center"/>
        <w:rPr>
          <w:rFonts w:ascii="Times New Roman" w:hAnsi="Times New Roman" w:cs="Times New Roman"/>
          <w:b/>
          <w:sz w:val="24"/>
          <w:szCs w:val="24"/>
        </w:rPr>
      </w:pPr>
      <w:r w:rsidRPr="0055016A">
        <w:rPr>
          <w:rFonts w:ascii="Times New Roman" w:hAnsi="Times New Roman" w:cs="Times New Roman"/>
          <w:b/>
          <w:sz w:val="24"/>
          <w:szCs w:val="24"/>
        </w:rPr>
        <w:t xml:space="preserve">КОНКУРСНОГО ОТБОРА </w:t>
      </w:r>
      <w:r>
        <w:rPr>
          <w:rFonts w:ascii="Times New Roman" w:hAnsi="Times New Roman" w:cs="Times New Roman"/>
          <w:b/>
          <w:sz w:val="24"/>
          <w:szCs w:val="24"/>
        </w:rPr>
        <w:t xml:space="preserve">ЗАЯВЛЕНИЙ </w:t>
      </w:r>
      <w:r w:rsidRPr="00DB101F">
        <w:rPr>
          <w:rFonts w:ascii="Times New Roman" w:hAnsi="Times New Roman"/>
          <w:b/>
          <w:sz w:val="24"/>
          <w:szCs w:val="24"/>
          <w:lang w:eastAsia="ru-RU"/>
        </w:rPr>
        <w:t>СУБЪЕКТОВ МАЛОГО И СРЕДНЕГО ПРЕДПРИНИМАТЕЛЬСТВА</w:t>
      </w:r>
      <w:r w:rsidRPr="00E06E29">
        <w:rPr>
          <w:rFonts w:ascii="Times New Roman" w:hAnsi="Times New Roman"/>
          <w:sz w:val="24"/>
          <w:szCs w:val="24"/>
          <w:lang w:eastAsia="ru-RU"/>
        </w:rPr>
        <w:t xml:space="preserve"> </w:t>
      </w:r>
      <w:r w:rsidRPr="0055016A">
        <w:rPr>
          <w:rFonts w:ascii="Times New Roman" w:hAnsi="Times New Roman" w:cs="Times New Roman"/>
          <w:b/>
          <w:sz w:val="24"/>
          <w:szCs w:val="24"/>
        </w:rPr>
        <w:t xml:space="preserve">НА </w:t>
      </w:r>
      <w:r w:rsidRPr="0055016A">
        <w:rPr>
          <w:rFonts w:ascii="Times New Roman" w:hAnsi="Times New Roman" w:cs="Times New Roman"/>
          <w:b/>
          <w:color w:val="00000A"/>
          <w:sz w:val="24"/>
          <w:szCs w:val="24"/>
        </w:rPr>
        <w:t>ПРЕДОСТАВЛЕНИЕ ФИНАНСОВОЙ</w:t>
      </w:r>
      <w:r w:rsidRPr="0055016A">
        <w:rPr>
          <w:rFonts w:ascii="Times New Roman" w:hAnsi="Times New Roman" w:cs="Times New Roman"/>
          <w:b/>
          <w:sz w:val="24"/>
          <w:szCs w:val="24"/>
        </w:rPr>
        <w:t xml:space="preserve"> ПОДДЕРЖКИ (СУБСИДИЙ) СУБЪЕКТАМ МАЛОГО И СРЕДНЕГО ПРЕДПРИНИМАТЕЛЬСТВА </w:t>
      </w:r>
      <w:r>
        <w:rPr>
          <w:rFonts w:ascii="Times New Roman" w:hAnsi="Times New Roman" w:cs="Times New Roman"/>
          <w:b/>
          <w:sz w:val="24"/>
          <w:szCs w:val="24"/>
        </w:rPr>
        <w:t>ГОРОДСКОГО ОКРУГА ЛОТОШИНО</w:t>
      </w:r>
    </w:p>
    <w:p w:rsidR="00D238F2" w:rsidRPr="00D1713B" w:rsidRDefault="00D238F2" w:rsidP="00D238F2">
      <w:pPr>
        <w:pStyle w:val="ConsPlusNormal"/>
        <w:spacing w:line="276" w:lineRule="auto"/>
        <w:jc w:val="center"/>
        <w:rPr>
          <w:rFonts w:ascii="Times New Roman" w:hAnsi="Times New Roman" w:cs="Times New Roman"/>
          <w:b/>
          <w:sz w:val="24"/>
          <w:szCs w:val="24"/>
        </w:rPr>
      </w:pPr>
    </w:p>
    <w:p w:rsidR="00D238F2" w:rsidRPr="00D1713B" w:rsidRDefault="00D238F2" w:rsidP="00D238F2">
      <w:pPr>
        <w:pStyle w:val="ConsPlusNormal"/>
        <w:spacing w:line="276" w:lineRule="auto"/>
        <w:jc w:val="center"/>
        <w:rPr>
          <w:rFonts w:ascii="Times New Roman" w:hAnsi="Times New Roman" w:cs="Times New Roman"/>
          <w:b/>
          <w:color w:val="00000A"/>
          <w:sz w:val="24"/>
          <w:szCs w:val="24"/>
        </w:rPr>
      </w:pPr>
    </w:p>
    <w:tbl>
      <w:tblPr>
        <w:tblStyle w:val="a3"/>
        <w:tblW w:w="9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73"/>
        <w:gridCol w:w="456"/>
      </w:tblGrid>
      <w:tr w:rsidR="00D238F2" w:rsidRPr="00D1713B" w:rsidTr="00A365D4">
        <w:trPr>
          <w:trHeight w:val="95"/>
        </w:trPr>
        <w:tc>
          <w:tcPr>
            <w:tcW w:w="8505" w:type="dxa"/>
          </w:tcPr>
          <w:p w:rsidR="00D238F2" w:rsidRPr="00D1713B"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D1713B">
              <w:rPr>
                <w:rFonts w:ascii="Times New Roman" w:eastAsia="Times New Roman" w:hAnsi="Times New Roman"/>
                <w:bCs/>
                <w:caps/>
                <w:color w:val="000000"/>
                <w:sz w:val="24"/>
                <w:szCs w:val="24"/>
                <w:lang w:eastAsia="ru-RU"/>
              </w:rPr>
              <w:t>Общие положения</w:t>
            </w:r>
          </w:p>
        </w:tc>
        <w:tc>
          <w:tcPr>
            <w:tcW w:w="873" w:type="dxa"/>
            <w:tcBorders>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spacing w:after="0" w:line="240" w:lineRule="auto"/>
              <w:rPr>
                <w:rFonts w:ascii="Times New Roman" w:eastAsia="Times New Roman" w:hAnsi="Times New Roman"/>
                <w:caps/>
                <w:color w:val="000000"/>
                <w:sz w:val="24"/>
                <w:szCs w:val="24"/>
                <w:lang w:eastAsia="ru-RU"/>
              </w:rPr>
            </w:pPr>
            <w:r w:rsidRPr="00D1713B">
              <w:rPr>
                <w:rFonts w:ascii="Times New Roman" w:eastAsia="Times New Roman" w:hAnsi="Times New Roman"/>
                <w:caps/>
                <w:color w:val="000000"/>
                <w:sz w:val="24"/>
                <w:szCs w:val="24"/>
                <w:lang w:eastAsia="ru-RU"/>
              </w:rPr>
              <w:t xml:space="preserve"> </w:t>
            </w:r>
            <w:r w:rsidR="006567BB" w:rsidRPr="00D1713B">
              <w:rPr>
                <w:rFonts w:ascii="Times New Roman" w:eastAsia="Times New Roman" w:hAnsi="Times New Roman"/>
                <w:caps/>
                <w:color w:val="000000"/>
                <w:sz w:val="24"/>
                <w:szCs w:val="24"/>
                <w:lang w:eastAsia="ru-RU"/>
              </w:rPr>
              <w:t xml:space="preserve"> </w:t>
            </w:r>
            <w:r w:rsidRPr="00D1713B">
              <w:rPr>
                <w:rFonts w:ascii="Times New Roman" w:eastAsia="Times New Roman" w:hAnsi="Times New Roman"/>
                <w:caps/>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 Предмет регулирования Порядка</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 Лица, имеющие право на получение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3. Требования к порядку информирования о порядке предоставления финансовой поддержки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 Наименование органа, предоставляющего финансовую поддержку</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5. Результат рассмотрения Заявления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6. Срок регистрации Заявления о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7. Период начала и окончания приема Заявлений на предоставление финансовой поддержки и срок предоставления результата Заявителю</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8. Правовые основания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9</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9. Исчерпывающий перечень документов, необходимых для предоставления финансовой поддержки, подлежащих предоставлению Заявителем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aps/>
                <w:color w:val="000000"/>
                <w:sz w:val="24"/>
                <w:szCs w:val="24"/>
                <w:lang w:eastAsia="ru-RU"/>
              </w:rPr>
            </w:pPr>
            <w:r w:rsidRPr="00D1713B">
              <w:rPr>
                <w:rFonts w:ascii="Times New Roman" w:eastAsia="Times New Roman" w:hAnsi="Times New Roman"/>
                <w:caps/>
                <w:color w:val="000000"/>
                <w:sz w:val="24"/>
                <w:szCs w:val="24"/>
                <w:lang w:eastAsia="ru-RU"/>
              </w:rPr>
              <w:t>9</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10. Исчерпывающий перечень документов, необходимых для предоставления финансовой поддержки, которые находятся в распоряжении органов власти, органов местного самоуправления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10</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11. Исчерпывающий перечень оснований для отказа в приеме документов, необходимых для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10</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12. Исчерпывающий перечень оснований для отказа в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1</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13. 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2</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14. Способы предоставления Заявителем документов, необходимых для получения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3</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15. Способы получения Заявителем результатов рассмотрения Заявления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3</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16. Требования к помещениям, в которых принимается решение</w:t>
            </w:r>
            <w:r w:rsidR="00581D5E"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color w:val="000000"/>
                <w:sz w:val="24"/>
                <w:szCs w:val="24"/>
                <w:lang w:eastAsia="ru-RU"/>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5</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lastRenderedPageBreak/>
              <w:t>17. Показатели доступности и качества административных процедур по рассмотрению Заявлений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16</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18. Требования к организации процесса рассмотрения Заявлений на предоставление финансовой поддержки в электронной форме</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hAnsi="Times New Roman"/>
                <w:sz w:val="24"/>
                <w:szCs w:val="24"/>
              </w:rPr>
            </w:pPr>
            <w:r w:rsidRPr="00D1713B">
              <w:rPr>
                <w:rFonts w:ascii="Times New Roman" w:hAnsi="Times New Roman"/>
                <w:sz w:val="24"/>
                <w:szCs w:val="24"/>
              </w:rPr>
              <w:t>19. Состав, последовательность и сроки выполнения административных процедур (действий) при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D1713B">
              <w:rPr>
                <w:rFonts w:ascii="Times New Roman" w:eastAsia="Times New Roman" w:hAnsi="Times New Roman"/>
                <w:color w:val="000000"/>
                <w:sz w:val="24"/>
                <w:szCs w:val="24"/>
                <w:lang w:eastAsia="ru-RU"/>
              </w:rPr>
              <w:t>Порядок и формы контроля за исполнением настоящего порядка</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D1713B">
              <w:rPr>
                <w:rFonts w:ascii="Times New Roman" w:eastAsia="Times New Roman" w:hAnsi="Times New Roman"/>
                <w:color w:val="000000"/>
                <w:sz w:val="24"/>
                <w:szCs w:val="24"/>
                <w:lang w:eastAsia="ru-RU"/>
              </w:rPr>
              <w:t>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к предоставлению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21. Порядок и периодичность осуществления плановых и внеплановых проверок полноты и качества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23. Положения, характеризующие требования к порядку и формам контроля за предоставлением финансовой поддержки, в том числе со стороны граждан, их объединений и организаций</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8</w:t>
            </w:r>
          </w:p>
        </w:tc>
      </w:tr>
      <w:tr w:rsidR="00D238F2" w:rsidRPr="00D1713B" w:rsidTr="00A365D4">
        <w:tc>
          <w:tcPr>
            <w:tcW w:w="8505" w:type="dxa"/>
          </w:tcPr>
          <w:p w:rsidR="00D238F2" w:rsidRPr="00D1713B" w:rsidRDefault="00D238F2" w:rsidP="00471D8F">
            <w:pPr>
              <w:spacing w:before="40" w:after="0" w:line="240" w:lineRule="auto"/>
              <w:ind w:right="-1676" w:firstLine="317"/>
              <w:rPr>
                <w:rFonts w:ascii="Times New Roman" w:eastAsia="Times New Roman" w:hAnsi="Times New Roman"/>
                <w:color w:val="000000"/>
                <w:sz w:val="24"/>
                <w:szCs w:val="24"/>
                <w:lang w:eastAsia="ar-SA"/>
              </w:rPr>
            </w:pPr>
            <w:r w:rsidRPr="00D1713B">
              <w:rPr>
                <w:rFonts w:ascii="Times New Roman" w:eastAsia="Times New Roman" w:hAnsi="Times New Roman"/>
                <w:color w:val="000000"/>
                <w:sz w:val="24"/>
                <w:szCs w:val="24"/>
                <w:lang w:eastAsia="ar-SA"/>
              </w:rPr>
              <w:t xml:space="preserve">24. Досудебный (внесудебный) порядок обжалования решений и действий (бездействия) Администрации, а также должностных лиц Администрации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9</w:t>
            </w:r>
          </w:p>
        </w:tc>
      </w:tr>
      <w:tr w:rsidR="00D238F2" w:rsidRPr="00D1713B" w:rsidTr="00A365D4">
        <w:tc>
          <w:tcPr>
            <w:tcW w:w="8505" w:type="dxa"/>
          </w:tcPr>
          <w:p w:rsidR="00D238F2" w:rsidRPr="00D1713B" w:rsidRDefault="00D238F2" w:rsidP="00471D8F">
            <w:pPr>
              <w:spacing w:after="0" w:line="240" w:lineRule="auto"/>
              <w:ind w:firstLine="317"/>
              <w:jc w:val="both"/>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ar-SA"/>
              </w:rPr>
              <w:t xml:space="preserve">25. </w:t>
            </w:r>
            <w:r w:rsidRPr="00D1713B">
              <w:rPr>
                <w:rFonts w:ascii="Times New Roman" w:hAnsi="Times New Roman"/>
                <w:sz w:val="24"/>
                <w:szCs w:val="24"/>
              </w:rPr>
              <w:t xml:space="preserve">Порядок проведения конкурсного отбора заявлений на предоставление финансовой поддержки (субсидии) субъектам малого и среднего предпринимательства.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22</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26.</w:t>
            </w:r>
            <w:r w:rsidRPr="00D1713B">
              <w:rPr>
                <w:rFonts w:ascii="Times New Roman" w:eastAsiaTheme="minorHAnsi" w:hAnsi="Times New Roman"/>
                <w:bCs/>
                <w:color w:val="000000"/>
                <w:sz w:val="24"/>
                <w:szCs w:val="24"/>
              </w:rPr>
              <w:t>Подготовка Заявления на участие в конкурсе.</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23</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27. Порядок проведения конкурсного отбора заявлений</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24</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28.</w:t>
            </w:r>
            <w:r w:rsidRPr="00D1713B">
              <w:rPr>
                <w:rFonts w:ascii="Times New Roman" w:hAnsi="Times New Roman"/>
                <w:sz w:val="24"/>
                <w:szCs w:val="24"/>
              </w:rPr>
              <w:t>Требования об осуществлении контроля за соблюдением условий, целей и порядка предоставления финансовой поддержки (субсидии) и ответственности за их нарушение</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26</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bookmarkStart w:id="0" w:name="RANGE!A1"/>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w:t>
            </w:r>
            <w:bookmarkEnd w:id="0"/>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Термины и определения</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28</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2</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iCs/>
                <w:color w:val="000000"/>
                <w:sz w:val="24"/>
                <w:szCs w:val="24"/>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30</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Приложение</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3</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Форма Уведомления о принятии решения об успешном прохождении конкурсного отбора</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31</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4</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Форма Уведомления о принятии решения о признании не прошедшим конкурсный отбор</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32</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5</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Список нормативных актов, в соответствии с которыми осуществляется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w:t>
            </w:r>
            <w:r w:rsidR="00185678" w:rsidRPr="00D1713B">
              <w:rPr>
                <w:rFonts w:ascii="Times New Roman" w:hAnsi="Times New Roman" w:cs="Times New Roman"/>
                <w:color w:val="00000A"/>
                <w:sz w:val="24"/>
                <w:szCs w:val="24"/>
              </w:rPr>
              <w:t>3</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6</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Заявление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w:t>
            </w:r>
            <w:r w:rsidR="00185678" w:rsidRPr="00D1713B">
              <w:rPr>
                <w:rFonts w:ascii="Times New Roman" w:hAnsi="Times New Roman" w:cs="Times New Roman"/>
                <w:color w:val="00000A"/>
                <w:sz w:val="24"/>
                <w:szCs w:val="24"/>
              </w:rPr>
              <w:t>4</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Приложение</w:t>
            </w:r>
            <w:r w:rsidR="00581D5E"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color w:val="000000"/>
                <w:sz w:val="24"/>
                <w:szCs w:val="24"/>
                <w:lang w:eastAsia="ru-RU"/>
              </w:rPr>
              <w:t>7</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Информация о Заявителе</w:t>
            </w:r>
            <w:r w:rsidR="00DE3F5C">
              <w:rPr>
                <w:rFonts w:ascii="Times New Roman" w:eastAsia="Times New Roman" w:hAnsi="Times New Roman"/>
                <w:bCs/>
                <w:color w:val="000000"/>
                <w:sz w:val="24"/>
                <w:szCs w:val="24"/>
                <w:lang w:eastAsia="ru-RU"/>
              </w:rPr>
              <w:t>, согласие на публикацию в сети Интернет.</w:t>
            </w:r>
            <w:r w:rsidRPr="00D1713B">
              <w:rPr>
                <w:rFonts w:ascii="Times New Roman" w:eastAsia="Times New Roman" w:hAnsi="Times New Roman"/>
                <w:bCs/>
                <w:color w:val="000000"/>
                <w:sz w:val="24"/>
                <w:szCs w:val="24"/>
                <w:lang w:eastAsia="ru-RU"/>
              </w:rPr>
              <w:t xml:space="preserve">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w:t>
            </w:r>
            <w:r w:rsidR="00185678" w:rsidRPr="00D1713B">
              <w:rPr>
                <w:rFonts w:ascii="Times New Roman" w:hAnsi="Times New Roman" w:cs="Times New Roman"/>
                <w:color w:val="00000A"/>
                <w:sz w:val="24"/>
                <w:szCs w:val="24"/>
              </w:rPr>
              <w:t>6</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8</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iCs/>
                <w:color w:val="000000"/>
                <w:sz w:val="24"/>
                <w:szCs w:val="24"/>
                <w:lang w:eastAsia="ru-RU"/>
              </w:rPr>
              <w:t>Список документов, необходимых для предоставления финансовой поддержки и предоставляемых Заявителем в зависимости</w:t>
            </w:r>
            <w:r w:rsidRPr="00D1713B">
              <w:rPr>
                <w:rFonts w:ascii="Times New Roman" w:eastAsia="Times New Roman" w:hAnsi="Times New Roman"/>
                <w:bCs/>
                <w:color w:val="000000"/>
                <w:sz w:val="24"/>
                <w:szCs w:val="24"/>
                <w:lang w:eastAsia="ru-RU"/>
              </w:rPr>
              <w:t xml:space="preserve"> от категории и основания для обращения</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39</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9</w:t>
            </w:r>
            <w:bookmarkStart w:id="1" w:name="RANGE!A26"/>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 xml:space="preserve">Описание требований к документам и форма их предоставления Заявителем </w:t>
            </w:r>
            <w:bookmarkEnd w:id="1"/>
            <w:r w:rsidRPr="00D1713B">
              <w:rPr>
                <w:rFonts w:ascii="Times New Roman" w:eastAsia="Times New Roman" w:hAnsi="Times New Roman"/>
                <w:bCs/>
                <w:color w:val="000000"/>
                <w:sz w:val="24"/>
                <w:szCs w:val="24"/>
                <w:lang w:eastAsia="ru-RU"/>
              </w:rPr>
              <w:t xml:space="preserve">в зависимости от способа обращения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4</w:t>
            </w:r>
            <w:r w:rsidR="00185678" w:rsidRPr="00D1713B">
              <w:rPr>
                <w:rFonts w:ascii="Times New Roman" w:hAnsi="Times New Roman" w:cs="Times New Roman"/>
                <w:color w:val="00000A"/>
                <w:sz w:val="24"/>
                <w:szCs w:val="24"/>
              </w:rPr>
              <w:t>1</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lastRenderedPageBreak/>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10</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Критерии и требования, которым должен соответствовать Заявитель</w:t>
            </w:r>
            <w:r w:rsidR="00185678" w:rsidRPr="00D1713B">
              <w:rPr>
                <w:rFonts w:ascii="Times New Roman" w:eastAsia="Times New Roman" w:hAnsi="Times New Roman"/>
                <w:bCs/>
                <w:color w:val="000000"/>
                <w:sz w:val="24"/>
                <w:szCs w:val="24"/>
                <w:lang w:eastAsia="ru-RU"/>
              </w:rPr>
              <w:t xml:space="preserve"> </w:t>
            </w:r>
            <w:r w:rsidRPr="00D1713B">
              <w:rPr>
                <w:rFonts w:ascii="Times New Roman" w:eastAsia="Times New Roman" w:hAnsi="Times New Roman"/>
                <w:bCs/>
                <w:color w:val="000000"/>
                <w:sz w:val="24"/>
                <w:szCs w:val="24"/>
                <w:lang w:eastAsia="ru-RU"/>
              </w:rPr>
              <w:t>для получения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54</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11</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Решение</w:t>
            </w:r>
            <w:r w:rsidR="00581D5E" w:rsidRPr="00D1713B">
              <w:rPr>
                <w:rFonts w:ascii="Times New Roman" w:eastAsia="Times New Roman" w:hAnsi="Times New Roman"/>
                <w:bCs/>
                <w:color w:val="000000"/>
                <w:sz w:val="24"/>
                <w:szCs w:val="24"/>
                <w:lang w:eastAsia="ru-RU"/>
              </w:rPr>
              <w:t xml:space="preserve"> </w:t>
            </w:r>
            <w:r w:rsidRPr="00D1713B">
              <w:rPr>
                <w:rFonts w:ascii="Times New Roman" w:eastAsia="Times New Roman" w:hAnsi="Times New Roman"/>
                <w:bCs/>
                <w:color w:val="000000"/>
                <w:sz w:val="24"/>
                <w:szCs w:val="24"/>
                <w:lang w:eastAsia="ru-RU"/>
              </w:rPr>
              <w:t>об отказе в приеме документов, необходимых для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56</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12</w:t>
            </w:r>
            <w:r w:rsidR="00ED0525"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Форма Решения об отказе в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59</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bCs/>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13</w:t>
            </w:r>
            <w:r w:rsidR="00ED0525"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Перечень и содержание административных действий, составляющих административные процедуры</w:t>
            </w:r>
          </w:p>
          <w:p w:rsidR="00185678" w:rsidRPr="00D1713B" w:rsidRDefault="00185678" w:rsidP="00ED0525">
            <w:pPr>
              <w:spacing w:before="40" w:after="0" w:line="240" w:lineRule="auto"/>
              <w:ind w:firstLine="317"/>
              <w:rPr>
                <w:rFonts w:ascii="Times New Roman" w:eastAsia="Times New Roman" w:hAnsi="Times New Roman"/>
                <w:bCs/>
                <w:color w:val="000000"/>
                <w:sz w:val="24"/>
                <w:szCs w:val="24"/>
                <w:lang w:eastAsia="ru-RU"/>
              </w:rPr>
            </w:pPr>
            <w:r w:rsidRPr="00D1713B">
              <w:rPr>
                <w:rFonts w:ascii="Times New Roman" w:eastAsia="Times New Roman" w:hAnsi="Times New Roman"/>
                <w:bCs/>
                <w:color w:val="000000"/>
                <w:sz w:val="24"/>
                <w:szCs w:val="24"/>
                <w:lang w:eastAsia="ru-RU"/>
              </w:rPr>
              <w:t xml:space="preserve">Приложение </w:t>
            </w:r>
            <w:r w:rsidR="00581D5E" w:rsidRPr="00D1713B">
              <w:rPr>
                <w:rFonts w:ascii="Times New Roman" w:eastAsia="Times New Roman" w:hAnsi="Times New Roman"/>
                <w:bCs/>
                <w:color w:val="000000"/>
                <w:sz w:val="24"/>
                <w:szCs w:val="24"/>
                <w:lang w:eastAsia="ru-RU"/>
              </w:rPr>
              <w:t>№</w:t>
            </w:r>
            <w:r w:rsidRPr="00D1713B">
              <w:rPr>
                <w:rFonts w:ascii="Times New Roman" w:eastAsia="Times New Roman" w:hAnsi="Times New Roman"/>
                <w:bCs/>
                <w:color w:val="000000"/>
                <w:sz w:val="24"/>
                <w:szCs w:val="24"/>
                <w:lang w:eastAsia="ru-RU"/>
              </w:rPr>
              <w:t>14</w:t>
            </w:r>
            <w:r w:rsidR="00ED0525" w:rsidRPr="00D1713B">
              <w:rPr>
                <w:rFonts w:ascii="Times New Roman" w:eastAsia="Times New Roman" w:hAnsi="Times New Roman"/>
                <w:bCs/>
                <w:color w:val="000000"/>
                <w:sz w:val="24"/>
                <w:szCs w:val="24"/>
                <w:lang w:eastAsia="ru-RU"/>
              </w:rPr>
              <w:t>.</w:t>
            </w:r>
            <w:r w:rsidRPr="00D1713B">
              <w:rPr>
                <w:rFonts w:ascii="Times New Roman" w:eastAsia="Times New Roman" w:hAnsi="Times New Roman"/>
                <w:bCs/>
                <w:color w:val="000000"/>
                <w:sz w:val="24"/>
                <w:szCs w:val="24"/>
                <w:lang w:eastAsia="ru-RU"/>
              </w:rPr>
              <w:t xml:space="preserve"> Соглашение </w:t>
            </w:r>
            <w:r w:rsidR="00ED0525" w:rsidRPr="00D1713B">
              <w:rPr>
                <w:rFonts w:ascii="Times New Roman" w:eastAsia="Times New Roman" w:hAnsi="Times New Roman"/>
                <w:bCs/>
                <w:color w:val="000000"/>
                <w:sz w:val="24"/>
                <w:szCs w:val="24"/>
                <w:lang w:eastAsia="ru-RU"/>
              </w:rPr>
              <w:t>о</w:t>
            </w:r>
            <w:r w:rsidRPr="00D1713B">
              <w:rPr>
                <w:rFonts w:ascii="Times New Roman" w:eastAsia="Times New Roman" w:hAnsi="Times New Roman"/>
                <w:bCs/>
                <w:color w:val="000000"/>
                <w:sz w:val="24"/>
                <w:szCs w:val="24"/>
                <w:lang w:eastAsia="ru-RU"/>
              </w:rPr>
              <w:t xml:space="preserve"> предоставлении субсидии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07106" w:rsidP="008C18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7</w:t>
            </w:r>
            <w:r w:rsidR="008C18D4">
              <w:rPr>
                <w:rFonts w:ascii="Times New Roman" w:hAnsi="Times New Roman" w:cs="Times New Roman"/>
                <w:color w:val="00000A"/>
                <w:sz w:val="24"/>
                <w:szCs w:val="24"/>
              </w:rPr>
              <w:t>1</w:t>
            </w:r>
          </w:p>
        </w:tc>
      </w:tr>
      <w:tr w:rsidR="00B86E43" w:rsidRPr="00D1713B" w:rsidTr="00A365D4">
        <w:tc>
          <w:tcPr>
            <w:tcW w:w="8505" w:type="dxa"/>
            <w:vAlign w:val="center"/>
          </w:tcPr>
          <w:p w:rsidR="00B86E43" w:rsidRPr="00D1713B" w:rsidRDefault="00B86E43"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Приложение № 15. Состав и Положение о работе Конкурсной комиссии</w:t>
            </w:r>
            <w:r w:rsidR="005A3F66">
              <w:rPr>
                <w:rFonts w:ascii="Times New Roman" w:eastAsia="Times New Roman" w:hAnsi="Times New Roman"/>
                <w:color w:val="000000"/>
                <w:sz w:val="24"/>
                <w:szCs w:val="24"/>
                <w:lang w:eastAsia="ru-RU"/>
              </w:rPr>
              <w:t xml:space="preserve"> по принятию решений</w:t>
            </w:r>
          </w:p>
        </w:tc>
        <w:tc>
          <w:tcPr>
            <w:tcW w:w="873" w:type="dxa"/>
            <w:tcBorders>
              <w:top w:val="dotted" w:sz="4" w:space="0" w:color="auto"/>
              <w:bottom w:val="dotted" w:sz="4" w:space="0" w:color="auto"/>
            </w:tcBorders>
            <w:vAlign w:val="bottom"/>
          </w:tcPr>
          <w:p w:rsidR="00B86E43" w:rsidRPr="00D1713B" w:rsidRDefault="00B86E43" w:rsidP="00471D8F">
            <w:pPr>
              <w:pStyle w:val="ConsPlusNormal"/>
              <w:jc w:val="right"/>
              <w:rPr>
                <w:rFonts w:ascii="Times New Roman" w:hAnsi="Times New Roman" w:cs="Times New Roman"/>
                <w:color w:val="00000A"/>
                <w:sz w:val="24"/>
                <w:szCs w:val="24"/>
              </w:rPr>
            </w:pPr>
          </w:p>
        </w:tc>
        <w:tc>
          <w:tcPr>
            <w:tcW w:w="456" w:type="dxa"/>
            <w:vAlign w:val="bottom"/>
          </w:tcPr>
          <w:p w:rsidR="00B86E43" w:rsidRPr="00D1713B" w:rsidRDefault="00B86E43" w:rsidP="008C18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7</w:t>
            </w:r>
            <w:r w:rsidR="008C18D4">
              <w:rPr>
                <w:rFonts w:ascii="Times New Roman" w:hAnsi="Times New Roman" w:cs="Times New Roman"/>
                <w:color w:val="00000A"/>
                <w:sz w:val="24"/>
                <w:szCs w:val="24"/>
              </w:rPr>
              <w:t>8</w:t>
            </w:r>
          </w:p>
        </w:tc>
      </w:tr>
    </w:tbl>
    <w:p w:rsidR="00992844" w:rsidRPr="00D1713B" w:rsidRDefault="00D238F2" w:rsidP="00992844">
      <w:pPr>
        <w:pStyle w:val="1-"/>
      </w:pPr>
      <w:r w:rsidRPr="00D1713B">
        <w:rPr>
          <w:color w:val="00000A"/>
        </w:rPr>
        <w:br w:type="page"/>
      </w:r>
      <w:bookmarkStart w:id="2" w:name="_Toc510616990"/>
      <w:bookmarkStart w:id="3" w:name="_Toc437973277"/>
      <w:bookmarkStart w:id="4" w:name="_Toc516677604"/>
      <w:bookmarkStart w:id="5" w:name="_Toc438110018"/>
      <w:bookmarkStart w:id="6" w:name="_Toc438376222"/>
      <w:bookmarkEnd w:id="2"/>
      <w:bookmarkEnd w:id="3"/>
      <w:bookmarkEnd w:id="4"/>
      <w:bookmarkEnd w:id="5"/>
      <w:bookmarkEnd w:id="6"/>
      <w:r w:rsidR="00992844" w:rsidRPr="00D1713B">
        <w:lastRenderedPageBreak/>
        <w:t>Общие положения</w:t>
      </w:r>
    </w:p>
    <w:p w:rsidR="00D238F2" w:rsidRPr="00D1713B" w:rsidRDefault="00992844" w:rsidP="00992844">
      <w:pPr>
        <w:spacing w:after="0" w:line="240" w:lineRule="auto"/>
        <w:jc w:val="center"/>
        <w:rPr>
          <w:rFonts w:ascii="Times New Roman" w:hAnsi="Times New Roman"/>
          <w:b/>
          <w:sz w:val="24"/>
          <w:szCs w:val="24"/>
        </w:rPr>
      </w:pPr>
      <w:r w:rsidRPr="00D1713B">
        <w:rPr>
          <w:rFonts w:ascii="Times New Roman" w:hAnsi="Times New Roman"/>
          <w:b/>
          <w:sz w:val="24"/>
          <w:szCs w:val="24"/>
        </w:rPr>
        <w:t xml:space="preserve">1. </w:t>
      </w:r>
      <w:r w:rsidR="00D238F2" w:rsidRPr="00D1713B">
        <w:rPr>
          <w:rFonts w:ascii="Times New Roman" w:hAnsi="Times New Roman"/>
          <w:b/>
          <w:sz w:val="24"/>
          <w:szCs w:val="24"/>
        </w:rPr>
        <w:t>Предмет регулирования Порядка</w:t>
      </w:r>
    </w:p>
    <w:p w:rsidR="00D238F2" w:rsidRPr="00D1713B" w:rsidRDefault="00D238F2" w:rsidP="00992844">
      <w:pPr>
        <w:pStyle w:val="112"/>
        <w:shd w:val="clear" w:color="auto" w:fill="FFFFFF" w:themeFill="background1"/>
        <w:spacing w:before="120" w:line="240" w:lineRule="auto"/>
        <w:ind w:firstLine="709"/>
        <w:rPr>
          <w:sz w:val="24"/>
          <w:szCs w:val="24"/>
          <w:lang w:eastAsia="ru-RU"/>
        </w:rPr>
      </w:pPr>
      <w:r w:rsidRPr="00D1713B">
        <w:rPr>
          <w:sz w:val="24"/>
          <w:szCs w:val="24"/>
        </w:rPr>
        <w:t>1.1. Порядок</w:t>
      </w:r>
      <w:r w:rsidR="00992844" w:rsidRPr="00D1713B">
        <w:rPr>
          <w:sz w:val="24"/>
          <w:szCs w:val="24"/>
        </w:rPr>
        <w:t xml:space="preserve"> </w:t>
      </w:r>
      <w:r w:rsidRPr="00D1713B">
        <w:rPr>
          <w:sz w:val="24"/>
          <w:szCs w:val="24"/>
        </w:rPr>
        <w:t xml:space="preserve">конкурсного отбора </w:t>
      </w:r>
      <w:r w:rsidR="00722C12">
        <w:rPr>
          <w:sz w:val="24"/>
          <w:szCs w:val="24"/>
        </w:rPr>
        <w:t xml:space="preserve">заявлений </w:t>
      </w:r>
      <w:r w:rsidRPr="00D1713B">
        <w:rPr>
          <w:sz w:val="24"/>
          <w:szCs w:val="24"/>
          <w:lang w:eastAsia="ru-RU"/>
        </w:rPr>
        <w:t xml:space="preserve">субъектов малого и среднего </w:t>
      </w:r>
      <w:r w:rsidR="00992844" w:rsidRPr="00D1713B">
        <w:rPr>
          <w:sz w:val="24"/>
          <w:szCs w:val="24"/>
          <w:lang w:eastAsia="ru-RU"/>
        </w:rPr>
        <w:t>предпринимательства</w:t>
      </w:r>
      <w:r w:rsidR="00992844" w:rsidRPr="00D1713B">
        <w:rPr>
          <w:sz w:val="24"/>
          <w:szCs w:val="24"/>
        </w:rPr>
        <w:t xml:space="preserve"> на</w:t>
      </w:r>
      <w:r w:rsidRPr="00D1713B">
        <w:rPr>
          <w:sz w:val="24"/>
          <w:szCs w:val="24"/>
        </w:rPr>
        <w:t xml:space="preserve"> </w:t>
      </w:r>
      <w:r w:rsidR="00992844" w:rsidRPr="00D1713B">
        <w:rPr>
          <w:sz w:val="24"/>
          <w:szCs w:val="24"/>
        </w:rPr>
        <w:t>предоставление финансовой</w:t>
      </w:r>
      <w:r w:rsidRPr="00D1713B">
        <w:rPr>
          <w:sz w:val="24"/>
          <w:szCs w:val="24"/>
        </w:rPr>
        <w:t xml:space="preserve"> поддержки (субсидии) субъектам </w:t>
      </w:r>
      <w:r w:rsidR="00992844" w:rsidRPr="00D1713B">
        <w:rPr>
          <w:sz w:val="24"/>
          <w:szCs w:val="24"/>
        </w:rPr>
        <w:t>малого и</w:t>
      </w:r>
      <w:r w:rsidRPr="00D1713B">
        <w:rPr>
          <w:sz w:val="24"/>
          <w:szCs w:val="24"/>
        </w:rPr>
        <w:t xml:space="preserve"> среднего предпринимательства в рамках </w:t>
      </w:r>
      <w:r w:rsidRPr="00D1713B">
        <w:rPr>
          <w:sz w:val="24"/>
          <w:szCs w:val="24"/>
          <w:lang w:eastAsia="ru-RU"/>
        </w:rPr>
        <w:t xml:space="preserve">мероприятия 2.2 </w:t>
      </w:r>
      <w:r w:rsidR="00722C12">
        <w:rPr>
          <w:sz w:val="24"/>
          <w:szCs w:val="24"/>
          <w:lang w:eastAsia="ru-RU"/>
        </w:rPr>
        <w:t xml:space="preserve">муниципальной </w:t>
      </w:r>
      <w:r w:rsidRPr="00D1713B">
        <w:rPr>
          <w:sz w:val="24"/>
          <w:szCs w:val="24"/>
          <w:lang w:eastAsia="ru-RU"/>
        </w:rPr>
        <w:t xml:space="preserve">подпрограммы </w:t>
      </w:r>
      <w:r w:rsidRPr="00D1713B">
        <w:rPr>
          <w:sz w:val="24"/>
          <w:szCs w:val="24"/>
          <w:lang w:val="en-US" w:eastAsia="ru-RU"/>
        </w:rPr>
        <w:t>III</w:t>
      </w:r>
      <w:r w:rsidR="00EB13B5">
        <w:rPr>
          <w:sz w:val="24"/>
          <w:szCs w:val="24"/>
          <w:lang w:eastAsia="ru-RU"/>
        </w:rPr>
        <w:t xml:space="preserve"> </w:t>
      </w:r>
      <w:r w:rsidRPr="00D1713B">
        <w:rPr>
          <w:sz w:val="24"/>
          <w:szCs w:val="24"/>
          <w:lang w:eastAsia="ru-RU"/>
        </w:rPr>
        <w:t>«Развитие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от 28.11.2019 года № 1128</w:t>
      </w:r>
      <w:r w:rsidR="001A1FD7" w:rsidRPr="00D1713B">
        <w:rPr>
          <w:sz w:val="24"/>
          <w:szCs w:val="24"/>
          <w:lang w:eastAsia="ru-RU"/>
        </w:rPr>
        <w:t xml:space="preserve"> </w:t>
      </w:r>
      <w:r w:rsidRPr="00D1713B">
        <w:rPr>
          <w:sz w:val="24"/>
          <w:szCs w:val="24"/>
        </w:rPr>
        <w:t>(далее – Порядок) устанавливает стандарт предоставления финансовой поддержки (субсидии), состав, последовательность и сроки выполнения административных процедур</w:t>
      </w:r>
      <w:r w:rsidRPr="00D1713B">
        <w:rPr>
          <w:bCs/>
          <w:sz w:val="24"/>
          <w:szCs w:val="24"/>
        </w:rPr>
        <w:t xml:space="preserve"> по предоставлению финансовой поддержки (субсидии)</w:t>
      </w:r>
      <w:r w:rsidRPr="00D1713B">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Порядка, досудебный (внесудебный) порядок обжалования решений и действий (бездействий) администрации городского округа Лотошино Московской области (далее – Администрация), должностных лиц, работников Администрации.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1.2. Действие настоящего Порядка распространяется на вопросы рассмотрения заявлений и принятия по ним решений о предоставлении финансовой поддержки (субсидии)</w:t>
      </w:r>
      <w:r w:rsidR="00550485" w:rsidRPr="00D1713B">
        <w:rPr>
          <w:sz w:val="24"/>
          <w:szCs w:val="24"/>
        </w:rPr>
        <w:t xml:space="preserve"> </w:t>
      </w:r>
      <w:r w:rsidRPr="00D1713B">
        <w:rPr>
          <w:sz w:val="24"/>
          <w:szCs w:val="24"/>
        </w:rPr>
        <w:t>на территории городского округа</w:t>
      </w:r>
      <w:r w:rsidR="00992844" w:rsidRPr="00D1713B">
        <w:rPr>
          <w:sz w:val="24"/>
          <w:szCs w:val="24"/>
        </w:rPr>
        <w:t xml:space="preserve"> </w:t>
      </w:r>
      <w:r w:rsidRPr="00D1713B">
        <w:rPr>
          <w:sz w:val="24"/>
          <w:szCs w:val="24"/>
        </w:rPr>
        <w:t xml:space="preserve">Лотошино Московской области в рамках </w:t>
      </w:r>
      <w:r w:rsidRPr="00D1713B">
        <w:rPr>
          <w:sz w:val="24"/>
          <w:szCs w:val="24"/>
          <w:lang w:eastAsia="ru-RU"/>
        </w:rPr>
        <w:t xml:space="preserve">мероприятия 2.2 подпрограммы </w:t>
      </w:r>
      <w:r w:rsidRPr="00D1713B">
        <w:rPr>
          <w:sz w:val="24"/>
          <w:szCs w:val="24"/>
          <w:lang w:val="en-US" w:eastAsia="ru-RU"/>
        </w:rPr>
        <w:t>III</w:t>
      </w:r>
      <w:r w:rsidR="001A1FD7" w:rsidRPr="00D1713B">
        <w:rPr>
          <w:sz w:val="24"/>
          <w:szCs w:val="24"/>
          <w:lang w:eastAsia="ru-RU"/>
        </w:rPr>
        <w:t xml:space="preserve"> </w:t>
      </w:r>
      <w:r w:rsidRPr="00D1713B">
        <w:rPr>
          <w:sz w:val="24"/>
          <w:szCs w:val="24"/>
          <w:lang w:eastAsia="ru-RU"/>
        </w:rPr>
        <w:t>«Развитие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от 28.11.2019 года № 1128</w:t>
      </w:r>
      <w:r w:rsidRPr="00D1713B">
        <w:rPr>
          <w:sz w:val="24"/>
          <w:szCs w:val="24"/>
        </w:rPr>
        <w:t xml:space="preserve"> (далее – финансовая поддержка) в виде:</w:t>
      </w:r>
    </w:p>
    <w:p w:rsidR="00D238F2" w:rsidRPr="00D1713B" w:rsidRDefault="00D238F2" w:rsidP="00D238F2">
      <w:pPr>
        <w:pStyle w:val="112"/>
        <w:spacing w:line="240" w:lineRule="auto"/>
        <w:ind w:firstLine="709"/>
        <w:rPr>
          <w:sz w:val="24"/>
          <w:szCs w:val="24"/>
        </w:rPr>
      </w:pPr>
      <w:r w:rsidRPr="00D1713B">
        <w:rPr>
          <w:sz w:val="24"/>
          <w:szCs w:val="24"/>
        </w:rPr>
        <w:t>-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1.3. Термины и определения, используемые в настоящем Порядке</w:t>
      </w:r>
      <w:r w:rsidR="00722C12">
        <w:rPr>
          <w:sz w:val="24"/>
          <w:szCs w:val="24"/>
        </w:rPr>
        <w:t>,</w:t>
      </w:r>
      <w:r w:rsidRPr="00D1713B">
        <w:rPr>
          <w:sz w:val="24"/>
          <w:szCs w:val="24"/>
        </w:rPr>
        <w:t xml:space="preserve"> указан</w:t>
      </w:r>
      <w:r w:rsidR="00722C12">
        <w:rPr>
          <w:sz w:val="24"/>
          <w:szCs w:val="24"/>
        </w:rPr>
        <w:t>ы</w:t>
      </w:r>
      <w:r w:rsidRPr="00D1713B">
        <w:rPr>
          <w:sz w:val="24"/>
          <w:szCs w:val="24"/>
        </w:rPr>
        <w:t xml:space="preserve"> в</w:t>
      </w:r>
      <w:r w:rsidRPr="00D1713B">
        <w:rPr>
          <w:sz w:val="24"/>
          <w:szCs w:val="24"/>
          <w:shd w:val="clear" w:color="auto" w:fill="FFFFFF"/>
        </w:rPr>
        <w:t xml:space="preserve"> Приложении №1 к настоящему Порядку</w:t>
      </w:r>
      <w:r w:rsidRPr="00D1713B">
        <w:rPr>
          <w:sz w:val="24"/>
          <w:szCs w:val="24"/>
        </w:rPr>
        <w:t>.</w:t>
      </w:r>
    </w:p>
    <w:p w:rsidR="00D238F2" w:rsidRPr="00D1713B" w:rsidRDefault="007A6467" w:rsidP="00D238F2">
      <w:pPr>
        <w:autoSpaceDE w:val="0"/>
        <w:autoSpaceDN w:val="0"/>
        <w:adjustRightInd w:val="0"/>
        <w:ind w:right="-1" w:firstLine="567"/>
        <w:jc w:val="both"/>
        <w:rPr>
          <w:rFonts w:ascii="Times New Roman" w:hAnsi="Times New Roman"/>
          <w:sz w:val="24"/>
          <w:szCs w:val="24"/>
        </w:rPr>
      </w:pPr>
      <w:r w:rsidRPr="00D1713B">
        <w:rPr>
          <w:rFonts w:ascii="Times New Roman" w:hAnsi="Times New Roman"/>
          <w:sz w:val="24"/>
          <w:szCs w:val="24"/>
        </w:rPr>
        <w:t xml:space="preserve">  </w:t>
      </w:r>
      <w:r w:rsidR="00D238F2" w:rsidRPr="00D1713B">
        <w:rPr>
          <w:rFonts w:ascii="Times New Roman" w:hAnsi="Times New Roman"/>
          <w:sz w:val="24"/>
          <w:szCs w:val="24"/>
        </w:rPr>
        <w:t>1.4. Отбор лиц для предоставления финансовой поддержки (субсидии) проводится в форме конкурсного отбора в соответствии с разделом 25</w:t>
      </w:r>
      <w:r w:rsidR="001A1FD7" w:rsidRPr="00D1713B">
        <w:rPr>
          <w:rFonts w:ascii="Times New Roman" w:hAnsi="Times New Roman"/>
          <w:sz w:val="24"/>
          <w:szCs w:val="24"/>
        </w:rPr>
        <w:t>.</w:t>
      </w:r>
      <w:r w:rsidRPr="00D1713B">
        <w:rPr>
          <w:rFonts w:ascii="Times New Roman" w:hAnsi="Times New Roman"/>
          <w:sz w:val="24"/>
          <w:szCs w:val="24"/>
        </w:rPr>
        <w:t xml:space="preserve"> «Порядок проведения конкурсного отбора заявлений на предоставление финансовой поддержки (субсидии) субъектам малого и среднего предпринимательства»</w:t>
      </w:r>
      <w:r w:rsidR="001A1FD7" w:rsidRPr="00D1713B">
        <w:rPr>
          <w:rFonts w:ascii="Times New Roman" w:hAnsi="Times New Roman"/>
          <w:sz w:val="24"/>
          <w:szCs w:val="24"/>
        </w:rPr>
        <w:t xml:space="preserve"> настоящего Порядка.</w:t>
      </w:r>
    </w:p>
    <w:p w:rsidR="00D238F2" w:rsidRPr="00D1713B" w:rsidRDefault="00D238F2" w:rsidP="00FD33CD">
      <w:pPr>
        <w:pStyle w:val="2-"/>
        <w:numPr>
          <w:ilvl w:val="0"/>
          <w:numId w:val="16"/>
        </w:numPr>
        <w:jc w:val="left"/>
      </w:pPr>
      <w:bookmarkStart w:id="7" w:name="_Toc438376223"/>
      <w:bookmarkStart w:id="8" w:name="_Toc437973278"/>
      <w:bookmarkStart w:id="9" w:name="_Toc516677605"/>
      <w:bookmarkStart w:id="10" w:name="_Toc510616991"/>
      <w:bookmarkStart w:id="11" w:name="_Toc438110019"/>
      <w:bookmarkEnd w:id="7"/>
      <w:bookmarkEnd w:id="8"/>
      <w:bookmarkEnd w:id="9"/>
      <w:bookmarkEnd w:id="10"/>
      <w:bookmarkEnd w:id="11"/>
      <w:r w:rsidRPr="00D1713B">
        <w:t>Лица, имеющие право на получение финансовой поддержки</w:t>
      </w:r>
      <w:r w:rsidR="001A1FD7" w:rsidRPr="00D1713B">
        <w:t xml:space="preserve"> (субсидии)</w:t>
      </w:r>
    </w:p>
    <w:p w:rsidR="00D238F2" w:rsidRPr="00D1713B" w:rsidRDefault="00D238F2" w:rsidP="00D238F2">
      <w:pPr>
        <w:pStyle w:val="affffa"/>
        <w:spacing w:after="0" w:line="240" w:lineRule="auto"/>
        <w:ind w:left="0" w:firstLine="709"/>
        <w:jc w:val="both"/>
        <w:rPr>
          <w:rFonts w:ascii="Times New Roman" w:hAnsi="Times New Roman"/>
          <w:sz w:val="24"/>
          <w:szCs w:val="24"/>
          <w:shd w:val="clear" w:color="auto" w:fill="FFFFFF"/>
        </w:rPr>
      </w:pPr>
      <w:r w:rsidRPr="00D1713B">
        <w:rPr>
          <w:rFonts w:ascii="Times New Roman" w:hAnsi="Times New Roman"/>
          <w:sz w:val="24"/>
          <w:szCs w:val="24"/>
          <w:shd w:val="clear" w:color="auto" w:fill="FFFFFF"/>
        </w:rPr>
        <w:t>2.1. Юридические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городского округа Лотошино Московской области, либо их уполномоченные представители (далее – Заявители), обратившиеся с запросом на предоставление</w:t>
      </w:r>
      <w:r w:rsidR="00992844" w:rsidRPr="00D1713B">
        <w:rPr>
          <w:rFonts w:ascii="Times New Roman" w:hAnsi="Times New Roman"/>
          <w:sz w:val="24"/>
          <w:szCs w:val="24"/>
          <w:shd w:val="clear" w:color="auto" w:fill="FFFFFF"/>
        </w:rPr>
        <w:t xml:space="preserve"> </w:t>
      </w:r>
      <w:r w:rsidRPr="00D1713B">
        <w:rPr>
          <w:rFonts w:ascii="Times New Roman" w:hAnsi="Times New Roman"/>
          <w:sz w:val="24"/>
          <w:szCs w:val="24"/>
          <w:shd w:val="clear" w:color="auto" w:fill="FFFFFF"/>
        </w:rPr>
        <w:t>финансовой поддержки</w:t>
      </w:r>
      <w:r w:rsidR="00992844" w:rsidRPr="00D1713B">
        <w:rPr>
          <w:rFonts w:ascii="Times New Roman" w:hAnsi="Times New Roman"/>
          <w:sz w:val="24"/>
          <w:szCs w:val="24"/>
          <w:shd w:val="clear" w:color="auto" w:fill="FFFFFF"/>
        </w:rPr>
        <w:t xml:space="preserve"> </w:t>
      </w:r>
      <w:r w:rsidRPr="00D1713B">
        <w:rPr>
          <w:rFonts w:ascii="Times New Roman" w:hAnsi="Times New Roman"/>
          <w:sz w:val="24"/>
          <w:szCs w:val="24"/>
        </w:rPr>
        <w:t>в Администрацию</w:t>
      </w:r>
      <w:r w:rsidR="007A6467" w:rsidRPr="00D1713B">
        <w:rPr>
          <w:rFonts w:ascii="Times New Roman" w:hAnsi="Times New Roman"/>
          <w:sz w:val="24"/>
          <w:szCs w:val="24"/>
        </w:rPr>
        <w:t xml:space="preserve"> </w:t>
      </w:r>
      <w:r w:rsidRPr="00D1713B">
        <w:rPr>
          <w:rFonts w:ascii="Times New Roman" w:hAnsi="Times New Roman"/>
          <w:sz w:val="24"/>
          <w:szCs w:val="24"/>
          <w:shd w:val="clear" w:color="auto" w:fill="FFFFFF"/>
        </w:rPr>
        <w:t xml:space="preserve">(далее – Заявление).  </w:t>
      </w:r>
    </w:p>
    <w:p w:rsidR="00D238F2" w:rsidRPr="00D1713B" w:rsidRDefault="00D238F2" w:rsidP="00D238F2">
      <w:pPr>
        <w:pStyle w:val="affffa"/>
        <w:spacing w:after="0" w:line="240" w:lineRule="auto"/>
        <w:ind w:left="0" w:firstLine="709"/>
        <w:jc w:val="both"/>
        <w:rPr>
          <w:rFonts w:ascii="Times New Roman" w:hAnsi="Times New Roman"/>
          <w:sz w:val="24"/>
          <w:szCs w:val="24"/>
          <w:shd w:val="clear" w:color="auto" w:fill="FFFFFF"/>
        </w:rPr>
      </w:pPr>
    </w:p>
    <w:p w:rsidR="00D238F2" w:rsidRPr="00D1713B" w:rsidRDefault="00D238F2" w:rsidP="00FD33CD">
      <w:pPr>
        <w:pStyle w:val="2-"/>
        <w:numPr>
          <w:ilvl w:val="0"/>
          <w:numId w:val="16"/>
        </w:numPr>
      </w:pPr>
      <w:bookmarkStart w:id="12" w:name="_Toc516677606"/>
      <w:bookmarkStart w:id="13" w:name="_Toc510616992"/>
      <w:bookmarkEnd w:id="12"/>
      <w:bookmarkEnd w:id="13"/>
      <w:r w:rsidRPr="00D1713B">
        <w:t>Требования к порядку информирования о порядке предоставления</w:t>
      </w:r>
      <w:r w:rsidR="00992844" w:rsidRPr="00D1713B">
        <w:t xml:space="preserve"> </w:t>
      </w:r>
      <w:r w:rsidRPr="00D1713B">
        <w:t>финансовой поддержки</w:t>
      </w:r>
      <w:r w:rsidR="001A1FD7" w:rsidRPr="00D1713B">
        <w:t xml:space="preserve"> (субсидии)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lastRenderedPageBreak/>
        <w:t>3.1.</w:t>
      </w:r>
      <w:r w:rsidRPr="00D1713B">
        <w:rPr>
          <w:rFonts w:ascii="Times New Roman" w:hAnsi="Times New Roman" w:cs="Times New Roman"/>
          <w:sz w:val="24"/>
          <w:szCs w:val="24"/>
          <w:shd w:val="clear" w:color="auto" w:fill="FFFFFF"/>
        </w:rPr>
        <w:t> </w:t>
      </w:r>
      <w:r w:rsidRPr="00D1713B">
        <w:rPr>
          <w:rFonts w:ascii="Times New Roman" w:hAnsi="Times New Roman" w:cs="Times New Roman"/>
          <w:sz w:val="24"/>
          <w:szCs w:val="24"/>
        </w:rPr>
        <w:t>Прием Заявителей по вопросу предоставления финансовой поддержки осуществляется органом Администрации в соответствии с организационно-распорядительным документом Администрации.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3.2.</w:t>
      </w:r>
      <w:r w:rsidRPr="00D1713B">
        <w:rPr>
          <w:sz w:val="24"/>
          <w:szCs w:val="24"/>
          <w:shd w:val="clear" w:color="auto" w:fill="FFFFFF"/>
        </w:rPr>
        <w:t> </w:t>
      </w:r>
      <w:r w:rsidRPr="00D1713B">
        <w:rPr>
          <w:sz w:val="24"/>
          <w:szCs w:val="24"/>
        </w:rPr>
        <w:t xml:space="preserve">На официальном сайте Администрации (далее – сайт Администрации) в информационно-телекоммуникационной сети Интернет (далее – сеть Интернет), РПГУ, 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8"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001A1FD7" w:rsidRPr="00D1713B">
        <w:rPr>
          <w:rStyle w:val="afffff8"/>
          <w:bCs/>
          <w:sz w:val="24"/>
          <w:szCs w:val="24"/>
        </w:rPr>
        <w:t xml:space="preserve"> </w:t>
      </w:r>
      <w:r w:rsidRPr="00D1713B">
        <w:rPr>
          <w:sz w:val="24"/>
          <w:szCs w:val="24"/>
        </w:rPr>
        <w:t>обязательному размещению подлежит следующая справочная информация: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место нахождения и график работы Администрации, ее органов;</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справочные телефоны Администрации, ее</w:t>
      </w:r>
      <w:r w:rsidR="00FB0FD8" w:rsidRPr="00D1713B">
        <w:rPr>
          <w:sz w:val="24"/>
          <w:szCs w:val="24"/>
        </w:rPr>
        <w:t xml:space="preserve"> </w:t>
      </w:r>
      <w:r w:rsidRPr="00D1713B">
        <w:rPr>
          <w:sz w:val="24"/>
          <w:szCs w:val="24"/>
        </w:rPr>
        <w:t xml:space="preserve">органов, в том числе номер телефона-информатора (при наличии);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адрес сайта, а также электронной почты и (или) формы обратной связи Администрации в сети Интернет.</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3.3.</w:t>
      </w:r>
      <w:r w:rsidRPr="00D1713B">
        <w:rPr>
          <w:sz w:val="24"/>
          <w:szCs w:val="24"/>
          <w:shd w:val="clear" w:color="auto" w:fill="FFFFFF"/>
        </w:rPr>
        <w:t> </w:t>
      </w:r>
      <w:r w:rsidRPr="00D1713B">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ее </w:t>
      </w:r>
      <w:r w:rsidR="001A1FD7" w:rsidRPr="00D1713B">
        <w:rPr>
          <w:sz w:val="24"/>
          <w:szCs w:val="24"/>
        </w:rPr>
        <w:t>органов</w:t>
      </w:r>
      <w:r w:rsidRPr="00D1713B">
        <w:rPr>
          <w:sz w:val="24"/>
          <w:szCs w:val="24"/>
        </w:rPr>
        <w:t xml:space="preserve"> на РПГУ, сайте Администрации. Информация о графике (режиме) работы Администрации указана в</w:t>
      </w:r>
      <w:r w:rsidRPr="00D1713B">
        <w:rPr>
          <w:sz w:val="24"/>
          <w:szCs w:val="24"/>
          <w:shd w:val="clear" w:color="auto" w:fill="FFFFFF"/>
        </w:rPr>
        <w:t xml:space="preserve"> Приложении</w:t>
      </w:r>
      <w:r w:rsidR="00FB0FD8" w:rsidRPr="00D1713B">
        <w:rPr>
          <w:sz w:val="24"/>
          <w:szCs w:val="24"/>
          <w:shd w:val="clear" w:color="auto" w:fill="FFFFFF"/>
        </w:rPr>
        <w:t xml:space="preserve"> №</w:t>
      </w:r>
      <w:r w:rsidRPr="00D1713B">
        <w:rPr>
          <w:sz w:val="24"/>
          <w:szCs w:val="24"/>
          <w:shd w:val="clear" w:color="auto" w:fill="FFFFFF"/>
        </w:rPr>
        <w:t xml:space="preserve"> 2</w:t>
      </w:r>
      <w:r w:rsidRPr="00D1713B">
        <w:rPr>
          <w:sz w:val="24"/>
          <w:szCs w:val="24"/>
        </w:rPr>
        <w:t xml:space="preserve"> к настоящему Порядку.</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3.4.</w:t>
      </w:r>
      <w:r w:rsidRPr="00D1713B">
        <w:rPr>
          <w:sz w:val="24"/>
          <w:szCs w:val="24"/>
          <w:shd w:val="clear" w:color="auto" w:fill="FFFFFF"/>
        </w:rPr>
        <w:t> </w:t>
      </w:r>
      <w:r w:rsidRPr="00D1713B">
        <w:rPr>
          <w:sz w:val="24"/>
          <w:szCs w:val="24"/>
        </w:rPr>
        <w:t>Информирование Заявителей по вопросам предоставления финансовой поддержки осуществляется: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путем размещения информации на сайте Администрации, РПГУ;</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должностным лицом Администрации</w:t>
      </w:r>
      <w:r w:rsidR="00FD33CD" w:rsidRPr="00D1713B">
        <w:rPr>
          <w:sz w:val="24"/>
          <w:szCs w:val="24"/>
        </w:rPr>
        <w:t xml:space="preserve"> </w:t>
      </w:r>
      <w:r w:rsidRPr="00D1713B">
        <w:rPr>
          <w:sz w:val="24"/>
          <w:szCs w:val="24"/>
        </w:rPr>
        <w:t>при непосредственном обращении Заявителя в Администрацию;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путем публикации информационных материалов в средствах массовой информации;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г) посредством телефонной связи;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посредством ответов на письменные и устные обращения Заявителей.</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 xml:space="preserve">3.5. На РПГУ, официальном сайте Администрации, 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9"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 xml:space="preserve">, </w:t>
      </w:r>
      <w:r w:rsidRPr="00D1713B">
        <w:rPr>
          <w:sz w:val="24"/>
          <w:szCs w:val="24"/>
        </w:rPr>
        <w:t>в целях информирования Заявителей по вопросам предоставления финансовой поддержки размещается следующая информация: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исчерпывающий перечень документов, необходимых для предоставления финансовой поддержки, требования к оформлению указанных документов;</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перечень лиц, имеющих право на получение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срок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исчерпывающий перечень оснований для отказа в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е) информация о праве на досудебное (внесудебное) обжалование действий (бездействия)</w:t>
      </w:r>
      <w:r w:rsidRPr="00D1713B">
        <w:rPr>
          <w:sz w:val="24"/>
          <w:szCs w:val="24"/>
        </w:rPr>
        <w:br/>
        <w:t>и решений, принятых (осуществляемых) в ходе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ж) формы заявлений (уведомлений, сообщений), используемые при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3.6.</w:t>
      </w:r>
      <w:r w:rsidRPr="00D1713B">
        <w:rPr>
          <w:sz w:val="24"/>
          <w:szCs w:val="24"/>
          <w:shd w:val="clear" w:color="auto" w:fill="FFFFFF"/>
        </w:rPr>
        <w:t> </w:t>
      </w:r>
      <w:r w:rsidRPr="00D1713B">
        <w:rPr>
          <w:sz w:val="24"/>
          <w:szCs w:val="24"/>
        </w:rPr>
        <w:t xml:space="preserve">Информация по вопросам предоставления финансовой поддержки на РПГУ, сайте Администрации, 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10"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Pr="00D1713B">
        <w:rPr>
          <w:sz w:val="24"/>
          <w:szCs w:val="24"/>
        </w:rPr>
        <w:t xml:space="preserve"> о порядке и сроках предоставления финансовой поддержки предоставляется бесплатно.</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3.7.</w:t>
      </w:r>
      <w:r w:rsidRPr="00D1713B">
        <w:rPr>
          <w:sz w:val="24"/>
          <w:szCs w:val="24"/>
          <w:shd w:val="clear" w:color="auto" w:fill="FFFFFF"/>
        </w:rPr>
        <w:t> </w:t>
      </w:r>
      <w:r w:rsidRPr="00D1713B">
        <w:rPr>
          <w:sz w:val="24"/>
          <w:szCs w:val="24"/>
        </w:rPr>
        <w:t>На официальном сайте Администрации дополнительно размещаются: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полное наименование и почтовый адрес Администрации, ее органов;</w:t>
      </w:r>
    </w:p>
    <w:p w:rsidR="00D238F2" w:rsidRPr="00D1713B" w:rsidRDefault="00306F18" w:rsidP="00D238F2">
      <w:pPr>
        <w:pStyle w:val="112"/>
        <w:shd w:val="clear" w:color="auto" w:fill="FFFFFF" w:themeFill="background1"/>
        <w:spacing w:line="240" w:lineRule="auto"/>
        <w:ind w:firstLine="709"/>
        <w:rPr>
          <w:sz w:val="24"/>
          <w:szCs w:val="24"/>
        </w:rPr>
      </w:pPr>
      <w:r w:rsidRPr="00D1713B">
        <w:rPr>
          <w:sz w:val="24"/>
          <w:szCs w:val="24"/>
        </w:rPr>
        <w:t xml:space="preserve">б) </w:t>
      </w:r>
      <w:r w:rsidR="00D238F2" w:rsidRPr="00D1713B">
        <w:rPr>
          <w:sz w:val="24"/>
          <w:szCs w:val="24"/>
        </w:rPr>
        <w:t xml:space="preserve">справочные номера телефонов Администрации, ее </w:t>
      </w:r>
      <w:r w:rsidRPr="00D1713B">
        <w:rPr>
          <w:sz w:val="24"/>
          <w:szCs w:val="24"/>
        </w:rPr>
        <w:t>органов</w:t>
      </w:r>
      <w:r w:rsidR="00D238F2" w:rsidRPr="00D1713B">
        <w:rPr>
          <w:sz w:val="24"/>
          <w:szCs w:val="24"/>
        </w:rPr>
        <w:t xml:space="preserve">; </w:t>
      </w:r>
    </w:p>
    <w:p w:rsidR="00D238F2" w:rsidRPr="00D1713B" w:rsidRDefault="00D238F2" w:rsidP="00306F18">
      <w:pPr>
        <w:pStyle w:val="112"/>
        <w:shd w:val="clear" w:color="auto" w:fill="FFFFFF" w:themeFill="background1"/>
        <w:spacing w:line="240" w:lineRule="auto"/>
        <w:ind w:left="709"/>
        <w:rPr>
          <w:sz w:val="24"/>
          <w:szCs w:val="24"/>
        </w:rPr>
      </w:pPr>
      <w:r w:rsidRPr="00D1713B">
        <w:rPr>
          <w:sz w:val="24"/>
          <w:szCs w:val="24"/>
        </w:rPr>
        <w:lastRenderedPageBreak/>
        <w:t>в) режим работы Администрации, график работы должностных лиц Администрации</w:t>
      </w:r>
      <w:r w:rsidR="00306F18" w:rsidRPr="00D1713B">
        <w:rPr>
          <w:sz w:val="24"/>
          <w:szCs w:val="24"/>
        </w:rPr>
        <w:t>;</w:t>
      </w:r>
      <w:r w:rsidRPr="00D1713B">
        <w:rPr>
          <w:sz w:val="24"/>
          <w:szCs w:val="24"/>
        </w:rPr>
        <w:t xml:space="preserve"> г) выдержки из нормативных правовых актов, содержащих нормы, регулирующие деятельность Администрации по предоставлению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перечень лиц, имеющих право на получение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е) формы заявлений (уведомлений, сообщений), используемые при предоставлении финансовой поддержки, образцы и инструкции по их заполнению;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ж) порядок и способы предварительной записи на получение консультаций                                             по финансовой поддержке;</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з) текст Порядка с приложениями;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и) краткое описание порядка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к) порядок обжалования решений, действий (бездействи</w:t>
      </w:r>
      <w:r w:rsidR="00306F18" w:rsidRPr="00D1713B">
        <w:rPr>
          <w:sz w:val="24"/>
          <w:szCs w:val="24"/>
        </w:rPr>
        <w:t>й</w:t>
      </w:r>
      <w:r w:rsidRPr="00D1713B">
        <w:rPr>
          <w:sz w:val="24"/>
          <w:szCs w:val="24"/>
        </w:rPr>
        <w:t>) должностных лиц   Администрации, предоставляющих</w:t>
      </w:r>
      <w:r w:rsidR="00FD33CD" w:rsidRPr="00D1713B">
        <w:rPr>
          <w:sz w:val="24"/>
          <w:szCs w:val="24"/>
        </w:rPr>
        <w:t xml:space="preserve"> </w:t>
      </w:r>
      <w:r w:rsidRPr="00D1713B">
        <w:rPr>
          <w:sz w:val="24"/>
          <w:szCs w:val="24"/>
        </w:rPr>
        <w:t>финансовую поддержку.</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3.8.</w:t>
      </w:r>
      <w:r w:rsidRPr="00D1713B">
        <w:rPr>
          <w:sz w:val="24"/>
          <w:szCs w:val="24"/>
          <w:shd w:val="clear" w:color="auto" w:fill="FFFFFF"/>
        </w:rPr>
        <w:t> </w:t>
      </w:r>
      <w:r w:rsidRPr="00D1713B">
        <w:rPr>
          <w:sz w:val="24"/>
          <w:szCs w:val="24"/>
        </w:rPr>
        <w:t>При информировании о порядке предоставления финансовой поддержки по телефону должностное лицо Администрации, приняв вызов по телефону представляется: называет фамилию, имя, отчество, должность, наименование Администрации, ее органа.</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Должностное лицо Администрации обязан</w:t>
      </w:r>
      <w:r w:rsidR="009C5096" w:rsidRPr="00D1713B">
        <w:rPr>
          <w:sz w:val="24"/>
          <w:szCs w:val="24"/>
        </w:rPr>
        <w:t>о</w:t>
      </w:r>
      <w:r w:rsidRPr="00D1713B">
        <w:rPr>
          <w:sz w:val="24"/>
          <w:szCs w:val="24"/>
        </w:rPr>
        <w:t xml:space="preserve"> сообщить Заявителю график работы, точные почтовый и фактический адреса Администрации, способы предварительной записи для личного приема по вопросам предоставления финансовой поддержки, требования к письменному обращению.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Информирование по телефону о порядке предоставления финансовой поддержки осуществляется в соответствии с режимом и графиком работы Администрации, ее органов;</w:t>
      </w:r>
    </w:p>
    <w:p w:rsidR="00D238F2" w:rsidRPr="00D1713B" w:rsidRDefault="00D238F2" w:rsidP="00D238F2">
      <w:pPr>
        <w:pStyle w:val="112"/>
        <w:shd w:val="clear" w:color="auto" w:fill="FFFFFF" w:themeFill="background1"/>
        <w:spacing w:line="23" w:lineRule="atLeast"/>
        <w:ind w:firstLine="709"/>
        <w:rPr>
          <w:sz w:val="24"/>
          <w:szCs w:val="24"/>
        </w:rPr>
      </w:pPr>
      <w:r w:rsidRPr="00D1713B">
        <w:rPr>
          <w:sz w:val="24"/>
          <w:szCs w:val="24"/>
        </w:rPr>
        <w:t>Во время разговора должностные лица Администрации</w:t>
      </w:r>
      <w:r w:rsidR="00FD33CD" w:rsidRPr="00D1713B">
        <w:rPr>
          <w:sz w:val="24"/>
          <w:szCs w:val="24"/>
        </w:rPr>
        <w:t xml:space="preserve"> </w:t>
      </w:r>
      <w:r w:rsidRPr="00D1713B">
        <w:rPr>
          <w:sz w:val="24"/>
          <w:szCs w:val="24"/>
        </w:rPr>
        <w:t>обязаны произносить слова четко и не прерывать разговор по причине поступления другого звонка.</w:t>
      </w:r>
    </w:p>
    <w:p w:rsidR="00D238F2" w:rsidRPr="00D1713B" w:rsidRDefault="00D238F2" w:rsidP="00D238F2">
      <w:pPr>
        <w:pStyle w:val="112"/>
        <w:shd w:val="clear" w:color="auto" w:fill="FFFFFF" w:themeFill="background1"/>
        <w:spacing w:line="23" w:lineRule="atLeast"/>
        <w:ind w:firstLine="709"/>
        <w:rPr>
          <w:sz w:val="24"/>
          <w:szCs w:val="24"/>
        </w:rPr>
      </w:pPr>
      <w:r w:rsidRPr="00D1713B">
        <w:rPr>
          <w:sz w:val="24"/>
          <w:szCs w:val="24"/>
        </w:rPr>
        <w:t>При невозможности ответить на поставленные Заявителем вопросы телефонный звонок переадресовывается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3.9. При ответах на телефонные звонки и устные обращения по вопросам предоставления финансовой поддержки должностным лицом Администрации, ее органа</w:t>
      </w:r>
      <w:r w:rsidR="00FD33CD" w:rsidRPr="00D1713B">
        <w:rPr>
          <w:sz w:val="24"/>
          <w:szCs w:val="24"/>
        </w:rPr>
        <w:t xml:space="preserve"> </w:t>
      </w:r>
      <w:r w:rsidRPr="00D1713B">
        <w:rPr>
          <w:sz w:val="24"/>
          <w:szCs w:val="24"/>
        </w:rPr>
        <w:t>обратившемуся сообщается следующая информация: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о перечне лиц, имеющих право на получение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о нормативных правовых актах (далее – НПА), регулирующих вопросы предоставления финансовой поддержки (наименование, дата и номер принятия НПА);</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о перечне документов, необходимых для получения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г) о сроках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об основаниях для отказа в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е) о месте размещения на РПГУ, официальном сайте Администрации информации по вопросам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3.10.</w:t>
      </w:r>
      <w:r w:rsidRPr="00D1713B">
        <w:rPr>
          <w:sz w:val="24"/>
          <w:szCs w:val="24"/>
          <w:shd w:val="clear" w:color="auto" w:fill="FFFFFF"/>
        </w:rPr>
        <w:t> </w:t>
      </w:r>
      <w:r w:rsidRPr="00D1713B">
        <w:rPr>
          <w:sz w:val="24"/>
          <w:szCs w:val="24"/>
        </w:rPr>
        <w:t>Информирование о порядке предоставления финансовой поддержки осуществляется также по телефону Электронной приемной Московской области: 8-800-550-50-30.</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w:t>
      </w:r>
      <w:r w:rsidR="004511C3" w:rsidRPr="00D1713B">
        <w:rPr>
          <w:sz w:val="24"/>
          <w:szCs w:val="24"/>
        </w:rPr>
        <w:t>1</w:t>
      </w:r>
      <w:r w:rsidRPr="00D1713B">
        <w:rPr>
          <w:sz w:val="24"/>
          <w:szCs w:val="24"/>
        </w:rPr>
        <w:t>.</w:t>
      </w:r>
      <w:r w:rsidRPr="00D1713B">
        <w:rPr>
          <w:sz w:val="24"/>
          <w:szCs w:val="24"/>
          <w:shd w:val="clear" w:color="auto" w:fill="FFFFFF"/>
        </w:rPr>
        <w:t> </w:t>
      </w:r>
      <w:r w:rsidRPr="00D1713B">
        <w:rPr>
          <w:sz w:val="24"/>
          <w:szCs w:val="24"/>
        </w:rPr>
        <w:t xml:space="preserve">Администрация обеспечивает своевременную актуализацию указанных информационных материалов на РПГУ, официальном сайте Администрации, при </w:t>
      </w:r>
      <w:r w:rsidR="00306F18" w:rsidRPr="00D1713B">
        <w:rPr>
          <w:sz w:val="24"/>
          <w:szCs w:val="24"/>
        </w:rPr>
        <w:t xml:space="preserve">наличии технической возможности </w:t>
      </w:r>
      <w:r w:rsidRPr="00D1713B">
        <w:rPr>
          <w:sz w:val="24"/>
          <w:szCs w:val="24"/>
        </w:rPr>
        <w:t xml:space="preserve"> </w:t>
      </w:r>
      <w:r w:rsidRPr="00D1713B">
        <w:rPr>
          <w:bCs/>
          <w:sz w:val="24"/>
          <w:szCs w:val="24"/>
        </w:rPr>
        <w:t>на едином портале бюджетной системы РФ</w:t>
      </w:r>
      <w:r w:rsidR="004511C3" w:rsidRPr="00D1713B">
        <w:rPr>
          <w:bCs/>
          <w:sz w:val="24"/>
          <w:szCs w:val="24"/>
        </w:rPr>
        <w:t xml:space="preserve"> </w:t>
      </w:r>
      <w:hyperlink r:id="rId11"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Pr="00D1713B">
        <w:rPr>
          <w:sz w:val="24"/>
          <w:szCs w:val="24"/>
        </w:rPr>
        <w:t xml:space="preserve">.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w:t>
      </w:r>
      <w:r w:rsidR="004511C3" w:rsidRPr="00D1713B">
        <w:rPr>
          <w:sz w:val="24"/>
          <w:szCs w:val="24"/>
        </w:rPr>
        <w:t>2</w:t>
      </w:r>
      <w:r w:rsidRPr="00D1713B">
        <w:rPr>
          <w:sz w:val="24"/>
          <w:szCs w:val="24"/>
        </w:rPr>
        <w:t>.</w:t>
      </w:r>
      <w:r w:rsidRPr="00D1713B">
        <w:rPr>
          <w:sz w:val="24"/>
          <w:szCs w:val="24"/>
          <w:shd w:val="clear" w:color="auto" w:fill="FFFFFF"/>
        </w:rPr>
        <w:t> </w:t>
      </w:r>
      <w:r w:rsidRPr="00D1713B">
        <w:rPr>
          <w:sz w:val="24"/>
          <w:szCs w:val="24"/>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w:t>
      </w:r>
      <w:r w:rsidR="00306F18" w:rsidRPr="00D1713B">
        <w:rPr>
          <w:sz w:val="24"/>
          <w:szCs w:val="24"/>
        </w:rPr>
        <w:t>3</w:t>
      </w:r>
      <w:r w:rsidRPr="00D1713B">
        <w:rPr>
          <w:sz w:val="24"/>
          <w:szCs w:val="24"/>
        </w:rPr>
        <w:t>.</w:t>
      </w:r>
      <w:r w:rsidRPr="00D1713B">
        <w:rPr>
          <w:sz w:val="24"/>
          <w:szCs w:val="24"/>
          <w:shd w:val="clear" w:color="auto" w:fill="FFFFFF"/>
        </w:rPr>
        <w:t> </w:t>
      </w:r>
      <w:r w:rsidRPr="00D1713B">
        <w:rPr>
          <w:sz w:val="24"/>
          <w:szCs w:val="24"/>
        </w:rPr>
        <w:t>Консультирование по вопросам предоставления финансовой поддержки должностными лицами Администрации осуществляется бесплатно.</w:t>
      </w:r>
    </w:p>
    <w:p w:rsidR="00D238F2" w:rsidRPr="00D1713B" w:rsidRDefault="00D238F2" w:rsidP="00D238F2">
      <w:pPr>
        <w:pStyle w:val="112"/>
        <w:shd w:val="clear" w:color="auto" w:fill="FFFFFF" w:themeFill="background1"/>
        <w:spacing w:line="240" w:lineRule="auto"/>
        <w:ind w:firstLine="709"/>
        <w:rPr>
          <w:sz w:val="24"/>
          <w:szCs w:val="24"/>
        </w:rPr>
      </w:pPr>
    </w:p>
    <w:p w:rsidR="00D238F2" w:rsidRPr="00D1713B" w:rsidRDefault="00D238F2" w:rsidP="00FD33CD">
      <w:pPr>
        <w:pStyle w:val="2-"/>
        <w:numPr>
          <w:ilvl w:val="0"/>
          <w:numId w:val="16"/>
        </w:numPr>
      </w:pPr>
      <w:bookmarkStart w:id="14" w:name="_Toc438376225"/>
      <w:bookmarkStart w:id="15" w:name="_Toc437973280"/>
      <w:bookmarkStart w:id="16" w:name="_Toc510616993"/>
      <w:bookmarkStart w:id="17" w:name="_Toc516677607"/>
      <w:bookmarkStart w:id="18" w:name="_Toc438110021"/>
      <w:bookmarkStart w:id="19" w:name="_Toc516677608"/>
      <w:bookmarkStart w:id="20" w:name="_Toc438110022"/>
      <w:bookmarkStart w:id="21" w:name="_Toc438376226"/>
      <w:bookmarkStart w:id="22" w:name="_Toc510616994"/>
      <w:bookmarkStart w:id="23" w:name="_Toc437973281"/>
      <w:bookmarkStart w:id="24" w:name="_Toc510616995"/>
      <w:bookmarkStart w:id="25" w:name="_Toc516677609"/>
      <w:bookmarkEnd w:id="14"/>
      <w:bookmarkEnd w:id="15"/>
      <w:bookmarkEnd w:id="16"/>
      <w:bookmarkEnd w:id="17"/>
      <w:bookmarkEnd w:id="18"/>
      <w:bookmarkEnd w:id="19"/>
      <w:bookmarkEnd w:id="20"/>
      <w:bookmarkEnd w:id="21"/>
      <w:bookmarkEnd w:id="22"/>
      <w:bookmarkEnd w:id="23"/>
      <w:bookmarkEnd w:id="24"/>
      <w:bookmarkEnd w:id="25"/>
      <w:r w:rsidRPr="00D1713B">
        <w:t>Наименование органа, предоставляющего финансовую поддержку</w:t>
      </w:r>
      <w:r w:rsidR="00A540BE" w:rsidRPr="00D1713B">
        <w:t xml:space="preserve"> (субсидию)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4.1.</w:t>
      </w:r>
      <w:r w:rsidRPr="00D1713B">
        <w:rPr>
          <w:sz w:val="24"/>
          <w:szCs w:val="24"/>
          <w:shd w:val="clear" w:color="auto" w:fill="FFFFFF"/>
        </w:rPr>
        <w:t> </w:t>
      </w:r>
      <w:r w:rsidRPr="00D1713B">
        <w:rPr>
          <w:sz w:val="24"/>
          <w:szCs w:val="24"/>
        </w:rPr>
        <w:t>Органом, ответственным за предоставление финансовой поддержки</w:t>
      </w:r>
      <w:r w:rsidR="00A540BE" w:rsidRPr="00D1713B">
        <w:rPr>
          <w:sz w:val="24"/>
          <w:szCs w:val="24"/>
        </w:rPr>
        <w:t xml:space="preserve"> (субсидии)</w:t>
      </w:r>
      <w:r w:rsidRPr="00D1713B">
        <w:rPr>
          <w:sz w:val="24"/>
          <w:szCs w:val="24"/>
        </w:rPr>
        <w:t>, является Администрация</w:t>
      </w:r>
      <w:r w:rsidR="004511C3" w:rsidRPr="00D1713B">
        <w:rPr>
          <w:sz w:val="24"/>
          <w:szCs w:val="24"/>
        </w:rPr>
        <w:t xml:space="preserve"> </w:t>
      </w:r>
      <w:r w:rsidRPr="00D1713B">
        <w:rPr>
          <w:sz w:val="24"/>
          <w:szCs w:val="24"/>
        </w:rPr>
        <w:t>городского округа Лотошино Московской области (далее – Администрация).</w:t>
      </w: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ar-SA"/>
        </w:rPr>
      </w:pPr>
      <w:r w:rsidRPr="00D1713B">
        <w:rPr>
          <w:sz w:val="24"/>
          <w:szCs w:val="24"/>
        </w:rPr>
        <w:t>4.2. Администрация обеспечивает предоставление финансовой поддержки</w:t>
      </w:r>
      <w:r w:rsidR="004511C3" w:rsidRPr="00D1713B">
        <w:rPr>
          <w:sz w:val="24"/>
          <w:szCs w:val="24"/>
        </w:rPr>
        <w:t xml:space="preserve"> </w:t>
      </w:r>
      <w:r w:rsidRPr="00D1713B">
        <w:rPr>
          <w:sz w:val="24"/>
          <w:szCs w:val="24"/>
        </w:rPr>
        <w:t xml:space="preserve">в электронной форме </w:t>
      </w:r>
      <w:r w:rsidRPr="00D1713B">
        <w:rPr>
          <w:rFonts w:eastAsia="Times New Roman"/>
          <w:sz w:val="24"/>
          <w:szCs w:val="24"/>
          <w:lang w:eastAsia="ar-SA"/>
        </w:rPr>
        <w:t>посредством РПГУ, а также иным способом, предусмотренным законодательством Российской Федерации.</w:t>
      </w: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ar-SA"/>
        </w:rPr>
      </w:pPr>
      <w:r w:rsidRPr="00D1713B">
        <w:rPr>
          <w:sz w:val="24"/>
          <w:szCs w:val="24"/>
        </w:rPr>
        <w:t>4.3. 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ar-SA"/>
        </w:rPr>
      </w:pPr>
      <w:r w:rsidRPr="00D1713B">
        <w:rPr>
          <w:rFonts w:eastAsia="Times New Roman"/>
          <w:sz w:val="24"/>
          <w:szCs w:val="24"/>
          <w:lang w:eastAsia="ar-SA"/>
        </w:rPr>
        <w:t>Заявитель вправе обратиться за предоставлением финансовой поддержки посредством РПГУ и личного приема.</w:t>
      </w:r>
    </w:p>
    <w:p w:rsidR="00D238F2" w:rsidRPr="00D1713B" w:rsidRDefault="00D238F2" w:rsidP="00D238F2">
      <w:pPr>
        <w:pStyle w:val="112"/>
        <w:spacing w:line="240" w:lineRule="auto"/>
        <w:ind w:firstLine="709"/>
        <w:rPr>
          <w:sz w:val="24"/>
          <w:szCs w:val="24"/>
          <w:lang w:eastAsia="ar-SA"/>
        </w:rPr>
      </w:pPr>
      <w:r w:rsidRPr="00D1713B">
        <w:rPr>
          <w:rFonts w:eastAsia="Times New Roman"/>
          <w:sz w:val="24"/>
          <w:szCs w:val="24"/>
        </w:rPr>
        <w:t xml:space="preserve">Личный прием Заявителей по вопросу предоставления финансовой поддержки осуществляется сотрудниками Администрации в соответствии с графиком приема, приведенным в Приложении </w:t>
      </w:r>
      <w:r w:rsidR="004511C3" w:rsidRPr="00D1713B">
        <w:rPr>
          <w:rFonts w:eastAsia="Times New Roman"/>
          <w:sz w:val="24"/>
          <w:szCs w:val="24"/>
        </w:rPr>
        <w:t>№</w:t>
      </w:r>
      <w:r w:rsidR="00A540BE" w:rsidRPr="00D1713B">
        <w:rPr>
          <w:rFonts w:eastAsia="Times New Roman"/>
          <w:sz w:val="24"/>
          <w:szCs w:val="24"/>
        </w:rPr>
        <w:t>2 к настоящему Порядку.</w:t>
      </w:r>
      <w:r w:rsidRPr="00D1713B">
        <w:rPr>
          <w:rFonts w:eastAsia="Times New Roman"/>
          <w:sz w:val="24"/>
          <w:szCs w:val="24"/>
        </w:rPr>
        <w:t xml:space="preserve"> </w:t>
      </w:r>
    </w:p>
    <w:p w:rsidR="00D238F2" w:rsidRPr="00D1713B" w:rsidRDefault="00D238F2" w:rsidP="00D238F2">
      <w:pPr>
        <w:pStyle w:val="112"/>
        <w:spacing w:line="240" w:lineRule="auto"/>
        <w:ind w:firstLine="709"/>
        <w:rPr>
          <w:sz w:val="24"/>
          <w:szCs w:val="24"/>
        </w:rPr>
      </w:pPr>
      <w:r w:rsidRPr="00D1713B">
        <w:rPr>
          <w:sz w:val="24"/>
          <w:szCs w:val="24"/>
        </w:rPr>
        <w:t>4.4. Непосредственное предоставление финансовой поддержки осуществляет</w:t>
      </w:r>
      <w:r w:rsidR="004511C3" w:rsidRPr="00D1713B">
        <w:rPr>
          <w:sz w:val="24"/>
          <w:szCs w:val="24"/>
        </w:rPr>
        <w:t xml:space="preserve"> </w:t>
      </w:r>
      <w:r w:rsidRPr="00D1713B">
        <w:rPr>
          <w:sz w:val="24"/>
          <w:szCs w:val="24"/>
        </w:rPr>
        <w:t>отдел по экономике и перспективному развитию финансово-экономического управления администрации городского округа Лотошино Московской области.</w:t>
      </w:r>
    </w:p>
    <w:p w:rsidR="00D238F2" w:rsidRPr="00D1713B" w:rsidRDefault="00D238F2" w:rsidP="00D238F2">
      <w:pPr>
        <w:pStyle w:val="112"/>
        <w:spacing w:line="240" w:lineRule="auto"/>
        <w:ind w:firstLine="709"/>
        <w:rPr>
          <w:sz w:val="24"/>
          <w:szCs w:val="24"/>
        </w:rPr>
      </w:pPr>
      <w:r w:rsidRPr="00D1713B">
        <w:rPr>
          <w:sz w:val="24"/>
          <w:szCs w:val="24"/>
        </w:rPr>
        <w:t xml:space="preserve">4.5. Прием Заявлений на предоставление финансовой поддержки, проведение выездного обследования осуществляет отдел по экономике и перспективному развитию ФЭУ администрации; </w:t>
      </w:r>
    </w:p>
    <w:p w:rsidR="00D238F2" w:rsidRPr="00D1713B" w:rsidRDefault="00D238F2" w:rsidP="00D238F2">
      <w:pPr>
        <w:pStyle w:val="112"/>
        <w:spacing w:line="240" w:lineRule="auto"/>
        <w:ind w:firstLine="709"/>
        <w:rPr>
          <w:sz w:val="24"/>
          <w:szCs w:val="24"/>
        </w:rPr>
      </w:pPr>
      <w:r w:rsidRPr="00D1713B">
        <w:rPr>
          <w:sz w:val="24"/>
          <w:szCs w:val="24"/>
        </w:rPr>
        <w:t>4.6. 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D238F2" w:rsidRPr="00D1713B" w:rsidRDefault="00D238F2" w:rsidP="00D238F2">
      <w:pPr>
        <w:pStyle w:val="112"/>
        <w:spacing w:line="240" w:lineRule="auto"/>
        <w:ind w:firstLine="709"/>
        <w:rPr>
          <w:sz w:val="24"/>
          <w:szCs w:val="24"/>
        </w:rPr>
      </w:pPr>
      <w:r w:rsidRPr="00D1713B">
        <w:rPr>
          <w:sz w:val="24"/>
          <w:szCs w:val="24"/>
        </w:rPr>
        <w:t>4.7. В целях предоставления финансовой поддержки Администрация взаимодействуют с Федеральной налоговой службой, Федеральной службой государственной регистрации, кадастра и картографии.</w:t>
      </w:r>
    </w:p>
    <w:p w:rsidR="00D238F2" w:rsidRPr="00D1713B" w:rsidRDefault="00D238F2" w:rsidP="00FD33CD">
      <w:pPr>
        <w:pStyle w:val="2-"/>
        <w:numPr>
          <w:ilvl w:val="0"/>
          <w:numId w:val="16"/>
        </w:numPr>
      </w:pPr>
      <w:bookmarkStart w:id="26" w:name="_Toc516677610"/>
      <w:bookmarkStart w:id="27" w:name="_Toc437973285"/>
      <w:bookmarkStart w:id="28" w:name="_Toc438110026"/>
      <w:bookmarkStart w:id="29" w:name="_Toc438376230"/>
      <w:bookmarkStart w:id="30" w:name="_Toc510616996"/>
      <w:r w:rsidRPr="00D1713B">
        <w:t>Результат</w:t>
      </w:r>
      <w:r w:rsidR="00FD33CD" w:rsidRPr="00D1713B">
        <w:t xml:space="preserve"> </w:t>
      </w:r>
      <w:r w:rsidRPr="00D1713B">
        <w:t>рассмотрения Заявления на предоставление</w:t>
      </w:r>
      <w:bookmarkEnd w:id="26"/>
      <w:bookmarkEnd w:id="27"/>
      <w:bookmarkEnd w:id="28"/>
      <w:bookmarkEnd w:id="29"/>
      <w:bookmarkEnd w:id="30"/>
      <w:r w:rsidR="00FD33CD" w:rsidRPr="00D1713B">
        <w:t xml:space="preserve"> </w:t>
      </w:r>
      <w:r w:rsidRPr="00D1713B">
        <w:t>финансовой поддержки</w:t>
      </w:r>
      <w:r w:rsidR="00BE45F1" w:rsidRPr="00D1713B">
        <w:t xml:space="preserve"> (субсидии)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5.1. Результатом рассмотрения Заявления является:</w:t>
      </w:r>
    </w:p>
    <w:p w:rsidR="00D238F2" w:rsidRPr="00D1713B" w:rsidRDefault="00D238F2" w:rsidP="00EB7D90">
      <w:pPr>
        <w:pStyle w:val="112"/>
        <w:shd w:val="clear" w:color="auto" w:fill="FFFFFF" w:themeFill="background1"/>
        <w:spacing w:line="240" w:lineRule="auto"/>
        <w:ind w:firstLine="851"/>
        <w:rPr>
          <w:sz w:val="24"/>
          <w:szCs w:val="24"/>
        </w:rPr>
      </w:pPr>
      <w:r w:rsidRPr="00D1713B">
        <w:rPr>
          <w:sz w:val="24"/>
          <w:szCs w:val="24"/>
        </w:rPr>
        <w:t xml:space="preserve">5.1.1. уведомление о принятии решения об успешном прохождении конкурсного отбора, оформленное в соответствие с Приложением </w:t>
      </w:r>
      <w:r w:rsidR="00BE45F1" w:rsidRPr="00D1713B">
        <w:rPr>
          <w:sz w:val="24"/>
          <w:szCs w:val="24"/>
        </w:rPr>
        <w:t>№</w:t>
      </w:r>
      <w:r w:rsidRPr="00D1713B">
        <w:rPr>
          <w:sz w:val="24"/>
          <w:szCs w:val="24"/>
        </w:rPr>
        <w:t>3</w:t>
      </w:r>
      <w:r w:rsidR="00BE45F1" w:rsidRPr="00D1713B">
        <w:rPr>
          <w:sz w:val="24"/>
          <w:szCs w:val="24"/>
        </w:rPr>
        <w:t xml:space="preserve"> </w:t>
      </w:r>
      <w:r w:rsidRPr="00D1713B">
        <w:rPr>
          <w:sz w:val="24"/>
          <w:szCs w:val="24"/>
        </w:rPr>
        <w:t>к настоящему Порядку.</w:t>
      </w:r>
    </w:p>
    <w:p w:rsidR="00D238F2" w:rsidRPr="00D1713B" w:rsidRDefault="00D238F2" w:rsidP="00EB7D90">
      <w:pPr>
        <w:pStyle w:val="112"/>
        <w:spacing w:line="240" w:lineRule="auto"/>
        <w:ind w:firstLine="851"/>
        <w:rPr>
          <w:sz w:val="24"/>
          <w:szCs w:val="24"/>
        </w:rPr>
      </w:pPr>
      <w:r w:rsidRPr="00D1713B">
        <w:rPr>
          <w:sz w:val="24"/>
          <w:szCs w:val="24"/>
        </w:rPr>
        <w:t xml:space="preserve">5.1.2. уведомление о принятии решения о признании непрошедшим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Pr="00D1713B">
          <w:rPr>
            <w:sz w:val="24"/>
            <w:szCs w:val="24"/>
          </w:rPr>
          <w:t>пунктом 12</w:t>
        </w:r>
      </w:hyperlink>
      <w:r w:rsidRPr="00D1713B">
        <w:rPr>
          <w:sz w:val="24"/>
          <w:szCs w:val="24"/>
        </w:rPr>
        <w:t xml:space="preserve"> настоящего Порядка, оформленное в соответствии с Приложением</w:t>
      </w:r>
      <w:r w:rsidR="00BE45F1" w:rsidRPr="00D1713B">
        <w:rPr>
          <w:sz w:val="24"/>
          <w:szCs w:val="24"/>
        </w:rPr>
        <w:t xml:space="preserve"> </w:t>
      </w:r>
      <w:r w:rsidR="009C5096" w:rsidRPr="00D1713B">
        <w:rPr>
          <w:sz w:val="24"/>
          <w:szCs w:val="24"/>
        </w:rPr>
        <w:t>№</w:t>
      </w:r>
      <w:r w:rsidRPr="00D1713B">
        <w:rPr>
          <w:sz w:val="24"/>
          <w:szCs w:val="24"/>
        </w:rPr>
        <w:t xml:space="preserve"> 4 к настоящему Порядку.</w:t>
      </w:r>
    </w:p>
    <w:p w:rsidR="00BE45F1" w:rsidRPr="00D1713B" w:rsidRDefault="00D238F2" w:rsidP="00D238F2">
      <w:pPr>
        <w:pStyle w:val="112"/>
        <w:spacing w:line="240" w:lineRule="auto"/>
        <w:ind w:firstLine="709"/>
        <w:rPr>
          <w:sz w:val="24"/>
          <w:szCs w:val="24"/>
        </w:rPr>
      </w:pPr>
      <w:r w:rsidRPr="00D1713B">
        <w:rPr>
          <w:sz w:val="24"/>
          <w:szCs w:val="24"/>
        </w:rPr>
        <w:t>5.2. Решение о предоставлении финансовой поддержки либо отказе в ее предоставлении принимается Администрацией на основании решения Конкурсной</w:t>
      </w:r>
      <w:r w:rsidR="00FD33CD" w:rsidRPr="00D1713B">
        <w:rPr>
          <w:sz w:val="24"/>
          <w:szCs w:val="24"/>
        </w:rPr>
        <w:t xml:space="preserve"> </w:t>
      </w:r>
      <w:r w:rsidRPr="00D1713B">
        <w:rPr>
          <w:sz w:val="24"/>
          <w:szCs w:val="24"/>
        </w:rPr>
        <w:t>комиссии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w:t>
      </w:r>
      <w:r w:rsidR="00BE45F1" w:rsidRPr="00D1713B">
        <w:rPr>
          <w:sz w:val="24"/>
          <w:szCs w:val="24"/>
        </w:rPr>
        <w:t xml:space="preserve"> Состав Конкурсной комиссии и Положение о Конкурсной комиссии </w:t>
      </w:r>
      <w:r w:rsidR="00EB7D90" w:rsidRPr="00D1713B">
        <w:rPr>
          <w:sz w:val="24"/>
          <w:szCs w:val="24"/>
        </w:rPr>
        <w:t>предусмотрены</w:t>
      </w:r>
      <w:r w:rsidR="00BE45F1" w:rsidRPr="00D1713B">
        <w:rPr>
          <w:sz w:val="24"/>
          <w:szCs w:val="24"/>
        </w:rPr>
        <w:t xml:space="preserve"> в Приложении №15 к настоящему Порядку.</w:t>
      </w:r>
      <w:r w:rsidRPr="00D1713B">
        <w:rPr>
          <w:sz w:val="24"/>
          <w:szCs w:val="24"/>
        </w:rPr>
        <w:t xml:space="preserve"> </w:t>
      </w:r>
    </w:p>
    <w:p w:rsidR="00D238F2" w:rsidRPr="00D1713B" w:rsidRDefault="00D238F2" w:rsidP="00D238F2">
      <w:pPr>
        <w:pStyle w:val="112"/>
        <w:spacing w:line="240" w:lineRule="auto"/>
        <w:ind w:firstLine="709"/>
        <w:rPr>
          <w:sz w:val="24"/>
          <w:szCs w:val="24"/>
        </w:rPr>
      </w:pPr>
      <w:r w:rsidRPr="00D1713B">
        <w:rPr>
          <w:sz w:val="24"/>
          <w:szCs w:val="24"/>
        </w:rPr>
        <w:lastRenderedPageBreak/>
        <w:t>5.3. Решение о предоставлении финансовой поддержки либо об отказе в ее предоставлении оформляется постановлением</w:t>
      </w:r>
      <w:r w:rsidR="00FD33CD" w:rsidRPr="00D1713B">
        <w:rPr>
          <w:sz w:val="24"/>
          <w:szCs w:val="24"/>
        </w:rPr>
        <w:t xml:space="preserve"> </w:t>
      </w:r>
      <w:r w:rsidRPr="00D1713B">
        <w:rPr>
          <w:sz w:val="24"/>
          <w:szCs w:val="24"/>
        </w:rPr>
        <w:t>главы Администрации</w:t>
      </w:r>
      <w:r w:rsidR="004511C3" w:rsidRPr="00D1713B">
        <w:rPr>
          <w:sz w:val="24"/>
          <w:szCs w:val="24"/>
        </w:rPr>
        <w:t xml:space="preserve"> </w:t>
      </w:r>
      <w:r w:rsidRPr="00D1713B">
        <w:rPr>
          <w:sz w:val="24"/>
          <w:szCs w:val="24"/>
        </w:rPr>
        <w:t>(далее –Постановление) об утверждении итогов конкурсного отбора, которое подлежит обязательному размещению на официальном сайте Администрации в течение 5 (пяти) календарных дней с момента его подписания.</w:t>
      </w:r>
    </w:p>
    <w:p w:rsidR="00D238F2" w:rsidRPr="00D1713B" w:rsidRDefault="00D238F2" w:rsidP="00D238F2">
      <w:pPr>
        <w:pStyle w:val="112"/>
        <w:spacing w:line="240" w:lineRule="auto"/>
        <w:ind w:firstLine="709"/>
        <w:rPr>
          <w:sz w:val="24"/>
          <w:szCs w:val="24"/>
        </w:rPr>
      </w:pPr>
      <w:r w:rsidRPr="00D1713B">
        <w:rPr>
          <w:sz w:val="24"/>
          <w:szCs w:val="24"/>
        </w:rPr>
        <w:t>5.4. 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распоряжением главы Администрации.</w:t>
      </w:r>
    </w:p>
    <w:p w:rsidR="00D238F2" w:rsidRPr="00D1713B" w:rsidRDefault="00D238F2" w:rsidP="00D238F2">
      <w:pPr>
        <w:pStyle w:val="112"/>
        <w:spacing w:line="240" w:lineRule="auto"/>
        <w:ind w:firstLine="709"/>
        <w:rPr>
          <w:sz w:val="24"/>
          <w:szCs w:val="24"/>
        </w:rPr>
      </w:pPr>
      <w:r w:rsidRPr="00D1713B">
        <w:rPr>
          <w:sz w:val="24"/>
          <w:szCs w:val="24"/>
        </w:rPr>
        <w:t>5.5. Сведения о результатах рассмотрения Заявления на предоставление финансовой поддержки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ВИС.</w:t>
      </w:r>
    </w:p>
    <w:p w:rsidR="00D238F2" w:rsidRPr="00D1713B" w:rsidRDefault="00D238F2" w:rsidP="00D238F2">
      <w:pPr>
        <w:pStyle w:val="112"/>
        <w:spacing w:line="240" w:lineRule="auto"/>
        <w:ind w:firstLine="709"/>
        <w:rPr>
          <w:sz w:val="24"/>
          <w:szCs w:val="24"/>
        </w:rPr>
      </w:pPr>
      <w:r w:rsidRPr="00D1713B">
        <w:rPr>
          <w:sz w:val="24"/>
          <w:szCs w:val="24"/>
        </w:rPr>
        <w:t>5.6. 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p>
    <w:p w:rsidR="00D238F2" w:rsidRPr="00D1713B" w:rsidRDefault="00D238F2" w:rsidP="00FD33CD">
      <w:pPr>
        <w:pStyle w:val="2-"/>
        <w:numPr>
          <w:ilvl w:val="0"/>
          <w:numId w:val="16"/>
        </w:numPr>
      </w:pPr>
      <w:bookmarkStart w:id="31" w:name="_Toc463207571"/>
      <w:bookmarkStart w:id="32" w:name="_Toc463206274"/>
      <w:bookmarkStart w:id="33" w:name="_Toc463207570"/>
      <w:bookmarkStart w:id="34" w:name="_Toc463206273"/>
      <w:bookmarkStart w:id="35" w:name="_Toc516677611"/>
      <w:bookmarkStart w:id="36" w:name="_Toc438376242"/>
      <w:bookmarkStart w:id="37" w:name="_Toc510616997"/>
      <w:bookmarkStart w:id="38" w:name="_Toc438110037"/>
      <w:bookmarkEnd w:id="31"/>
      <w:bookmarkEnd w:id="32"/>
      <w:bookmarkEnd w:id="33"/>
      <w:bookmarkEnd w:id="34"/>
      <w:r w:rsidRPr="00D1713B">
        <w:t xml:space="preserve">Срок регистрации </w:t>
      </w:r>
      <w:bookmarkEnd w:id="35"/>
      <w:bookmarkEnd w:id="36"/>
      <w:bookmarkEnd w:id="37"/>
      <w:bookmarkEnd w:id="38"/>
      <w:r w:rsidRPr="00D1713B">
        <w:t>Заявления о предоставлении финансовой поддержки</w:t>
      </w:r>
    </w:p>
    <w:p w:rsidR="00D238F2" w:rsidRPr="00D1713B" w:rsidRDefault="00D238F2" w:rsidP="00D238F2">
      <w:pPr>
        <w:pStyle w:val="112"/>
        <w:spacing w:line="240" w:lineRule="auto"/>
        <w:ind w:firstLine="709"/>
        <w:rPr>
          <w:sz w:val="24"/>
          <w:szCs w:val="24"/>
        </w:rPr>
      </w:pPr>
      <w:bookmarkStart w:id="39" w:name="_Toc438376228"/>
      <w:bookmarkStart w:id="40" w:name="_Toc437973283"/>
      <w:bookmarkStart w:id="41" w:name="_Toc438110024"/>
      <w:bookmarkEnd w:id="39"/>
      <w:bookmarkEnd w:id="40"/>
      <w:bookmarkEnd w:id="41"/>
      <w:r w:rsidRPr="00D1713B">
        <w:rPr>
          <w:sz w:val="24"/>
          <w:szCs w:val="24"/>
        </w:rPr>
        <w:t>6.1. Заявление на предоставление</w:t>
      </w:r>
      <w:r w:rsidR="00FD33CD" w:rsidRPr="00D1713B">
        <w:rPr>
          <w:sz w:val="24"/>
          <w:szCs w:val="24"/>
        </w:rPr>
        <w:t xml:space="preserve"> </w:t>
      </w:r>
      <w:r w:rsidRPr="00D1713B">
        <w:rPr>
          <w:sz w:val="24"/>
          <w:szCs w:val="24"/>
        </w:rPr>
        <w:t>финансовой поддержки, поданное в электронной форме посредством РПГУ до 16:00</w:t>
      </w:r>
      <w:r w:rsidR="004511C3" w:rsidRPr="00D1713B">
        <w:rPr>
          <w:sz w:val="24"/>
          <w:szCs w:val="24"/>
        </w:rPr>
        <w:t xml:space="preserve"> часов рабочего</w:t>
      </w:r>
      <w:r w:rsidRPr="00D1713B">
        <w:rPr>
          <w:sz w:val="24"/>
          <w:szCs w:val="24"/>
        </w:rPr>
        <w:t xml:space="preserve"> дня, регистрируется в Администрации в день его подачи. Заявление, поданное посредством РПГУ после 16:00</w:t>
      </w:r>
      <w:r w:rsidR="004511C3" w:rsidRPr="00D1713B">
        <w:rPr>
          <w:sz w:val="24"/>
          <w:szCs w:val="24"/>
        </w:rPr>
        <w:t xml:space="preserve"> часов рабочего</w:t>
      </w:r>
      <w:r w:rsidRPr="00D1713B">
        <w:rPr>
          <w:sz w:val="24"/>
          <w:szCs w:val="24"/>
        </w:rPr>
        <w:t xml:space="preserve"> дня либо в нерабочий день, регистрируется в Администрации на следующий рабочий день.</w:t>
      </w:r>
      <w:r w:rsidR="000F646D">
        <w:rPr>
          <w:sz w:val="24"/>
          <w:szCs w:val="24"/>
        </w:rPr>
        <w:t xml:space="preserve"> Заявлению присваивается порядковый номер.</w:t>
      </w:r>
      <w:r w:rsidRPr="00D1713B">
        <w:rPr>
          <w:sz w:val="24"/>
          <w:szCs w:val="24"/>
        </w:rPr>
        <w:t xml:space="preserve"> </w:t>
      </w:r>
    </w:p>
    <w:p w:rsidR="00D238F2" w:rsidRPr="00D1713B" w:rsidRDefault="00D238F2" w:rsidP="00D238F2">
      <w:pPr>
        <w:pStyle w:val="112"/>
        <w:spacing w:line="240" w:lineRule="auto"/>
        <w:ind w:firstLine="709"/>
        <w:rPr>
          <w:sz w:val="24"/>
          <w:szCs w:val="24"/>
        </w:rPr>
      </w:pPr>
      <w:r w:rsidRPr="00D1713B">
        <w:rPr>
          <w:sz w:val="24"/>
          <w:szCs w:val="24"/>
        </w:rPr>
        <w:t>6.2.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D238F2" w:rsidRPr="00D1713B" w:rsidRDefault="00D238F2" w:rsidP="00FD33CD">
      <w:pPr>
        <w:pStyle w:val="2-"/>
        <w:numPr>
          <w:ilvl w:val="0"/>
          <w:numId w:val="16"/>
        </w:numPr>
      </w:pPr>
      <w:bookmarkStart w:id="42" w:name="_Toc438110028"/>
      <w:bookmarkStart w:id="43" w:name="_Toc437973287"/>
      <w:bookmarkStart w:id="44" w:name="_Toc516677612"/>
      <w:bookmarkStart w:id="45" w:name="_Toc510616998"/>
      <w:bookmarkStart w:id="46" w:name="_Toc438376232"/>
      <w:r w:rsidRPr="00D1713B">
        <w:t xml:space="preserve">Период начала и окончания приема Заявлений </w:t>
      </w:r>
      <w:bookmarkEnd w:id="42"/>
      <w:bookmarkEnd w:id="43"/>
      <w:bookmarkEnd w:id="44"/>
      <w:bookmarkEnd w:id="45"/>
      <w:bookmarkEnd w:id="46"/>
      <w:r w:rsidRPr="00D1713B">
        <w:t>на предоставление</w:t>
      </w:r>
      <w:r w:rsidRPr="00D1713B">
        <w:br/>
        <w:t>финансовой поддержки и срок предоставления результата Заявителю</w:t>
      </w:r>
    </w:p>
    <w:p w:rsidR="00D238F2" w:rsidRPr="00D1713B" w:rsidRDefault="00D238F2" w:rsidP="00A07D00">
      <w:pPr>
        <w:pStyle w:val="112"/>
        <w:numPr>
          <w:ilvl w:val="1"/>
          <w:numId w:val="16"/>
        </w:numPr>
        <w:spacing w:line="240" w:lineRule="auto"/>
        <w:ind w:left="0" w:firstLine="709"/>
        <w:rPr>
          <w:sz w:val="24"/>
          <w:szCs w:val="24"/>
        </w:rPr>
      </w:pPr>
      <w:r w:rsidRPr="00D1713B">
        <w:rPr>
          <w:sz w:val="24"/>
          <w:szCs w:val="24"/>
        </w:rPr>
        <w:t xml:space="preserve">Период начала и окончания приема Заявлений на предоставление финансовой поддержки в текущем календарном году </w:t>
      </w:r>
      <w:r w:rsidR="00752E20" w:rsidRPr="00D1713B">
        <w:rPr>
          <w:sz w:val="24"/>
          <w:szCs w:val="24"/>
        </w:rPr>
        <w:t>утверждается</w:t>
      </w:r>
      <w:r w:rsidRPr="00D1713B">
        <w:rPr>
          <w:sz w:val="24"/>
          <w:szCs w:val="24"/>
        </w:rPr>
        <w:t xml:space="preserve"> Постановлением главы Администрации.</w:t>
      </w:r>
    </w:p>
    <w:p w:rsidR="00752E20" w:rsidRPr="00D1713B" w:rsidRDefault="0085615A" w:rsidP="00752E20">
      <w:pPr>
        <w:pStyle w:val="affffa"/>
        <w:numPr>
          <w:ilvl w:val="1"/>
          <w:numId w:val="16"/>
        </w:numPr>
        <w:spacing w:after="0" w:line="240" w:lineRule="auto"/>
        <w:ind w:left="0" w:firstLine="786"/>
        <w:jc w:val="both"/>
        <w:rPr>
          <w:rFonts w:ascii="Times New Roman" w:hAnsi="Times New Roman"/>
          <w:sz w:val="24"/>
          <w:szCs w:val="24"/>
        </w:rPr>
      </w:pPr>
      <w:r w:rsidRPr="00D1713B">
        <w:rPr>
          <w:rFonts w:ascii="Times New Roman" w:hAnsi="Times New Roman"/>
          <w:sz w:val="24"/>
          <w:szCs w:val="24"/>
        </w:rPr>
        <w:t>На</w:t>
      </w:r>
      <w:r w:rsidR="00752E20" w:rsidRPr="00D1713B">
        <w:rPr>
          <w:rFonts w:ascii="Times New Roman" w:hAnsi="Times New Roman"/>
          <w:sz w:val="24"/>
          <w:szCs w:val="24"/>
        </w:rPr>
        <w:t xml:space="preserve"> официальном сайте Администрации размешается извещение о проведении конкурсного отбора,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 </w:t>
      </w:r>
    </w:p>
    <w:p w:rsidR="00A4476B" w:rsidRPr="00D1713B" w:rsidRDefault="00A4476B" w:rsidP="00752E20">
      <w:pPr>
        <w:pStyle w:val="affffa"/>
        <w:numPr>
          <w:ilvl w:val="1"/>
          <w:numId w:val="16"/>
        </w:numPr>
        <w:spacing w:after="0" w:line="240" w:lineRule="auto"/>
        <w:ind w:left="0" w:firstLine="786"/>
        <w:jc w:val="both"/>
        <w:rPr>
          <w:rFonts w:ascii="Times New Roman" w:eastAsia="Times New Roman" w:hAnsi="Times New Roman"/>
          <w:sz w:val="24"/>
          <w:szCs w:val="24"/>
          <w:lang w:eastAsia="ru-RU"/>
        </w:rPr>
      </w:pPr>
      <w:r w:rsidRPr="00D1713B">
        <w:rPr>
          <w:rFonts w:ascii="Times New Roman" w:hAnsi="Times New Roman"/>
          <w:sz w:val="24"/>
          <w:szCs w:val="24"/>
        </w:rPr>
        <w:t>Срок</w:t>
      </w:r>
      <w:r w:rsidR="00752E20" w:rsidRPr="00D1713B">
        <w:rPr>
          <w:rFonts w:ascii="Times New Roman" w:hAnsi="Times New Roman"/>
          <w:sz w:val="24"/>
          <w:szCs w:val="24"/>
        </w:rPr>
        <w:t xml:space="preserve"> </w:t>
      </w:r>
      <w:r w:rsidRPr="00D1713B">
        <w:rPr>
          <w:rFonts w:ascii="Times New Roman" w:hAnsi="Times New Roman"/>
          <w:sz w:val="24"/>
          <w:szCs w:val="24"/>
        </w:rPr>
        <w:t xml:space="preserve">проведения </w:t>
      </w:r>
      <w:r w:rsidR="00A64509" w:rsidRPr="00D1713B">
        <w:rPr>
          <w:rFonts w:ascii="Times New Roman" w:hAnsi="Times New Roman"/>
          <w:sz w:val="24"/>
          <w:szCs w:val="24"/>
        </w:rPr>
        <w:t xml:space="preserve">конкурсного </w:t>
      </w:r>
      <w:r w:rsidRPr="00D1713B">
        <w:rPr>
          <w:rFonts w:ascii="Times New Roman" w:hAnsi="Times New Roman"/>
          <w:sz w:val="24"/>
          <w:szCs w:val="24"/>
        </w:rPr>
        <w:t>отбора (даты и время начала (окончания) подачи (приема) предложен</w:t>
      </w:r>
      <w:r w:rsidR="00752E20" w:rsidRPr="00D1713B">
        <w:rPr>
          <w:rFonts w:ascii="Times New Roman" w:hAnsi="Times New Roman"/>
          <w:sz w:val="24"/>
          <w:szCs w:val="24"/>
        </w:rPr>
        <w:t xml:space="preserve">ий (заявок) участников отбора) составляет </w:t>
      </w:r>
      <w:r w:rsidRPr="00D1713B">
        <w:rPr>
          <w:rFonts w:ascii="Times New Roman" w:hAnsi="Times New Roman"/>
          <w:sz w:val="24"/>
          <w:szCs w:val="24"/>
        </w:rPr>
        <w:t>не менее</w:t>
      </w:r>
      <w:r w:rsidR="0035298E" w:rsidRPr="00D1713B">
        <w:rPr>
          <w:rFonts w:ascii="Times New Roman" w:hAnsi="Times New Roman"/>
          <w:sz w:val="24"/>
          <w:szCs w:val="24"/>
        </w:rPr>
        <w:t xml:space="preserve"> 30 календарных дней, следующих за днем размещения объ</w:t>
      </w:r>
      <w:r w:rsidRPr="00D1713B">
        <w:rPr>
          <w:rFonts w:ascii="Times New Roman" w:hAnsi="Times New Roman"/>
          <w:sz w:val="24"/>
          <w:szCs w:val="24"/>
        </w:rPr>
        <w:t xml:space="preserve">явления о проведении отбора. </w:t>
      </w:r>
      <w:r w:rsidRPr="00D1713B">
        <w:rPr>
          <w:rFonts w:ascii="Times New Roman" w:eastAsia="Times New Roman" w:hAnsi="Times New Roman"/>
          <w:sz w:val="24"/>
          <w:szCs w:val="24"/>
          <w:lang w:eastAsia="ru-RU"/>
        </w:rPr>
        <w:t>В случае</w:t>
      </w:r>
      <w:r w:rsidR="00A64509" w:rsidRPr="00D1713B">
        <w:rPr>
          <w:rFonts w:ascii="Times New Roman" w:eastAsia="Times New Roman" w:hAnsi="Times New Roman"/>
          <w:sz w:val="24"/>
          <w:szCs w:val="24"/>
          <w:lang w:eastAsia="ru-RU"/>
        </w:rPr>
        <w:t>,</w:t>
      </w:r>
      <w:r w:rsidRPr="00D1713B">
        <w:rPr>
          <w:rFonts w:ascii="Times New Roman" w:eastAsia="Times New Roman" w:hAnsi="Times New Roman"/>
          <w:sz w:val="24"/>
          <w:szCs w:val="24"/>
          <w:lang w:eastAsia="ru-RU"/>
        </w:rPr>
        <w:t xml:space="preserve"> если по окончании срока </w:t>
      </w:r>
      <w:r w:rsidR="00A64509" w:rsidRPr="00D1713B">
        <w:rPr>
          <w:rFonts w:ascii="Times New Roman" w:eastAsia="Times New Roman" w:hAnsi="Times New Roman"/>
          <w:sz w:val="24"/>
          <w:szCs w:val="24"/>
          <w:lang w:eastAsia="ru-RU"/>
        </w:rPr>
        <w:t xml:space="preserve">проведения отбора </w:t>
      </w:r>
      <w:r w:rsidRPr="00D1713B">
        <w:rPr>
          <w:rFonts w:ascii="Times New Roman" w:eastAsia="Times New Roman" w:hAnsi="Times New Roman"/>
          <w:sz w:val="24"/>
          <w:szCs w:val="24"/>
          <w:lang w:eastAsia="ru-RU"/>
        </w:rPr>
        <w:t>заявок не подано</w:t>
      </w:r>
      <w:r w:rsidR="00A64509" w:rsidRPr="00D1713B">
        <w:rPr>
          <w:rFonts w:ascii="Times New Roman" w:eastAsia="Times New Roman" w:hAnsi="Times New Roman"/>
          <w:sz w:val="24"/>
          <w:szCs w:val="24"/>
          <w:lang w:eastAsia="ru-RU"/>
        </w:rPr>
        <w:t>,</w:t>
      </w:r>
      <w:r w:rsidRPr="00D1713B">
        <w:rPr>
          <w:rFonts w:ascii="Times New Roman" w:eastAsia="Times New Roman" w:hAnsi="Times New Roman"/>
          <w:sz w:val="24"/>
          <w:szCs w:val="24"/>
          <w:lang w:eastAsia="ru-RU"/>
        </w:rPr>
        <w:t xml:space="preserve"> </w:t>
      </w:r>
      <w:r w:rsidR="00A07D00" w:rsidRPr="00D1713B">
        <w:rPr>
          <w:rFonts w:ascii="Times New Roman" w:eastAsia="Times New Roman" w:hAnsi="Times New Roman"/>
          <w:sz w:val="24"/>
          <w:szCs w:val="24"/>
          <w:lang w:eastAsia="ru-RU"/>
        </w:rPr>
        <w:t>сроки конкурсного отбора</w:t>
      </w:r>
      <w:r w:rsidR="00A64509" w:rsidRPr="00D1713B">
        <w:rPr>
          <w:rFonts w:ascii="Times New Roman" w:eastAsia="Times New Roman" w:hAnsi="Times New Roman"/>
          <w:sz w:val="24"/>
          <w:szCs w:val="24"/>
          <w:lang w:eastAsia="ru-RU"/>
        </w:rPr>
        <w:t xml:space="preserve"> продляются </w:t>
      </w:r>
      <w:r w:rsidR="008C27C1" w:rsidRPr="00D1713B">
        <w:rPr>
          <w:rFonts w:ascii="Times New Roman" w:eastAsia="Times New Roman" w:hAnsi="Times New Roman"/>
          <w:sz w:val="24"/>
          <w:szCs w:val="24"/>
          <w:lang w:eastAsia="ru-RU"/>
        </w:rPr>
        <w:t>и сокращаются</w:t>
      </w:r>
      <w:r w:rsidR="00A07D00" w:rsidRPr="00D1713B">
        <w:rPr>
          <w:rFonts w:ascii="Times New Roman" w:eastAsia="Times New Roman" w:hAnsi="Times New Roman"/>
          <w:sz w:val="24"/>
          <w:szCs w:val="24"/>
          <w:lang w:eastAsia="ru-RU"/>
        </w:rPr>
        <w:t xml:space="preserve"> до 30 дней.</w:t>
      </w:r>
    </w:p>
    <w:p w:rsidR="00D238F2" w:rsidRPr="00D1713B" w:rsidRDefault="00D238F2" w:rsidP="00752E20">
      <w:pPr>
        <w:pStyle w:val="112"/>
        <w:spacing w:before="120" w:line="240" w:lineRule="auto"/>
        <w:ind w:firstLine="786"/>
        <w:rPr>
          <w:sz w:val="24"/>
          <w:szCs w:val="24"/>
        </w:rPr>
      </w:pPr>
    </w:p>
    <w:p w:rsidR="00443A8E" w:rsidRPr="00D1713B" w:rsidRDefault="00443A8E" w:rsidP="00D238F2">
      <w:pPr>
        <w:pStyle w:val="112"/>
        <w:spacing w:line="240" w:lineRule="auto"/>
        <w:ind w:firstLine="709"/>
        <w:rPr>
          <w:sz w:val="24"/>
          <w:szCs w:val="24"/>
        </w:rPr>
      </w:pPr>
      <w:r w:rsidRPr="00D1713B">
        <w:rPr>
          <w:sz w:val="24"/>
          <w:szCs w:val="24"/>
        </w:rPr>
        <w:t>7.</w:t>
      </w:r>
      <w:r w:rsidR="00752E20" w:rsidRPr="00D1713B">
        <w:rPr>
          <w:sz w:val="24"/>
          <w:szCs w:val="24"/>
        </w:rPr>
        <w:t>4</w:t>
      </w:r>
      <w:r w:rsidRPr="00D1713B">
        <w:rPr>
          <w:sz w:val="24"/>
          <w:szCs w:val="24"/>
        </w:rPr>
        <w:t>. Срок предоставления результата рассмотрения Заявления на предоставление финансовой поддержки составляет не более 70 (Семидесяти) календарных дней со дня регистрации Заявления Администрацией.</w:t>
      </w:r>
    </w:p>
    <w:p w:rsidR="00D238F2" w:rsidRPr="00D1713B" w:rsidRDefault="00D238F2" w:rsidP="00FD33CD">
      <w:pPr>
        <w:pStyle w:val="2-"/>
        <w:numPr>
          <w:ilvl w:val="0"/>
          <w:numId w:val="16"/>
        </w:numPr>
      </w:pPr>
      <w:bookmarkStart w:id="47" w:name="_Toc463520462"/>
      <w:bookmarkStart w:id="48" w:name="_Toc510616999"/>
      <w:bookmarkStart w:id="49" w:name="_Toc463206276"/>
      <w:bookmarkStart w:id="50" w:name="_Toc463206277"/>
      <w:bookmarkStart w:id="51" w:name="_Toc463207573"/>
      <w:bookmarkStart w:id="52" w:name="_Toc516677613"/>
      <w:bookmarkStart w:id="53" w:name="_Toc463520461"/>
      <w:bookmarkStart w:id="54" w:name="_Toc463207574"/>
      <w:bookmarkEnd w:id="47"/>
      <w:bookmarkEnd w:id="48"/>
      <w:bookmarkEnd w:id="49"/>
      <w:bookmarkEnd w:id="50"/>
      <w:bookmarkEnd w:id="51"/>
      <w:bookmarkEnd w:id="52"/>
      <w:bookmarkEnd w:id="53"/>
      <w:bookmarkEnd w:id="54"/>
      <w:r w:rsidRPr="00D1713B">
        <w:lastRenderedPageBreak/>
        <w:t>Правовые основания предоставления финансовой поддержки</w:t>
      </w:r>
    </w:p>
    <w:p w:rsidR="00D238F2" w:rsidRPr="00D1713B" w:rsidRDefault="00D238F2" w:rsidP="00D238F2">
      <w:pPr>
        <w:pStyle w:val="1110"/>
        <w:spacing w:line="240" w:lineRule="auto"/>
        <w:ind w:firstLine="709"/>
        <w:rPr>
          <w:sz w:val="24"/>
          <w:szCs w:val="24"/>
          <w:lang w:eastAsia="ar-SA"/>
        </w:rPr>
      </w:pPr>
      <w:r w:rsidRPr="00D1713B">
        <w:rPr>
          <w:sz w:val="24"/>
          <w:szCs w:val="24"/>
          <w:lang w:eastAsia="ar-SA"/>
        </w:rPr>
        <w:t>8.1. Основными нормативными правовыми актами, регулирующими предоставление финансовой поддержки, являются:</w:t>
      </w:r>
    </w:p>
    <w:p w:rsidR="00D238F2" w:rsidRPr="00D1713B" w:rsidRDefault="00D238F2" w:rsidP="00D238F2">
      <w:pPr>
        <w:pStyle w:val="1110"/>
        <w:tabs>
          <w:tab w:val="left" w:pos="851"/>
        </w:tabs>
        <w:spacing w:line="240" w:lineRule="auto"/>
        <w:ind w:firstLine="709"/>
        <w:rPr>
          <w:sz w:val="24"/>
          <w:szCs w:val="24"/>
        </w:rPr>
      </w:pPr>
      <w:r w:rsidRPr="00D1713B">
        <w:rPr>
          <w:sz w:val="24"/>
          <w:szCs w:val="24"/>
          <w:lang w:eastAsia="ar-SA"/>
        </w:rPr>
        <w:t xml:space="preserve">- </w:t>
      </w:r>
      <w:r w:rsidRPr="00D1713B">
        <w:rPr>
          <w:sz w:val="24"/>
          <w:szCs w:val="24"/>
        </w:rPr>
        <w:t xml:space="preserve">Федеральный </w:t>
      </w:r>
      <w:hyperlink r:id="rId12">
        <w:r w:rsidRPr="00D1713B">
          <w:rPr>
            <w:rStyle w:val="-"/>
            <w:sz w:val="24"/>
            <w:szCs w:val="24"/>
          </w:rPr>
          <w:t>закон</w:t>
        </w:r>
      </w:hyperlink>
      <w:r w:rsidRPr="00D1713B">
        <w:rPr>
          <w:sz w:val="24"/>
          <w:szCs w:val="24"/>
        </w:rPr>
        <w:t xml:space="preserve"> от 24.07.2007 № 209-ФЗ «О развитии малого и среднего предпринимательства в Российской Федерации»;</w:t>
      </w:r>
    </w:p>
    <w:p w:rsidR="00D238F2" w:rsidRPr="00D1713B" w:rsidRDefault="00D238F2" w:rsidP="00D238F2">
      <w:pPr>
        <w:pStyle w:val="1110"/>
        <w:tabs>
          <w:tab w:val="left" w:pos="851"/>
        </w:tabs>
        <w:spacing w:line="240" w:lineRule="auto"/>
        <w:ind w:firstLine="709"/>
        <w:rPr>
          <w:sz w:val="24"/>
          <w:szCs w:val="24"/>
        </w:rPr>
      </w:pPr>
      <w:r w:rsidRPr="00D1713B">
        <w:rPr>
          <w:sz w:val="24"/>
          <w:szCs w:val="24"/>
        </w:rPr>
        <w:t xml:space="preserve">- </w:t>
      </w:r>
      <w:r w:rsidRPr="00D1713B">
        <w:rPr>
          <w:sz w:val="24"/>
          <w:szCs w:val="24"/>
          <w:lang w:eastAsia="ru-RU"/>
        </w:rPr>
        <w:t>муниципальная программа «</w:t>
      </w:r>
      <w:r w:rsidR="00443A8E" w:rsidRPr="00D1713B">
        <w:rPr>
          <w:sz w:val="24"/>
          <w:szCs w:val="24"/>
          <w:lang w:eastAsia="ru-RU"/>
        </w:rPr>
        <w:t xml:space="preserve">Предпринимательство» </w:t>
      </w:r>
      <w:r w:rsidR="00D13CA5" w:rsidRPr="00D1713B">
        <w:rPr>
          <w:sz w:val="24"/>
          <w:szCs w:val="24"/>
          <w:lang w:eastAsia="ru-RU"/>
        </w:rPr>
        <w:t xml:space="preserve">на 2020-2024гг. </w:t>
      </w:r>
      <w:r w:rsidR="00443A8E" w:rsidRPr="00D1713B">
        <w:rPr>
          <w:sz w:val="24"/>
          <w:szCs w:val="24"/>
          <w:lang w:eastAsia="ru-RU"/>
        </w:rPr>
        <w:t>городского</w:t>
      </w:r>
      <w:r w:rsidRPr="00D1713B">
        <w:rPr>
          <w:sz w:val="24"/>
          <w:szCs w:val="24"/>
          <w:lang w:eastAsia="ru-RU"/>
        </w:rPr>
        <w:t xml:space="preserve"> округа Лотошино</w:t>
      </w:r>
      <w:r w:rsidR="00D13CA5" w:rsidRPr="00D1713B">
        <w:rPr>
          <w:sz w:val="24"/>
          <w:szCs w:val="24"/>
          <w:lang w:eastAsia="ru-RU"/>
        </w:rPr>
        <w:t>, утвер</w:t>
      </w:r>
      <w:r w:rsidR="00443A8E" w:rsidRPr="00D1713B">
        <w:rPr>
          <w:sz w:val="24"/>
          <w:szCs w:val="24"/>
          <w:lang w:eastAsia="ru-RU"/>
        </w:rPr>
        <w:t>жденн</w:t>
      </w:r>
      <w:r w:rsidR="00D13CA5" w:rsidRPr="00D1713B">
        <w:rPr>
          <w:sz w:val="24"/>
          <w:szCs w:val="24"/>
          <w:lang w:eastAsia="ru-RU"/>
        </w:rPr>
        <w:t>ая</w:t>
      </w:r>
      <w:r w:rsidRPr="00D1713B">
        <w:rPr>
          <w:sz w:val="24"/>
          <w:szCs w:val="24"/>
          <w:lang w:eastAsia="ru-RU"/>
        </w:rPr>
        <w:t xml:space="preserve"> постановлением </w:t>
      </w:r>
      <w:r w:rsidR="00D13CA5" w:rsidRPr="00D1713B">
        <w:rPr>
          <w:sz w:val="24"/>
          <w:szCs w:val="24"/>
          <w:lang w:eastAsia="ru-RU"/>
        </w:rPr>
        <w:t>главы городского</w:t>
      </w:r>
      <w:r w:rsidRPr="00D1713B">
        <w:rPr>
          <w:sz w:val="24"/>
          <w:szCs w:val="24"/>
          <w:lang w:eastAsia="ru-RU"/>
        </w:rPr>
        <w:t xml:space="preserve"> округа Лотошино Московской области от 28.11.2019 года № 1128</w:t>
      </w:r>
      <w:r w:rsidRPr="00D1713B">
        <w:rPr>
          <w:sz w:val="24"/>
          <w:szCs w:val="24"/>
        </w:rPr>
        <w:t>;</w:t>
      </w:r>
    </w:p>
    <w:p w:rsidR="00D238F2" w:rsidRPr="00D1713B" w:rsidRDefault="00D238F2" w:rsidP="00D238F2">
      <w:pPr>
        <w:pStyle w:val="1110"/>
        <w:tabs>
          <w:tab w:val="left" w:pos="851"/>
        </w:tabs>
        <w:spacing w:line="240" w:lineRule="auto"/>
        <w:ind w:firstLine="709"/>
        <w:rPr>
          <w:sz w:val="24"/>
          <w:szCs w:val="24"/>
        </w:rPr>
      </w:pPr>
      <w:r w:rsidRPr="00D1713B">
        <w:rPr>
          <w:sz w:val="24"/>
          <w:szCs w:val="24"/>
        </w:rPr>
        <w:t>- порядок конкурсного отбора Заявлений</w:t>
      </w:r>
      <w:r w:rsidR="00A539F0">
        <w:rPr>
          <w:sz w:val="24"/>
          <w:szCs w:val="24"/>
        </w:rPr>
        <w:t xml:space="preserve"> субъектов малого и среднего предпринимательства</w:t>
      </w:r>
      <w:r w:rsidRPr="00D1713B">
        <w:rPr>
          <w:sz w:val="24"/>
          <w:szCs w:val="24"/>
        </w:rPr>
        <w:t xml:space="preserve"> на предоставление финансовой поддержки</w:t>
      </w:r>
      <w:r w:rsidR="00D13CA5" w:rsidRPr="00D1713B">
        <w:rPr>
          <w:sz w:val="24"/>
          <w:szCs w:val="24"/>
        </w:rPr>
        <w:t xml:space="preserve"> (субсидии), </w:t>
      </w:r>
      <w:r w:rsidRPr="00D1713B">
        <w:rPr>
          <w:sz w:val="24"/>
          <w:szCs w:val="24"/>
        </w:rPr>
        <w:t xml:space="preserve">утвержденный </w:t>
      </w:r>
      <w:r w:rsidR="00D13CA5" w:rsidRPr="00D1713B">
        <w:rPr>
          <w:sz w:val="24"/>
          <w:szCs w:val="24"/>
        </w:rPr>
        <w:t>постановлением главы городского округа Лотошино</w:t>
      </w:r>
      <w:r w:rsidRPr="00D1713B">
        <w:rPr>
          <w:sz w:val="24"/>
          <w:szCs w:val="24"/>
        </w:rPr>
        <w:t xml:space="preserve"> (далее – Порядок конкурсного отбора).</w:t>
      </w:r>
    </w:p>
    <w:p w:rsidR="00D238F2" w:rsidRPr="00D1713B" w:rsidRDefault="00D238F2" w:rsidP="00D238F2">
      <w:pPr>
        <w:pStyle w:val="1110"/>
        <w:tabs>
          <w:tab w:val="left" w:pos="851"/>
        </w:tabs>
        <w:spacing w:line="240" w:lineRule="auto"/>
        <w:ind w:firstLine="709"/>
        <w:rPr>
          <w:sz w:val="24"/>
          <w:szCs w:val="24"/>
        </w:rPr>
      </w:pPr>
      <w:r w:rsidRPr="00D1713B">
        <w:rPr>
          <w:sz w:val="24"/>
          <w:szCs w:val="24"/>
        </w:rPr>
        <w:t xml:space="preserve">8.2. Список нормативных правовых актов, применяемых при предоставлении финансовой поддержки, приведен в Приложении </w:t>
      </w:r>
      <w:r w:rsidR="00D13CA5" w:rsidRPr="00D1713B">
        <w:rPr>
          <w:sz w:val="24"/>
          <w:szCs w:val="24"/>
        </w:rPr>
        <w:t>№</w:t>
      </w:r>
      <w:r w:rsidRPr="00D1713B">
        <w:rPr>
          <w:sz w:val="24"/>
          <w:szCs w:val="24"/>
        </w:rPr>
        <w:t>5 к настоящему Порядку.</w:t>
      </w:r>
    </w:p>
    <w:p w:rsidR="00D238F2" w:rsidRPr="00D1713B" w:rsidRDefault="00D238F2" w:rsidP="00D238F2">
      <w:pPr>
        <w:pStyle w:val="1110"/>
        <w:tabs>
          <w:tab w:val="left" w:pos="851"/>
        </w:tabs>
        <w:spacing w:line="240" w:lineRule="auto"/>
        <w:ind w:firstLine="709"/>
        <w:rPr>
          <w:sz w:val="24"/>
          <w:szCs w:val="24"/>
        </w:rPr>
      </w:pPr>
    </w:p>
    <w:p w:rsidR="00D238F2" w:rsidRPr="00D1713B" w:rsidRDefault="00D238F2" w:rsidP="00FD33CD">
      <w:pPr>
        <w:pStyle w:val="2-"/>
        <w:numPr>
          <w:ilvl w:val="0"/>
          <w:numId w:val="16"/>
        </w:numPr>
      </w:pPr>
      <w:bookmarkStart w:id="55" w:name="_Ref440654952"/>
      <w:bookmarkStart w:id="56" w:name="_Toc438110029"/>
      <w:bookmarkStart w:id="57" w:name="_Toc437973288"/>
      <w:bookmarkStart w:id="58" w:name="_Toc438376233"/>
      <w:bookmarkStart w:id="59" w:name="_Ref440654944"/>
      <w:bookmarkStart w:id="60" w:name="_Ref440654930"/>
      <w:bookmarkStart w:id="61" w:name="_Ref440654937"/>
      <w:bookmarkStart w:id="62" w:name="_Ref440654922"/>
      <w:bookmarkStart w:id="63" w:name="_Toc510617000"/>
      <w:bookmarkStart w:id="64" w:name="_Toc516677614"/>
      <w:bookmarkEnd w:id="55"/>
      <w:bookmarkEnd w:id="56"/>
      <w:bookmarkEnd w:id="57"/>
      <w:bookmarkEnd w:id="58"/>
      <w:bookmarkEnd w:id="59"/>
      <w:bookmarkEnd w:id="60"/>
      <w:bookmarkEnd w:id="61"/>
      <w:bookmarkEnd w:id="62"/>
      <w:r w:rsidRPr="00D1713B">
        <w:t xml:space="preserve">Исчерпывающий перечень документов, необходимых для предоставления финансовой поддержки, подлежащих предоставлению </w:t>
      </w:r>
      <w:bookmarkEnd w:id="63"/>
      <w:bookmarkEnd w:id="64"/>
      <w:r w:rsidRPr="00D1713B">
        <w:t xml:space="preserve">Заявителем  </w:t>
      </w:r>
    </w:p>
    <w:p w:rsidR="00D238F2" w:rsidRPr="00D1713B" w:rsidRDefault="00D238F2" w:rsidP="00D238F2">
      <w:pPr>
        <w:pStyle w:val="112"/>
        <w:spacing w:line="240" w:lineRule="auto"/>
        <w:ind w:firstLine="709"/>
        <w:rPr>
          <w:sz w:val="24"/>
          <w:szCs w:val="24"/>
        </w:rPr>
      </w:pPr>
      <w:r w:rsidRPr="00D1713B">
        <w:rPr>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а) Заявление на предоставление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Заявление заполняется в интерактивной форме в электронном виде на РПГУ в соответствие с Приложением</w:t>
      </w:r>
      <w:r w:rsidR="00610D72" w:rsidRPr="00D1713B">
        <w:rPr>
          <w:sz w:val="24"/>
          <w:szCs w:val="24"/>
        </w:rPr>
        <w:t xml:space="preserve"> </w:t>
      </w:r>
      <w:r w:rsidRPr="00D1713B">
        <w:rPr>
          <w:sz w:val="24"/>
          <w:szCs w:val="24"/>
        </w:rPr>
        <w:t>№6</w:t>
      </w:r>
      <w:r w:rsidR="00610D72" w:rsidRPr="00D1713B">
        <w:rPr>
          <w:sz w:val="24"/>
          <w:szCs w:val="24"/>
        </w:rPr>
        <w:t xml:space="preserve"> </w:t>
      </w:r>
      <w:r w:rsidRPr="00D1713B">
        <w:rPr>
          <w:sz w:val="24"/>
          <w:szCs w:val="24"/>
        </w:rPr>
        <w:t>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б) информация о Заявителе по форме, приведенной в Приложении №7 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в) документ, удостоверяющий личность Заявителя;</w:t>
      </w:r>
    </w:p>
    <w:p w:rsidR="00D238F2" w:rsidRPr="00D1713B" w:rsidRDefault="00D238F2" w:rsidP="00D238F2">
      <w:pPr>
        <w:pStyle w:val="112"/>
        <w:spacing w:line="240" w:lineRule="auto"/>
        <w:ind w:firstLine="709"/>
        <w:rPr>
          <w:sz w:val="24"/>
          <w:szCs w:val="24"/>
        </w:rPr>
      </w:pPr>
      <w:r w:rsidRPr="00D1713B">
        <w:rPr>
          <w:sz w:val="24"/>
          <w:szCs w:val="24"/>
        </w:rPr>
        <w:t>г) документ,</w:t>
      </w:r>
      <w:r w:rsidR="00FD33CD" w:rsidRPr="00D1713B">
        <w:rPr>
          <w:sz w:val="24"/>
          <w:szCs w:val="24"/>
        </w:rPr>
        <w:t xml:space="preserve"> </w:t>
      </w:r>
      <w:r w:rsidRPr="00D1713B">
        <w:rPr>
          <w:sz w:val="24"/>
          <w:szCs w:val="24"/>
        </w:rPr>
        <w:t>подтверждающий полномочия Заявителя (в случае обращения    представителя Заявителя, указанного в пункте 2.1 настоящего Порядка).</w:t>
      </w:r>
    </w:p>
    <w:p w:rsidR="00D238F2" w:rsidRPr="00D1713B" w:rsidRDefault="00D238F2" w:rsidP="00D238F2">
      <w:pPr>
        <w:pStyle w:val="112"/>
        <w:spacing w:line="23" w:lineRule="atLeast"/>
        <w:ind w:firstLine="709"/>
        <w:rPr>
          <w:sz w:val="24"/>
          <w:szCs w:val="24"/>
        </w:rPr>
      </w:pPr>
      <w:r w:rsidRPr="00D1713B">
        <w:rPr>
          <w:sz w:val="24"/>
          <w:szCs w:val="24"/>
        </w:rPr>
        <w:t xml:space="preserve">9.2. Список документов, обязательных для предоставления Заявителем в зависимости от категории и основания для обращения, приведен в Приложении </w:t>
      </w:r>
      <w:r w:rsidR="00085EDA" w:rsidRPr="00D1713B">
        <w:rPr>
          <w:sz w:val="24"/>
          <w:szCs w:val="24"/>
        </w:rPr>
        <w:t>№</w:t>
      </w:r>
      <w:r w:rsidRPr="00D1713B">
        <w:rPr>
          <w:sz w:val="24"/>
          <w:szCs w:val="24"/>
        </w:rPr>
        <w:t>8 к настоящему Порядку.</w:t>
      </w:r>
    </w:p>
    <w:p w:rsidR="00D238F2" w:rsidRPr="00D1713B" w:rsidRDefault="00D238F2" w:rsidP="00D238F2">
      <w:pPr>
        <w:pStyle w:val="1110"/>
        <w:spacing w:line="23" w:lineRule="atLeast"/>
        <w:ind w:firstLine="709"/>
        <w:rPr>
          <w:sz w:val="24"/>
          <w:szCs w:val="24"/>
        </w:rPr>
      </w:pPr>
      <w:r w:rsidRPr="00D1713B">
        <w:rPr>
          <w:sz w:val="24"/>
          <w:szCs w:val="24"/>
        </w:rPr>
        <w:t xml:space="preserve">9.3. Описание требований к документам и форма их предоставления Заявителем в зависимости от способа обращения приведены в Приложении </w:t>
      </w:r>
      <w:r w:rsidR="00610D72" w:rsidRPr="00D1713B">
        <w:rPr>
          <w:sz w:val="24"/>
          <w:szCs w:val="24"/>
        </w:rPr>
        <w:t>№</w:t>
      </w:r>
      <w:r w:rsidRPr="00D1713B">
        <w:rPr>
          <w:sz w:val="24"/>
          <w:szCs w:val="24"/>
        </w:rPr>
        <w:t>9 к настоящему Порядку.</w:t>
      </w:r>
    </w:p>
    <w:p w:rsidR="00D238F2" w:rsidRPr="00D1713B" w:rsidRDefault="00D238F2" w:rsidP="00D238F2">
      <w:pPr>
        <w:pStyle w:val="1110"/>
        <w:spacing w:line="23" w:lineRule="atLeast"/>
        <w:ind w:firstLine="709"/>
        <w:rPr>
          <w:sz w:val="24"/>
          <w:szCs w:val="24"/>
        </w:rPr>
      </w:pPr>
      <w:r w:rsidRPr="00D1713B">
        <w:rPr>
          <w:sz w:val="24"/>
          <w:szCs w:val="24"/>
        </w:rPr>
        <w:t>9.4. 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rsidR="00D238F2" w:rsidRPr="00D1713B" w:rsidRDefault="00D238F2" w:rsidP="00D238F2">
      <w:pPr>
        <w:pStyle w:val="1110"/>
        <w:spacing w:line="23" w:lineRule="atLeast"/>
        <w:ind w:firstLine="709"/>
        <w:rPr>
          <w:sz w:val="24"/>
          <w:szCs w:val="24"/>
        </w:rPr>
      </w:pPr>
      <w:r w:rsidRPr="00D1713B">
        <w:rPr>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rsidR="00D238F2" w:rsidRPr="00D1713B" w:rsidRDefault="00D238F2" w:rsidP="00D238F2">
      <w:pPr>
        <w:pStyle w:val="1110"/>
        <w:spacing w:line="23" w:lineRule="atLeast"/>
        <w:ind w:firstLine="709"/>
        <w:rPr>
          <w:sz w:val="24"/>
          <w:szCs w:val="24"/>
        </w:rPr>
      </w:pPr>
      <w:r w:rsidRPr="00D1713B">
        <w:rPr>
          <w:sz w:val="24"/>
          <w:szCs w:val="24"/>
        </w:rPr>
        <w:t xml:space="preserve">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w:t>
      </w:r>
      <w:r w:rsidRPr="00D1713B">
        <w:rPr>
          <w:sz w:val="24"/>
          <w:szCs w:val="24"/>
        </w:rPr>
        <w:lastRenderedPageBreak/>
        <w:t>представленный ранее комплект документов, необходимых для предоставления финансовой поддержки;</w:t>
      </w:r>
    </w:p>
    <w:p w:rsidR="00D238F2" w:rsidRPr="00D1713B" w:rsidRDefault="00D238F2" w:rsidP="00D238F2">
      <w:pPr>
        <w:pStyle w:val="1110"/>
        <w:spacing w:line="23" w:lineRule="atLeast"/>
        <w:ind w:firstLine="709"/>
        <w:rPr>
          <w:sz w:val="24"/>
          <w:szCs w:val="24"/>
        </w:rPr>
      </w:pPr>
      <w:r w:rsidRPr="00D1713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D238F2" w:rsidRPr="00D1713B" w:rsidRDefault="00D238F2" w:rsidP="00D238F2">
      <w:pPr>
        <w:pStyle w:val="1110"/>
        <w:spacing w:line="23" w:lineRule="atLeast"/>
        <w:ind w:firstLine="709"/>
        <w:rPr>
          <w:sz w:val="24"/>
          <w:szCs w:val="24"/>
        </w:rPr>
      </w:pPr>
      <w:r w:rsidRPr="00D1713B">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при первоначальном отказе в приеме документов, необходимых для предоставления финансовой поддержки, уведомляется Заявитель, а также приносятся извинения за доставленные неудобства.</w:t>
      </w:r>
      <w:r w:rsidR="000C4623" w:rsidRPr="00D1713B">
        <w:rPr>
          <w:sz w:val="24"/>
          <w:szCs w:val="24"/>
        </w:rPr>
        <w:t>+</w:t>
      </w:r>
    </w:p>
    <w:p w:rsidR="00D238F2" w:rsidRPr="00D1713B" w:rsidRDefault="00D238F2" w:rsidP="00FD33CD">
      <w:pPr>
        <w:pStyle w:val="2-"/>
        <w:numPr>
          <w:ilvl w:val="0"/>
          <w:numId w:val="16"/>
        </w:numPr>
      </w:pPr>
      <w:bookmarkStart w:id="65" w:name="_Toc438110030"/>
      <w:bookmarkStart w:id="66" w:name="_Toc510617001"/>
      <w:bookmarkStart w:id="67" w:name="_Toc438376234"/>
      <w:bookmarkStart w:id="68" w:name="_Toc437973289"/>
      <w:bookmarkStart w:id="69" w:name="_Toc516677615"/>
      <w:r w:rsidRPr="00D1713B">
        <w:t>Исчерпывающий перечень документов, необходимых для предоставления</w:t>
      </w:r>
      <w:r w:rsidRPr="00D1713B">
        <w:br/>
        <w:t>финансовой поддержки, которые находятся в распоряжении органов власти</w:t>
      </w:r>
      <w:bookmarkEnd w:id="65"/>
      <w:bookmarkEnd w:id="66"/>
      <w:bookmarkEnd w:id="67"/>
      <w:bookmarkEnd w:id="68"/>
      <w:bookmarkEnd w:id="69"/>
      <w:r w:rsidRPr="00D1713B">
        <w:t>, органов местного самоуправления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10.1.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Приложении</w:t>
      </w:r>
      <w:r w:rsidR="00901E9E" w:rsidRPr="00D1713B">
        <w:rPr>
          <w:sz w:val="24"/>
          <w:szCs w:val="24"/>
        </w:rPr>
        <w:t xml:space="preserve"> №</w:t>
      </w:r>
      <w:r w:rsidRPr="00D1713B">
        <w:rPr>
          <w:sz w:val="24"/>
          <w:szCs w:val="24"/>
        </w:rPr>
        <w:t>10 к настоящему Порядку, запрашивает:</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10.1.1.</w:t>
      </w:r>
      <w:r w:rsidRPr="00D1713B">
        <w:rPr>
          <w:sz w:val="24"/>
          <w:szCs w:val="24"/>
          <w:shd w:val="clear" w:color="auto" w:fill="FFFFFF"/>
        </w:rPr>
        <w:t> </w:t>
      </w:r>
      <w:r w:rsidRPr="00D1713B">
        <w:rPr>
          <w:sz w:val="24"/>
          <w:szCs w:val="24"/>
        </w:rPr>
        <w:t>В Федеральной налоговой службе:</w:t>
      </w:r>
    </w:p>
    <w:p w:rsidR="00D238F2" w:rsidRPr="00D1713B" w:rsidRDefault="00D238F2" w:rsidP="00D238F2">
      <w:pPr>
        <w:pStyle w:val="112"/>
        <w:shd w:val="clear" w:color="auto" w:fill="FFFFFF" w:themeFill="background1"/>
        <w:spacing w:line="240" w:lineRule="auto"/>
        <w:ind w:firstLine="709"/>
        <w:rPr>
          <w:sz w:val="24"/>
          <w:szCs w:val="24"/>
        </w:rPr>
      </w:pPr>
      <w:r w:rsidRPr="00D1713B">
        <w:rPr>
          <w:bCs/>
          <w:sz w:val="24"/>
          <w:szCs w:val="24"/>
          <w:lang w:eastAsia="ru-RU"/>
        </w:rPr>
        <w:t xml:space="preserve">а) сведения </w:t>
      </w:r>
      <w:r w:rsidRPr="00D1713B">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D238F2" w:rsidRPr="00D1713B" w:rsidRDefault="00D238F2" w:rsidP="00D238F2">
      <w:pPr>
        <w:shd w:val="clear" w:color="auto" w:fill="FFFFFF" w:themeFill="background1"/>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в) </w:t>
      </w:r>
      <w:r w:rsidRPr="00D1713B">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D1713B">
        <w:rPr>
          <w:rFonts w:ascii="Times New Roman" w:hAnsi="Times New Roman"/>
          <w:sz w:val="24"/>
          <w:szCs w:val="24"/>
        </w:rPr>
        <w:t>;</w:t>
      </w:r>
    </w:p>
    <w:p w:rsidR="00D238F2" w:rsidRPr="00D1713B" w:rsidRDefault="00D238F2" w:rsidP="00D238F2">
      <w:pPr>
        <w:pStyle w:val="112"/>
        <w:spacing w:line="240" w:lineRule="auto"/>
        <w:ind w:firstLine="709"/>
        <w:rPr>
          <w:sz w:val="24"/>
          <w:szCs w:val="24"/>
        </w:rPr>
      </w:pPr>
      <w:r w:rsidRPr="00D1713B">
        <w:rPr>
          <w:sz w:val="24"/>
          <w:szCs w:val="24"/>
        </w:rPr>
        <w:t>г) сведения о среднесписочной численности работников за предшествующий календарный год.</w:t>
      </w:r>
    </w:p>
    <w:p w:rsidR="00D238F2" w:rsidRPr="00D1713B" w:rsidRDefault="00D238F2" w:rsidP="00D238F2">
      <w:pPr>
        <w:pStyle w:val="112"/>
        <w:spacing w:line="240" w:lineRule="auto"/>
        <w:ind w:firstLine="709"/>
        <w:rPr>
          <w:sz w:val="24"/>
          <w:szCs w:val="24"/>
        </w:rPr>
      </w:pPr>
      <w:r w:rsidRPr="00D1713B">
        <w:rPr>
          <w:sz w:val="24"/>
          <w:szCs w:val="24"/>
        </w:rPr>
        <w:t>10.2.</w:t>
      </w:r>
      <w:r w:rsidRPr="00D1713B">
        <w:rPr>
          <w:sz w:val="24"/>
          <w:szCs w:val="24"/>
          <w:shd w:val="clear" w:color="auto" w:fill="FFFFFF"/>
        </w:rPr>
        <w:t> </w:t>
      </w:r>
      <w:r w:rsidR="00901E9E" w:rsidRPr="00D1713B">
        <w:rPr>
          <w:sz w:val="24"/>
          <w:szCs w:val="24"/>
          <w:shd w:val="clear" w:color="auto" w:fill="FFFFFF"/>
        </w:rPr>
        <w:t>Н</w:t>
      </w:r>
      <w:r w:rsidRPr="00D1713B">
        <w:rPr>
          <w:sz w:val="24"/>
          <w:szCs w:val="24"/>
        </w:rPr>
        <w:t>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10.3.</w:t>
      </w:r>
      <w:r w:rsidRPr="00D1713B">
        <w:rPr>
          <w:sz w:val="24"/>
          <w:szCs w:val="24"/>
          <w:shd w:val="clear" w:color="auto" w:fill="FFFFFF"/>
        </w:rPr>
        <w:t> </w:t>
      </w:r>
      <w:r w:rsidRPr="00D1713B">
        <w:rPr>
          <w:sz w:val="24"/>
          <w:szCs w:val="24"/>
        </w:rPr>
        <w:t>Должностное лицо органа, указанного в пункте 10.1.1, не представившее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238F2" w:rsidRPr="00D1713B" w:rsidRDefault="00D238F2" w:rsidP="00D238F2">
      <w:pPr>
        <w:pStyle w:val="112"/>
        <w:spacing w:line="240" w:lineRule="auto"/>
        <w:ind w:firstLine="709"/>
        <w:rPr>
          <w:sz w:val="24"/>
          <w:szCs w:val="24"/>
        </w:rPr>
      </w:pPr>
      <w:r w:rsidRPr="00D1713B">
        <w:rPr>
          <w:sz w:val="24"/>
          <w:szCs w:val="24"/>
        </w:rPr>
        <w:t>10.4.</w:t>
      </w:r>
      <w:r w:rsidRPr="00D1713B">
        <w:rPr>
          <w:sz w:val="24"/>
          <w:szCs w:val="24"/>
          <w:shd w:val="clear" w:color="auto" w:fill="FFFFFF"/>
        </w:rPr>
        <w:t> </w:t>
      </w:r>
      <w:r w:rsidRPr="00D1713B">
        <w:rPr>
          <w:sz w:val="24"/>
          <w:szCs w:val="24"/>
        </w:rPr>
        <w:t>Документы, указанные в пункте 10.1.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D238F2" w:rsidRPr="00D1713B" w:rsidRDefault="00D238F2" w:rsidP="00FD33CD">
      <w:pPr>
        <w:pStyle w:val="2-"/>
        <w:numPr>
          <w:ilvl w:val="0"/>
          <w:numId w:val="16"/>
        </w:numPr>
      </w:pPr>
      <w:r w:rsidRPr="00D1713B">
        <w:t xml:space="preserve">Исчерпывающий перечень оснований для отказа </w:t>
      </w:r>
      <w:r w:rsidRPr="00D1713B">
        <w:br/>
        <w:t>в приеме документов,</w:t>
      </w:r>
      <w:r w:rsidR="00FD33CD" w:rsidRPr="00D1713B">
        <w:t xml:space="preserve"> </w:t>
      </w:r>
      <w:r w:rsidRPr="00D1713B">
        <w:t>необходимых для предоставления финансовой поддержки</w:t>
      </w:r>
    </w:p>
    <w:p w:rsidR="00D238F2" w:rsidRPr="00D1713B" w:rsidRDefault="00D238F2" w:rsidP="00D238F2">
      <w:pPr>
        <w:pStyle w:val="1110"/>
        <w:spacing w:line="240" w:lineRule="auto"/>
        <w:ind w:firstLine="709"/>
        <w:rPr>
          <w:sz w:val="24"/>
          <w:szCs w:val="24"/>
        </w:rPr>
      </w:pPr>
      <w:r w:rsidRPr="00D1713B">
        <w:rPr>
          <w:sz w:val="24"/>
          <w:szCs w:val="24"/>
        </w:rPr>
        <w:t>11.1.</w:t>
      </w:r>
      <w:r w:rsidRPr="00D1713B">
        <w:rPr>
          <w:sz w:val="24"/>
          <w:szCs w:val="24"/>
          <w:shd w:val="clear" w:color="auto" w:fill="FFFFFF"/>
        </w:rPr>
        <w:t> </w:t>
      </w:r>
      <w:r w:rsidRPr="00D1713B">
        <w:rPr>
          <w:sz w:val="24"/>
          <w:szCs w:val="24"/>
        </w:rPr>
        <w:t xml:space="preserve">Основаниями для отказа в приеме документов, необходимых для предоставления финансовой поддержки, являются: </w:t>
      </w:r>
    </w:p>
    <w:p w:rsidR="00D238F2" w:rsidRPr="00D1713B" w:rsidRDefault="00D238F2" w:rsidP="00D238F2">
      <w:pPr>
        <w:pStyle w:val="1110"/>
        <w:spacing w:line="240" w:lineRule="auto"/>
        <w:ind w:firstLine="709"/>
        <w:rPr>
          <w:sz w:val="24"/>
          <w:szCs w:val="24"/>
        </w:rPr>
      </w:pPr>
      <w:r w:rsidRPr="00D1713B">
        <w:rPr>
          <w:sz w:val="24"/>
          <w:szCs w:val="24"/>
        </w:rPr>
        <w:lastRenderedPageBreak/>
        <w:t>11.1.1.</w:t>
      </w:r>
      <w:r w:rsidRPr="00D1713B">
        <w:rPr>
          <w:sz w:val="24"/>
          <w:szCs w:val="24"/>
          <w:shd w:val="clear" w:color="auto" w:fill="FFFFFF"/>
        </w:rPr>
        <w:t> </w:t>
      </w:r>
      <w:r w:rsidRPr="00D1713B">
        <w:rPr>
          <w:sz w:val="24"/>
          <w:szCs w:val="24"/>
        </w:rPr>
        <w:t xml:space="preserve">Обращение за предоставлением финансовой поддержки, не предусмотренной настоящим Порядком. </w:t>
      </w:r>
    </w:p>
    <w:p w:rsidR="00D238F2" w:rsidRPr="00D1713B" w:rsidRDefault="00D238F2" w:rsidP="00D238F2">
      <w:pPr>
        <w:pStyle w:val="1110"/>
        <w:spacing w:line="240" w:lineRule="auto"/>
        <w:ind w:firstLine="709"/>
        <w:rPr>
          <w:sz w:val="24"/>
          <w:szCs w:val="24"/>
        </w:rPr>
      </w:pPr>
      <w:r w:rsidRPr="00D1713B">
        <w:rPr>
          <w:sz w:val="24"/>
          <w:szCs w:val="24"/>
        </w:rPr>
        <w:t>11.1.2.</w:t>
      </w:r>
      <w:r w:rsidRPr="00D1713B">
        <w:rPr>
          <w:sz w:val="24"/>
          <w:szCs w:val="24"/>
          <w:shd w:val="clear" w:color="auto" w:fill="FFFFFF"/>
        </w:rPr>
        <w:t> </w:t>
      </w:r>
      <w:r w:rsidRPr="00D1713B">
        <w:rPr>
          <w:sz w:val="24"/>
          <w:szCs w:val="24"/>
        </w:rPr>
        <w:t xml:space="preserve">Обращение за предоставлением финансовой поддержки в сроки, не предусмотренные </w:t>
      </w:r>
      <w:r w:rsidRPr="00D1713B">
        <w:rPr>
          <w:sz w:val="24"/>
          <w:szCs w:val="24"/>
          <w:lang w:eastAsia="ru-RU"/>
        </w:rPr>
        <w:t>и</w:t>
      </w:r>
      <w:r w:rsidRPr="00D1713B">
        <w:rPr>
          <w:sz w:val="24"/>
          <w:szCs w:val="24"/>
        </w:rPr>
        <w:t>звещением о проведении конкурсного отбора, указанным в пункте 7.1 настоящего Порядка.</w:t>
      </w:r>
    </w:p>
    <w:p w:rsidR="00D238F2" w:rsidRPr="00D1713B" w:rsidRDefault="00D238F2" w:rsidP="00D238F2">
      <w:pPr>
        <w:pStyle w:val="1110"/>
        <w:spacing w:line="240" w:lineRule="auto"/>
        <w:ind w:firstLine="709"/>
        <w:rPr>
          <w:sz w:val="24"/>
          <w:szCs w:val="24"/>
        </w:rPr>
      </w:pPr>
      <w:r w:rsidRPr="00D1713B">
        <w:rPr>
          <w:sz w:val="24"/>
          <w:szCs w:val="24"/>
        </w:rPr>
        <w:t>11.1.3. Обращение за предоставлением финансовой поддержки без предъявления документа, позволяющего установить личность Заявителя.</w:t>
      </w:r>
    </w:p>
    <w:p w:rsidR="00D238F2" w:rsidRPr="00D1713B" w:rsidRDefault="00D238F2" w:rsidP="00D238F2">
      <w:pPr>
        <w:pStyle w:val="1110"/>
        <w:spacing w:line="240" w:lineRule="auto"/>
        <w:ind w:firstLine="709"/>
        <w:rPr>
          <w:sz w:val="24"/>
          <w:szCs w:val="24"/>
        </w:rPr>
      </w:pPr>
      <w:r w:rsidRPr="00D1713B">
        <w:rPr>
          <w:sz w:val="24"/>
          <w:szCs w:val="24"/>
        </w:rPr>
        <w:t>11.1.4.</w:t>
      </w:r>
      <w:r w:rsidRPr="00D1713B">
        <w:rPr>
          <w:sz w:val="24"/>
          <w:szCs w:val="24"/>
          <w:shd w:val="clear" w:color="auto" w:fill="FFFFFF"/>
        </w:rPr>
        <w:t> </w:t>
      </w:r>
      <w:r w:rsidRPr="00D1713B">
        <w:rPr>
          <w:sz w:val="24"/>
          <w:szCs w:val="24"/>
        </w:rPr>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указанного в пункте 2.1 настоящего Порядка).</w:t>
      </w:r>
    </w:p>
    <w:p w:rsidR="00D238F2" w:rsidRPr="00D1713B" w:rsidRDefault="00D238F2" w:rsidP="00D238F2">
      <w:pPr>
        <w:pStyle w:val="1110"/>
        <w:spacing w:line="240" w:lineRule="auto"/>
        <w:ind w:firstLine="709"/>
        <w:rPr>
          <w:sz w:val="24"/>
          <w:szCs w:val="24"/>
        </w:rPr>
      </w:pPr>
      <w:r w:rsidRPr="00D1713B">
        <w:rPr>
          <w:sz w:val="24"/>
          <w:szCs w:val="24"/>
        </w:rPr>
        <w:t>11.1.5.</w:t>
      </w:r>
      <w:r w:rsidRPr="00D1713B">
        <w:rPr>
          <w:sz w:val="24"/>
          <w:szCs w:val="24"/>
          <w:shd w:val="clear" w:color="auto" w:fill="FFFFFF"/>
        </w:rPr>
        <w:t> </w:t>
      </w:r>
      <w:r w:rsidRPr="00D1713B">
        <w:rPr>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 в разделах </w:t>
      </w:r>
      <w:r w:rsidRPr="00D1713B">
        <w:rPr>
          <w:sz w:val="24"/>
          <w:szCs w:val="24"/>
          <w:lang w:val="en-US"/>
        </w:rPr>
        <w:t>I</w:t>
      </w:r>
      <w:r w:rsidRPr="00D1713B">
        <w:rPr>
          <w:sz w:val="24"/>
          <w:szCs w:val="24"/>
        </w:rPr>
        <w:t xml:space="preserve">, </w:t>
      </w:r>
      <w:r w:rsidRPr="00D1713B">
        <w:rPr>
          <w:sz w:val="24"/>
          <w:szCs w:val="24"/>
          <w:lang w:val="en-US"/>
        </w:rPr>
        <w:t>III</w:t>
      </w:r>
      <w:r w:rsidRPr="00D1713B">
        <w:rPr>
          <w:sz w:val="24"/>
          <w:szCs w:val="24"/>
        </w:rPr>
        <w:t>,</w:t>
      </w:r>
      <w:r w:rsidR="00901E9E" w:rsidRPr="00D1713B">
        <w:rPr>
          <w:sz w:val="24"/>
          <w:szCs w:val="24"/>
        </w:rPr>
        <w:t xml:space="preserve"> </w:t>
      </w:r>
      <w:r w:rsidRPr="00D1713B">
        <w:rPr>
          <w:sz w:val="24"/>
          <w:szCs w:val="24"/>
          <w:lang w:val="en-US"/>
        </w:rPr>
        <w:t>IV</w:t>
      </w:r>
      <w:r w:rsidRPr="00D1713B">
        <w:rPr>
          <w:sz w:val="24"/>
          <w:szCs w:val="24"/>
        </w:rPr>
        <w:t xml:space="preserve"> Приложения </w:t>
      </w:r>
      <w:r w:rsidR="00901E9E" w:rsidRPr="00D1713B">
        <w:rPr>
          <w:sz w:val="24"/>
          <w:szCs w:val="24"/>
        </w:rPr>
        <w:t>№</w:t>
      </w:r>
      <w:r w:rsidRPr="00D1713B">
        <w:rPr>
          <w:sz w:val="24"/>
          <w:szCs w:val="24"/>
        </w:rPr>
        <w:t>9 к настоящему Порядку.</w:t>
      </w:r>
    </w:p>
    <w:p w:rsidR="00D238F2" w:rsidRPr="00D1713B" w:rsidRDefault="00D238F2" w:rsidP="00D238F2">
      <w:pPr>
        <w:pStyle w:val="1110"/>
        <w:spacing w:line="240" w:lineRule="auto"/>
        <w:ind w:firstLine="709"/>
        <w:rPr>
          <w:sz w:val="24"/>
          <w:szCs w:val="24"/>
        </w:rPr>
      </w:pPr>
      <w:r w:rsidRPr="00D1713B">
        <w:rPr>
          <w:sz w:val="24"/>
          <w:szCs w:val="24"/>
        </w:rPr>
        <w:t>11.1.6.</w:t>
      </w:r>
      <w:r w:rsidRPr="00D1713B">
        <w:rPr>
          <w:sz w:val="24"/>
          <w:szCs w:val="24"/>
          <w:shd w:val="clear" w:color="auto" w:fill="FFFFFF"/>
        </w:rPr>
        <w:t> </w:t>
      </w:r>
      <w:r w:rsidRPr="00D1713B">
        <w:rPr>
          <w:sz w:val="24"/>
          <w:szCs w:val="24"/>
        </w:rPr>
        <w:t>Документы, необходимые для предоставления финансовой поддержки утратили силу, а именно:</w:t>
      </w:r>
    </w:p>
    <w:p w:rsidR="00D238F2" w:rsidRPr="00D1713B" w:rsidRDefault="00D238F2" w:rsidP="00D238F2">
      <w:pPr>
        <w:pStyle w:val="1110"/>
        <w:spacing w:line="240" w:lineRule="auto"/>
        <w:ind w:firstLine="709"/>
        <w:rPr>
          <w:sz w:val="24"/>
          <w:szCs w:val="24"/>
        </w:rPr>
      </w:pPr>
      <w:r w:rsidRPr="00D1713B">
        <w:rPr>
          <w:sz w:val="24"/>
          <w:szCs w:val="24"/>
        </w:rPr>
        <w:t>- документ, подтверждающий назначение на должность (избрание) руководителя;</w:t>
      </w:r>
    </w:p>
    <w:p w:rsidR="00D238F2" w:rsidRPr="00D1713B" w:rsidRDefault="00D238F2" w:rsidP="00D238F2">
      <w:pPr>
        <w:pStyle w:val="1110"/>
        <w:spacing w:line="240" w:lineRule="auto"/>
        <w:ind w:firstLine="709"/>
        <w:rPr>
          <w:sz w:val="24"/>
          <w:szCs w:val="24"/>
        </w:rPr>
      </w:pPr>
      <w:r w:rsidRPr="00D1713B">
        <w:rPr>
          <w:sz w:val="24"/>
          <w:szCs w:val="24"/>
        </w:rPr>
        <w:t>- документ о назначении на должность главного бухгалтера;</w:t>
      </w:r>
    </w:p>
    <w:p w:rsidR="00D238F2" w:rsidRPr="00D1713B" w:rsidRDefault="00D238F2" w:rsidP="00D238F2">
      <w:pPr>
        <w:pStyle w:val="112"/>
        <w:spacing w:line="240" w:lineRule="auto"/>
        <w:ind w:firstLine="709"/>
        <w:rPr>
          <w:sz w:val="24"/>
          <w:szCs w:val="24"/>
        </w:rPr>
      </w:pPr>
      <w:r w:rsidRPr="00D1713B">
        <w:rPr>
          <w:sz w:val="24"/>
          <w:szCs w:val="24"/>
        </w:rPr>
        <w:t>11.1.7.</w:t>
      </w:r>
      <w:r w:rsidRPr="00D1713B">
        <w:rPr>
          <w:sz w:val="24"/>
          <w:szCs w:val="24"/>
          <w:shd w:val="clear" w:color="auto" w:fill="FFFFFF"/>
        </w:rPr>
        <w:t> </w:t>
      </w:r>
      <w:r w:rsidRPr="00D1713B">
        <w:rPr>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11.1.8.</w:t>
      </w:r>
      <w:r w:rsidRPr="00D1713B">
        <w:rPr>
          <w:sz w:val="24"/>
          <w:szCs w:val="24"/>
          <w:shd w:val="clear" w:color="auto" w:fill="FFFFFF"/>
        </w:rPr>
        <w:t> </w:t>
      </w:r>
      <w:r w:rsidRPr="00D1713B">
        <w:rPr>
          <w:sz w:val="24"/>
          <w:szCs w:val="24"/>
        </w:rPr>
        <w:t xml:space="preserve">Представление электронных образов документов посредством РПГУ, не позволяет в полном </w:t>
      </w:r>
      <w:r w:rsidR="00FE31B7">
        <w:rPr>
          <w:sz w:val="24"/>
          <w:szCs w:val="24"/>
        </w:rPr>
        <w:t xml:space="preserve"> </w:t>
      </w:r>
      <w:r w:rsidRPr="00D1713B">
        <w:rPr>
          <w:sz w:val="24"/>
          <w:szCs w:val="24"/>
        </w:rPr>
        <w:t xml:space="preserve">объеме </w:t>
      </w:r>
      <w:r w:rsidR="00FE31B7">
        <w:rPr>
          <w:sz w:val="24"/>
          <w:szCs w:val="24"/>
        </w:rPr>
        <w:t xml:space="preserve"> </w:t>
      </w:r>
      <w:r w:rsidRPr="00D1713B">
        <w:rPr>
          <w:sz w:val="24"/>
          <w:szCs w:val="24"/>
        </w:rPr>
        <w:t xml:space="preserve">прочитать </w:t>
      </w:r>
      <w:r w:rsidR="00FE31B7">
        <w:rPr>
          <w:sz w:val="24"/>
          <w:szCs w:val="24"/>
        </w:rPr>
        <w:t xml:space="preserve"> </w:t>
      </w:r>
      <w:r w:rsidRPr="00D1713B">
        <w:rPr>
          <w:sz w:val="24"/>
          <w:szCs w:val="24"/>
        </w:rPr>
        <w:t xml:space="preserve">текст документа и/или распознать реквизиты документов, перечень которых приведен в пункте 9 настоящего Порядка, в разделах </w:t>
      </w:r>
      <w:r w:rsidRPr="00D1713B">
        <w:rPr>
          <w:sz w:val="24"/>
          <w:szCs w:val="24"/>
          <w:lang w:val="en-US"/>
        </w:rPr>
        <w:t>I</w:t>
      </w:r>
      <w:r w:rsidRPr="00D1713B">
        <w:rPr>
          <w:sz w:val="24"/>
          <w:szCs w:val="24"/>
        </w:rPr>
        <w:t xml:space="preserve">, </w:t>
      </w:r>
      <w:r w:rsidRPr="00D1713B">
        <w:rPr>
          <w:sz w:val="24"/>
          <w:szCs w:val="24"/>
          <w:lang w:val="en-US"/>
        </w:rPr>
        <w:t>III</w:t>
      </w:r>
      <w:r w:rsidRPr="00D1713B">
        <w:rPr>
          <w:sz w:val="24"/>
          <w:szCs w:val="24"/>
        </w:rPr>
        <w:t xml:space="preserve">, </w:t>
      </w:r>
      <w:r w:rsidRPr="00D1713B">
        <w:rPr>
          <w:sz w:val="24"/>
          <w:szCs w:val="24"/>
          <w:lang w:val="en-US"/>
        </w:rPr>
        <w:t>IV</w:t>
      </w:r>
      <w:r w:rsidRPr="00D1713B">
        <w:rPr>
          <w:sz w:val="24"/>
          <w:szCs w:val="24"/>
        </w:rPr>
        <w:t xml:space="preserve"> Приложения </w:t>
      </w:r>
      <w:r w:rsidR="00550485" w:rsidRPr="00D1713B">
        <w:rPr>
          <w:sz w:val="24"/>
          <w:szCs w:val="24"/>
        </w:rPr>
        <w:t>№</w:t>
      </w:r>
      <w:r w:rsidRPr="00D1713B">
        <w:rPr>
          <w:sz w:val="24"/>
          <w:szCs w:val="24"/>
        </w:rPr>
        <w:t>9 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11.2.</w:t>
      </w:r>
      <w:r w:rsidRPr="00D1713B">
        <w:rPr>
          <w:sz w:val="24"/>
          <w:szCs w:val="24"/>
          <w:shd w:val="clear" w:color="auto" w:fill="FFFFFF"/>
        </w:rPr>
        <w:t> </w:t>
      </w:r>
      <w:r w:rsidRPr="00D1713B">
        <w:rPr>
          <w:sz w:val="24"/>
          <w:szCs w:val="24"/>
        </w:rPr>
        <w:t xml:space="preserve">Решение об отказе в приеме документов, необходимых для предоставления финансовой поддержки, по форме, приведенной в Приложении </w:t>
      </w:r>
      <w:r w:rsidR="00550485" w:rsidRPr="00D1713B">
        <w:rPr>
          <w:sz w:val="24"/>
          <w:szCs w:val="24"/>
        </w:rPr>
        <w:t>№</w:t>
      </w:r>
      <w:r w:rsidRPr="00D1713B">
        <w:rPr>
          <w:sz w:val="24"/>
          <w:szCs w:val="24"/>
        </w:rPr>
        <w:t>11 к настоящему Порядку, в виде электронного документа, подписанного ЭП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D238F2" w:rsidRPr="00D1713B" w:rsidRDefault="00D238F2" w:rsidP="00D238F2">
      <w:pPr>
        <w:pStyle w:val="112"/>
        <w:spacing w:line="240" w:lineRule="auto"/>
        <w:ind w:firstLine="709"/>
        <w:rPr>
          <w:sz w:val="24"/>
          <w:szCs w:val="24"/>
        </w:rPr>
      </w:pPr>
      <w:r w:rsidRPr="00D1713B">
        <w:rPr>
          <w:sz w:val="24"/>
          <w:szCs w:val="24"/>
        </w:rPr>
        <w:t>11.3.</w:t>
      </w:r>
      <w:r w:rsidRPr="00D1713B">
        <w:rPr>
          <w:sz w:val="24"/>
          <w:szCs w:val="24"/>
          <w:shd w:val="clear" w:color="auto" w:fill="FFFFFF"/>
        </w:rPr>
        <w:t> Выдача р</w:t>
      </w:r>
      <w:r w:rsidRPr="00D1713B">
        <w:rPr>
          <w:sz w:val="24"/>
          <w:szCs w:val="24"/>
        </w:rPr>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D238F2" w:rsidRPr="00D1713B" w:rsidRDefault="00D238F2" w:rsidP="00D238F2">
      <w:pPr>
        <w:pStyle w:val="112"/>
        <w:spacing w:line="240" w:lineRule="auto"/>
        <w:ind w:firstLine="709"/>
        <w:rPr>
          <w:sz w:val="24"/>
          <w:szCs w:val="24"/>
        </w:rPr>
      </w:pPr>
      <w:r w:rsidRPr="00D1713B">
        <w:rPr>
          <w:sz w:val="24"/>
          <w:szCs w:val="24"/>
        </w:rPr>
        <w:t>11.4.</w:t>
      </w:r>
      <w:r w:rsidRPr="00D1713B">
        <w:rPr>
          <w:sz w:val="24"/>
          <w:szCs w:val="24"/>
          <w:shd w:val="clear" w:color="auto" w:fill="FFFFFF"/>
        </w:rPr>
        <w:t> </w:t>
      </w:r>
      <w:r w:rsidRPr="00D1713B">
        <w:rPr>
          <w:sz w:val="24"/>
          <w:szCs w:val="24"/>
        </w:rPr>
        <w:t>Отказ в приеме документов, необходимых для предоставления финансовой поддержки, не препятствует повторному обращению Заявителя в Администрацию</w:t>
      </w:r>
      <w:r w:rsidR="00550485" w:rsidRPr="00D1713B">
        <w:rPr>
          <w:sz w:val="24"/>
          <w:szCs w:val="24"/>
        </w:rPr>
        <w:t xml:space="preserve"> </w:t>
      </w:r>
      <w:r w:rsidRPr="00D1713B">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D238F2" w:rsidRPr="00D1713B" w:rsidRDefault="00D238F2" w:rsidP="00FD33CD">
      <w:pPr>
        <w:pStyle w:val="2-"/>
        <w:numPr>
          <w:ilvl w:val="0"/>
          <w:numId w:val="16"/>
        </w:numPr>
      </w:pPr>
      <w:bookmarkStart w:id="70" w:name="_Toc437973291"/>
      <w:bookmarkStart w:id="71" w:name="_Toc516677617"/>
      <w:bookmarkStart w:id="72" w:name="_Toc510617003"/>
      <w:bookmarkStart w:id="73" w:name="_Toc438376236"/>
      <w:bookmarkStart w:id="74" w:name="_Toc438110032"/>
      <w:bookmarkStart w:id="75" w:name="%2525D0%2525BF13%2525D0%2525B81%2525D0%2"/>
      <w:bookmarkEnd w:id="70"/>
      <w:bookmarkEnd w:id="71"/>
      <w:bookmarkEnd w:id="72"/>
      <w:bookmarkEnd w:id="73"/>
      <w:bookmarkEnd w:id="74"/>
      <w:bookmarkEnd w:id="75"/>
      <w:r w:rsidRPr="00D1713B">
        <w:t xml:space="preserve">Исчерпывающий перечень оснований для отказа </w:t>
      </w:r>
      <w:r w:rsidRPr="00D1713B">
        <w:br/>
        <w:t>в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12.1.</w:t>
      </w:r>
      <w:r w:rsidRPr="00D1713B">
        <w:rPr>
          <w:sz w:val="24"/>
          <w:szCs w:val="24"/>
          <w:shd w:val="clear" w:color="auto" w:fill="FFFFFF"/>
        </w:rPr>
        <w:t> </w:t>
      </w:r>
      <w:r w:rsidRPr="00D1713B">
        <w:rPr>
          <w:sz w:val="24"/>
          <w:szCs w:val="24"/>
        </w:rPr>
        <w:t>Основаниями для отказа в предоставлении финансовой поддержки являются: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12.1.1.</w:t>
      </w:r>
      <w:r w:rsidRPr="00D1713B">
        <w:rPr>
          <w:sz w:val="24"/>
          <w:szCs w:val="24"/>
          <w:shd w:val="clear" w:color="auto" w:fill="FFFFFF"/>
        </w:rPr>
        <w:t> </w:t>
      </w:r>
      <w:r w:rsidRPr="00D1713B">
        <w:rPr>
          <w:sz w:val="24"/>
          <w:szCs w:val="24"/>
        </w:rPr>
        <w:t>Н</w:t>
      </w:r>
      <w:r w:rsidRPr="00D1713B">
        <w:rPr>
          <w:sz w:val="24"/>
          <w:szCs w:val="24"/>
          <w:lang w:eastAsia="ru-RU"/>
        </w:rPr>
        <w:t>есоответствие Заявителя критериям и требованиям, установленным Федеральным законом от 24.07.2007 № 209-ФЗ «О развитии малого и среднего предпринимательства в Российской Федерации»</w:t>
      </w:r>
      <w:r w:rsidRPr="00D1713B">
        <w:rPr>
          <w:sz w:val="24"/>
          <w:szCs w:val="24"/>
        </w:rPr>
        <w:t xml:space="preserve">, приведенным в Приложении </w:t>
      </w:r>
      <w:r w:rsidR="00550485" w:rsidRPr="00D1713B">
        <w:rPr>
          <w:sz w:val="24"/>
          <w:szCs w:val="24"/>
        </w:rPr>
        <w:t>№</w:t>
      </w:r>
      <w:r w:rsidRPr="00D1713B">
        <w:rPr>
          <w:sz w:val="24"/>
          <w:szCs w:val="24"/>
        </w:rPr>
        <w:t>10</w:t>
      </w:r>
      <w:r w:rsidR="00550485" w:rsidRPr="00D1713B">
        <w:rPr>
          <w:sz w:val="24"/>
          <w:szCs w:val="24"/>
        </w:rPr>
        <w:t xml:space="preserve"> </w:t>
      </w:r>
      <w:r w:rsidRPr="00D1713B">
        <w:rPr>
          <w:sz w:val="24"/>
          <w:szCs w:val="24"/>
        </w:rPr>
        <w:t xml:space="preserve">к настоящему Порядку. </w:t>
      </w:r>
    </w:p>
    <w:p w:rsidR="00D238F2" w:rsidRPr="00D1713B" w:rsidRDefault="00D238F2" w:rsidP="00D238F2">
      <w:pPr>
        <w:pStyle w:val="112"/>
        <w:spacing w:line="240" w:lineRule="auto"/>
        <w:ind w:firstLine="709"/>
        <w:rPr>
          <w:sz w:val="24"/>
          <w:szCs w:val="24"/>
        </w:rPr>
      </w:pPr>
      <w:r w:rsidRPr="00D1713B">
        <w:rPr>
          <w:sz w:val="24"/>
          <w:szCs w:val="24"/>
        </w:rPr>
        <w:t>12.1.2.</w:t>
      </w:r>
      <w:r w:rsidRPr="00D1713B">
        <w:rPr>
          <w:sz w:val="24"/>
          <w:szCs w:val="24"/>
          <w:shd w:val="clear" w:color="auto" w:fill="FFFFFF"/>
        </w:rPr>
        <w:t> </w:t>
      </w:r>
      <w:r w:rsidRPr="00D1713B">
        <w:rPr>
          <w:sz w:val="24"/>
          <w:szCs w:val="24"/>
        </w:rPr>
        <w:t>Н</w:t>
      </w:r>
      <w:r w:rsidRPr="00D1713B">
        <w:rPr>
          <w:sz w:val="24"/>
          <w:szCs w:val="24"/>
          <w:lang w:eastAsia="ru-RU"/>
        </w:rPr>
        <w:t>есоответствие произведенных Заявителем затрат требованиям, установленным</w:t>
      </w:r>
      <w:r w:rsidR="00FD33CD" w:rsidRPr="00D1713B">
        <w:rPr>
          <w:sz w:val="24"/>
          <w:szCs w:val="24"/>
          <w:lang w:eastAsia="ru-RU"/>
        </w:rPr>
        <w:t xml:space="preserve"> </w:t>
      </w:r>
      <w:r w:rsidRPr="00D1713B">
        <w:rPr>
          <w:sz w:val="24"/>
          <w:szCs w:val="24"/>
        </w:rPr>
        <w:t>нормативным правовым актом городского округа Лотошино Московской области</w:t>
      </w:r>
      <w:r w:rsidR="00FD33CD" w:rsidRPr="00D1713B">
        <w:rPr>
          <w:sz w:val="24"/>
          <w:szCs w:val="24"/>
        </w:rPr>
        <w:t xml:space="preserve"> </w:t>
      </w:r>
      <w:r w:rsidRPr="00D1713B">
        <w:rPr>
          <w:sz w:val="24"/>
          <w:szCs w:val="24"/>
          <w:lang w:eastAsia="ru-RU"/>
        </w:rPr>
        <w:t>по проведению конкурсных процедур</w:t>
      </w:r>
      <w:r w:rsidRPr="00D1713B">
        <w:rPr>
          <w:sz w:val="24"/>
          <w:szCs w:val="24"/>
        </w:rPr>
        <w:t>.</w:t>
      </w:r>
    </w:p>
    <w:p w:rsidR="00D238F2" w:rsidRPr="00D1713B" w:rsidRDefault="00D238F2" w:rsidP="00D238F2">
      <w:pPr>
        <w:pStyle w:val="1110"/>
        <w:spacing w:line="240" w:lineRule="auto"/>
        <w:ind w:firstLine="709"/>
        <w:rPr>
          <w:sz w:val="24"/>
          <w:szCs w:val="24"/>
        </w:rPr>
      </w:pPr>
      <w:r w:rsidRPr="00D1713B">
        <w:rPr>
          <w:sz w:val="24"/>
          <w:szCs w:val="24"/>
        </w:rPr>
        <w:t>12.1.3.</w:t>
      </w:r>
      <w:r w:rsidRPr="00D1713B">
        <w:rPr>
          <w:sz w:val="24"/>
          <w:szCs w:val="24"/>
          <w:shd w:val="clear" w:color="auto" w:fill="FFFFFF"/>
        </w:rPr>
        <w:t> </w:t>
      </w:r>
      <w:r w:rsidRPr="00D1713B">
        <w:rPr>
          <w:sz w:val="24"/>
          <w:szCs w:val="24"/>
        </w:rPr>
        <w:t>Заявителем представлен неполный комплект документов, необходимых для предоставления финансовой поддержки, перечень которых приведен в разделе</w:t>
      </w:r>
      <w:r w:rsidRPr="00D1713B">
        <w:rPr>
          <w:sz w:val="24"/>
          <w:szCs w:val="24"/>
          <w:lang w:val="en-US"/>
        </w:rPr>
        <w:t>II</w:t>
      </w:r>
      <w:r w:rsidRPr="00D1713B">
        <w:rPr>
          <w:sz w:val="24"/>
          <w:szCs w:val="24"/>
        </w:rPr>
        <w:t xml:space="preserve"> Приложения 9 к настоящему Порядку:</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lastRenderedPageBreak/>
        <w:t>12.1.4</w:t>
      </w:r>
      <w:r w:rsidRPr="00D1713B">
        <w:rPr>
          <w:sz w:val="24"/>
          <w:szCs w:val="24"/>
        </w:rPr>
        <w:t>.</w:t>
      </w:r>
      <w:r w:rsidRPr="00D1713B">
        <w:rPr>
          <w:sz w:val="24"/>
          <w:szCs w:val="24"/>
          <w:shd w:val="clear" w:color="auto" w:fill="FFFFFF"/>
        </w:rPr>
        <w:t> </w:t>
      </w:r>
      <w:r w:rsidRPr="00D1713B">
        <w:rPr>
          <w:sz w:val="24"/>
          <w:szCs w:val="24"/>
          <w:lang w:eastAsia="ru-RU"/>
        </w:rPr>
        <w:t>Несоответствие представленных документов по форме или содержанию требованиям законодательства Российской Федерации и настоящего Порядка.</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12.1.5</w:t>
      </w:r>
      <w:r w:rsidRPr="00D1713B">
        <w:rPr>
          <w:sz w:val="24"/>
          <w:szCs w:val="24"/>
        </w:rPr>
        <w:t>.</w:t>
      </w:r>
      <w:r w:rsidRPr="00D1713B">
        <w:rPr>
          <w:sz w:val="24"/>
          <w:szCs w:val="24"/>
          <w:shd w:val="clear" w:color="auto" w:fill="FFFFFF"/>
        </w:rPr>
        <w:t> </w:t>
      </w:r>
      <w:r w:rsidRPr="00D1713B">
        <w:rPr>
          <w:sz w:val="24"/>
          <w:szCs w:val="24"/>
          <w:lang w:eastAsia="ru-RU"/>
        </w:rPr>
        <w:t xml:space="preserve">Наличие нечитаемых исправлений в представленных документах, </w:t>
      </w:r>
      <w:r w:rsidRPr="00D1713B">
        <w:rPr>
          <w:sz w:val="24"/>
          <w:szCs w:val="24"/>
        </w:rPr>
        <w:t>перечень которых приведен в разделе</w:t>
      </w:r>
      <w:r w:rsidR="00550485" w:rsidRPr="00D1713B">
        <w:rPr>
          <w:sz w:val="24"/>
          <w:szCs w:val="24"/>
        </w:rPr>
        <w:t xml:space="preserve"> </w:t>
      </w:r>
      <w:r w:rsidRPr="00D1713B">
        <w:rPr>
          <w:sz w:val="24"/>
          <w:szCs w:val="24"/>
          <w:lang w:val="en-US"/>
        </w:rPr>
        <w:t>II</w:t>
      </w:r>
      <w:r w:rsidR="00550485" w:rsidRPr="00D1713B">
        <w:rPr>
          <w:sz w:val="24"/>
          <w:szCs w:val="24"/>
        </w:rPr>
        <w:t xml:space="preserve"> </w:t>
      </w:r>
      <w:r w:rsidRPr="00D1713B">
        <w:rPr>
          <w:sz w:val="24"/>
          <w:szCs w:val="24"/>
        </w:rPr>
        <w:t xml:space="preserve">Приложения </w:t>
      </w:r>
      <w:r w:rsidR="00550485" w:rsidRPr="00D1713B">
        <w:rPr>
          <w:sz w:val="24"/>
          <w:szCs w:val="24"/>
        </w:rPr>
        <w:t>№</w:t>
      </w:r>
      <w:r w:rsidRPr="00D1713B">
        <w:rPr>
          <w:sz w:val="24"/>
          <w:szCs w:val="24"/>
        </w:rPr>
        <w:t xml:space="preserve">9 к настоящему Порядку, </w:t>
      </w:r>
      <w:r w:rsidRPr="00D1713B">
        <w:rPr>
          <w:sz w:val="24"/>
          <w:szCs w:val="24"/>
          <w:lang w:eastAsia="ru-RU"/>
        </w:rPr>
        <w:t>в том числе:</w:t>
      </w:r>
    </w:p>
    <w:p w:rsidR="00D238F2" w:rsidRPr="00D1713B" w:rsidRDefault="00D238F2" w:rsidP="00D238F2">
      <w:pPr>
        <w:pStyle w:val="1110"/>
        <w:suppressAutoHyphens/>
        <w:spacing w:line="240" w:lineRule="auto"/>
        <w:ind w:firstLine="709"/>
        <w:textAlignment w:val="baseline"/>
        <w:rPr>
          <w:sz w:val="24"/>
          <w:szCs w:val="24"/>
        </w:rPr>
      </w:pPr>
      <w:r w:rsidRPr="00D1713B">
        <w:rPr>
          <w:sz w:val="24"/>
          <w:szCs w:val="24"/>
          <w:lang w:eastAsia="ru-RU"/>
        </w:rPr>
        <w:t xml:space="preserve">- </w:t>
      </w:r>
      <w:r w:rsidRPr="00D1713B">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D238F2" w:rsidRPr="00D1713B" w:rsidRDefault="00D238F2" w:rsidP="00D238F2">
      <w:pPr>
        <w:pStyle w:val="112"/>
        <w:spacing w:line="240" w:lineRule="auto"/>
        <w:ind w:firstLine="709"/>
        <w:rPr>
          <w:sz w:val="24"/>
          <w:szCs w:val="24"/>
        </w:rPr>
      </w:pPr>
      <w:r w:rsidRPr="00D1713B">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12.1.6</w:t>
      </w:r>
      <w:r w:rsidRPr="00D1713B">
        <w:rPr>
          <w:sz w:val="24"/>
          <w:szCs w:val="24"/>
        </w:rPr>
        <w:t>.</w:t>
      </w:r>
      <w:r w:rsidRPr="00D1713B">
        <w:rPr>
          <w:sz w:val="24"/>
          <w:szCs w:val="24"/>
          <w:shd w:val="clear" w:color="auto" w:fill="FFFFFF"/>
        </w:rPr>
        <w:t> </w:t>
      </w:r>
      <w:r w:rsidRPr="00D1713B">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D238F2" w:rsidRPr="00D1713B" w:rsidRDefault="00D238F2" w:rsidP="00D238F2">
      <w:pPr>
        <w:pStyle w:val="112"/>
        <w:spacing w:line="240" w:lineRule="auto"/>
        <w:ind w:firstLine="709"/>
        <w:rPr>
          <w:sz w:val="24"/>
          <w:szCs w:val="24"/>
        </w:rPr>
      </w:pPr>
      <w:r w:rsidRPr="00D1713B">
        <w:rPr>
          <w:sz w:val="24"/>
          <w:szCs w:val="24"/>
          <w:lang w:eastAsia="ru-RU"/>
        </w:rPr>
        <w:t>12.1.7</w:t>
      </w:r>
      <w:r w:rsidRPr="00D1713B">
        <w:rPr>
          <w:sz w:val="24"/>
          <w:szCs w:val="24"/>
        </w:rPr>
        <w:t>.</w:t>
      </w:r>
      <w:r w:rsidRPr="00D1713B">
        <w:rPr>
          <w:sz w:val="24"/>
          <w:szCs w:val="24"/>
          <w:shd w:val="clear" w:color="auto" w:fill="FFFFFF"/>
        </w:rPr>
        <w:t> </w:t>
      </w:r>
      <w:r w:rsidRPr="00D1713B">
        <w:rPr>
          <w:sz w:val="24"/>
          <w:szCs w:val="24"/>
          <w:lang w:eastAsia="ru-RU"/>
        </w:rPr>
        <w:t xml:space="preserve">Недостаточность размера бюджетных ассигнований, предусмотренных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мероприятий, </w:t>
      </w:r>
      <w:r w:rsidRPr="00D1713B">
        <w:rPr>
          <w:sz w:val="24"/>
          <w:szCs w:val="24"/>
        </w:rPr>
        <w:t>указанных в пункте 1.2 настоящего Порядка, и лимитов бюджетных обязательств, распределяемых в рамках конкурсного отбора.</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12.2</w:t>
      </w:r>
      <w:r w:rsidRPr="00D1713B">
        <w:rPr>
          <w:sz w:val="24"/>
          <w:szCs w:val="24"/>
        </w:rPr>
        <w:t>.</w:t>
      </w:r>
      <w:r w:rsidRPr="00D1713B">
        <w:rPr>
          <w:sz w:val="24"/>
          <w:szCs w:val="24"/>
          <w:shd w:val="clear" w:color="auto" w:fill="FFFFFF"/>
        </w:rPr>
        <w:t> </w:t>
      </w:r>
      <w:r w:rsidRPr="00D1713B">
        <w:rPr>
          <w:sz w:val="24"/>
          <w:szCs w:val="24"/>
          <w:lang w:eastAsia="ru-RU"/>
        </w:rPr>
        <w:t>Отзыв Заявления на предоставление финансовой поддержки по инициативе Заявителя.</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12.2.1</w:t>
      </w:r>
      <w:r w:rsidRPr="00D1713B">
        <w:rPr>
          <w:sz w:val="24"/>
          <w:szCs w:val="24"/>
        </w:rPr>
        <w:t>.</w:t>
      </w:r>
      <w:r w:rsidRPr="00D1713B">
        <w:rPr>
          <w:sz w:val="24"/>
          <w:szCs w:val="24"/>
          <w:shd w:val="clear" w:color="auto" w:fill="FFFFFF"/>
        </w:rPr>
        <w:t> </w:t>
      </w:r>
      <w:r w:rsidRPr="00D1713B">
        <w:rPr>
          <w:sz w:val="24"/>
          <w:szCs w:val="24"/>
          <w:lang w:eastAsia="ru-RU"/>
        </w:rPr>
        <w:t>Заявитель вправе отказаться от получения финансовой поддержки</w:t>
      </w:r>
      <w:r w:rsidR="00FD33CD" w:rsidRPr="00D1713B">
        <w:rPr>
          <w:sz w:val="24"/>
          <w:szCs w:val="24"/>
          <w:lang w:eastAsia="ru-RU"/>
        </w:rPr>
        <w:t xml:space="preserve"> </w:t>
      </w:r>
      <w:r w:rsidRPr="00D1713B">
        <w:rPr>
          <w:sz w:val="24"/>
          <w:szCs w:val="24"/>
          <w:lang w:eastAsia="ru-RU"/>
        </w:rPr>
        <w:t>в личном кабинете на РПГУ либо на основании письменного заявления, написанного в свободной форме, с указанием номера отзываемого Заявления на предоставление финансовой поддержки, направив по адресу электронной почты или обратившись в Администрацию.</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12.2.2</w:t>
      </w:r>
      <w:r w:rsidRPr="00D1713B">
        <w:rPr>
          <w:sz w:val="24"/>
          <w:szCs w:val="24"/>
        </w:rPr>
        <w:t>.</w:t>
      </w:r>
      <w:r w:rsidRPr="00D1713B">
        <w:rPr>
          <w:sz w:val="24"/>
          <w:szCs w:val="24"/>
          <w:shd w:val="clear" w:color="auto" w:fill="FFFFFF"/>
        </w:rPr>
        <w:t> </w:t>
      </w:r>
      <w:r w:rsidRPr="00D1713B">
        <w:rPr>
          <w:sz w:val="24"/>
          <w:szCs w:val="24"/>
          <w:lang w:eastAsia="ru-RU"/>
        </w:rPr>
        <w:t>На основании поступившего заявления об отказе от</w:t>
      </w:r>
      <w:r w:rsidR="00FD33CD" w:rsidRPr="00D1713B">
        <w:rPr>
          <w:sz w:val="24"/>
          <w:szCs w:val="24"/>
          <w:lang w:eastAsia="ru-RU"/>
        </w:rPr>
        <w:t xml:space="preserve"> </w:t>
      </w:r>
      <w:r w:rsidRPr="00D1713B">
        <w:rPr>
          <w:sz w:val="24"/>
          <w:szCs w:val="24"/>
          <w:lang w:eastAsia="ru-RU"/>
        </w:rPr>
        <w:t>получения</w:t>
      </w:r>
      <w:r w:rsidR="00FD33CD" w:rsidRPr="00D1713B">
        <w:rPr>
          <w:sz w:val="24"/>
          <w:szCs w:val="24"/>
          <w:lang w:eastAsia="ru-RU"/>
        </w:rPr>
        <w:t xml:space="preserve"> </w:t>
      </w:r>
      <w:r w:rsidRPr="00D1713B">
        <w:rPr>
          <w:sz w:val="24"/>
          <w:szCs w:val="24"/>
          <w:lang w:eastAsia="ru-RU"/>
        </w:rPr>
        <w:t>финансовой поддержки уполномоченным должностным лицом Администрации принимается решение</w:t>
      </w:r>
      <w:r w:rsidR="00FD33CD" w:rsidRPr="00D1713B">
        <w:rPr>
          <w:sz w:val="24"/>
          <w:szCs w:val="24"/>
          <w:lang w:eastAsia="ru-RU"/>
        </w:rPr>
        <w:t xml:space="preserve"> </w:t>
      </w:r>
      <w:r w:rsidRPr="00D1713B">
        <w:rPr>
          <w:sz w:val="24"/>
          <w:szCs w:val="24"/>
          <w:lang w:eastAsia="ru-RU"/>
        </w:rPr>
        <w:t xml:space="preserve">об отказе в предоставлении финансовой поддержки по форме, установленной в Приложении </w:t>
      </w:r>
      <w:r w:rsidR="00E60C05" w:rsidRPr="00D1713B">
        <w:rPr>
          <w:sz w:val="24"/>
          <w:szCs w:val="24"/>
          <w:lang w:eastAsia="ru-RU"/>
        </w:rPr>
        <w:t>№</w:t>
      </w:r>
      <w:r w:rsidRPr="00D1713B">
        <w:rPr>
          <w:sz w:val="24"/>
          <w:szCs w:val="24"/>
          <w:lang w:eastAsia="ru-RU"/>
        </w:rPr>
        <w:t>12</w:t>
      </w:r>
      <w:r w:rsidR="00E60C05" w:rsidRPr="00D1713B">
        <w:rPr>
          <w:sz w:val="24"/>
          <w:szCs w:val="24"/>
          <w:lang w:eastAsia="ru-RU"/>
        </w:rPr>
        <w:t xml:space="preserve"> </w:t>
      </w:r>
      <w:r w:rsidRPr="00D1713B">
        <w:rPr>
          <w:sz w:val="24"/>
          <w:szCs w:val="24"/>
          <w:lang w:eastAsia="ru-RU"/>
        </w:rPr>
        <w:t>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Решение об отказе в предоставлении финансовой поддержки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12.3</w:t>
      </w:r>
      <w:r w:rsidRPr="00D1713B">
        <w:rPr>
          <w:sz w:val="24"/>
          <w:szCs w:val="24"/>
        </w:rPr>
        <w:t>.</w:t>
      </w:r>
      <w:r w:rsidRPr="00D1713B">
        <w:rPr>
          <w:sz w:val="24"/>
          <w:szCs w:val="24"/>
          <w:shd w:val="clear" w:color="auto" w:fill="FFFFFF"/>
        </w:rPr>
        <w:t> </w:t>
      </w:r>
      <w:r w:rsidRPr="00D1713B">
        <w:rPr>
          <w:sz w:val="24"/>
          <w:szCs w:val="24"/>
          <w:lang w:eastAsia="ru-RU"/>
        </w:rPr>
        <w:t>Факт отказа Заявителя от предоставления финансовой поддержки с приложением Заявления об отказе от предоставления</w:t>
      </w:r>
      <w:r w:rsidR="00FD33CD" w:rsidRPr="00D1713B">
        <w:rPr>
          <w:sz w:val="24"/>
          <w:szCs w:val="24"/>
          <w:lang w:eastAsia="ru-RU"/>
        </w:rPr>
        <w:t xml:space="preserve"> </w:t>
      </w:r>
      <w:r w:rsidRPr="00D1713B">
        <w:rPr>
          <w:sz w:val="24"/>
          <w:szCs w:val="24"/>
          <w:lang w:eastAsia="ru-RU"/>
        </w:rPr>
        <w:t>финансовой поддержки и решением об отказе в предоставлении финансовой поддержки</w:t>
      </w:r>
      <w:r w:rsidR="00FD33CD" w:rsidRPr="00D1713B">
        <w:rPr>
          <w:sz w:val="24"/>
          <w:szCs w:val="24"/>
          <w:lang w:eastAsia="ru-RU"/>
        </w:rPr>
        <w:t xml:space="preserve"> </w:t>
      </w:r>
      <w:r w:rsidRPr="00D1713B">
        <w:rPr>
          <w:sz w:val="24"/>
          <w:szCs w:val="24"/>
          <w:lang w:eastAsia="ru-RU"/>
        </w:rPr>
        <w:t xml:space="preserve">фиксируется уполномоченным должностным лицом Администрации в ВИС. </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12.4</w:t>
      </w:r>
      <w:r w:rsidRPr="00D1713B">
        <w:rPr>
          <w:sz w:val="24"/>
          <w:szCs w:val="24"/>
        </w:rPr>
        <w:t>.</w:t>
      </w:r>
      <w:r w:rsidRPr="00D1713B">
        <w:rPr>
          <w:sz w:val="24"/>
          <w:szCs w:val="24"/>
          <w:shd w:val="clear" w:color="auto" w:fill="FFFFFF"/>
        </w:rPr>
        <w:t> </w:t>
      </w:r>
      <w:r w:rsidRPr="00D1713B">
        <w:rPr>
          <w:sz w:val="24"/>
          <w:szCs w:val="24"/>
          <w:lang w:eastAsia="ru-RU"/>
        </w:rPr>
        <w:t>Отказ в предоставлении</w:t>
      </w:r>
      <w:r w:rsidR="00FD33CD" w:rsidRPr="00D1713B">
        <w:rPr>
          <w:sz w:val="24"/>
          <w:szCs w:val="24"/>
          <w:lang w:eastAsia="ru-RU"/>
        </w:rPr>
        <w:t xml:space="preserve"> </w:t>
      </w:r>
      <w:r w:rsidRPr="00D1713B">
        <w:rPr>
          <w:sz w:val="24"/>
          <w:szCs w:val="24"/>
          <w:lang w:eastAsia="ru-RU"/>
        </w:rPr>
        <w:t>финансовой поддержки в связи с отзывом Заявления на предоставление финансовой поддержки по инициативе Заявителя</w:t>
      </w:r>
      <w:r w:rsidR="00FD33CD" w:rsidRPr="00D1713B">
        <w:rPr>
          <w:sz w:val="24"/>
          <w:szCs w:val="24"/>
          <w:lang w:eastAsia="ru-RU"/>
        </w:rPr>
        <w:t xml:space="preserve"> </w:t>
      </w:r>
      <w:r w:rsidRPr="00D1713B">
        <w:rPr>
          <w:sz w:val="24"/>
          <w:szCs w:val="24"/>
          <w:lang w:eastAsia="ru-RU"/>
        </w:rPr>
        <w:t>не препятствует повторному обращению Заявителя в Администрацию</w:t>
      </w:r>
      <w:r w:rsidR="00FD33CD" w:rsidRPr="00D1713B">
        <w:rPr>
          <w:sz w:val="24"/>
          <w:szCs w:val="24"/>
          <w:lang w:eastAsia="ru-RU"/>
        </w:rPr>
        <w:t xml:space="preserve"> </w:t>
      </w:r>
      <w:r w:rsidRPr="00D1713B">
        <w:rPr>
          <w:sz w:val="24"/>
          <w:szCs w:val="24"/>
          <w:lang w:eastAsia="ru-RU"/>
        </w:rPr>
        <w:t>с Заявлением на предоставление финансовой поддержки.</w:t>
      </w:r>
    </w:p>
    <w:p w:rsidR="00D238F2" w:rsidRPr="00D1713B" w:rsidRDefault="00D238F2" w:rsidP="00FD33CD">
      <w:pPr>
        <w:pStyle w:val="2-"/>
        <w:numPr>
          <w:ilvl w:val="0"/>
          <w:numId w:val="16"/>
        </w:numPr>
      </w:pPr>
      <w:bookmarkStart w:id="76" w:name="_Toc510617004"/>
      <w:bookmarkStart w:id="77" w:name="_Toc439151364"/>
      <w:bookmarkStart w:id="78" w:name="_Toc439151286"/>
      <w:bookmarkStart w:id="79" w:name="_Toc439151441"/>
      <w:bookmarkStart w:id="80" w:name="_Toc439084272"/>
      <w:bookmarkStart w:id="81" w:name="_Toc439151950"/>
      <w:bookmarkStart w:id="82" w:name="_Toc438376235"/>
      <w:bookmarkStart w:id="83" w:name="_Toc439068368"/>
      <w:bookmarkStart w:id="84" w:name="_Toc516677618"/>
      <w:bookmarkStart w:id="85" w:name="_Toc438110031"/>
      <w:bookmarkStart w:id="86" w:name="_Toc437973290"/>
      <w:bookmarkEnd w:id="76"/>
      <w:bookmarkEnd w:id="77"/>
      <w:bookmarkEnd w:id="78"/>
      <w:bookmarkEnd w:id="79"/>
      <w:bookmarkEnd w:id="80"/>
      <w:bookmarkEnd w:id="81"/>
      <w:bookmarkEnd w:id="82"/>
      <w:bookmarkEnd w:id="83"/>
      <w:bookmarkEnd w:id="84"/>
      <w:bookmarkEnd w:id="85"/>
      <w:bookmarkEnd w:id="86"/>
      <w:r w:rsidRPr="00D1713B">
        <w:t>Порядок, размер и основания взимания государственной пошлины или иной платы, взимаемой за принятие решения о предоставлении финансовой поддержки</w:t>
      </w:r>
    </w:p>
    <w:p w:rsidR="00D238F2" w:rsidRPr="00D1713B" w:rsidRDefault="00D238F2" w:rsidP="00D238F2">
      <w:pPr>
        <w:pStyle w:val="1110"/>
        <w:spacing w:line="240" w:lineRule="auto"/>
        <w:ind w:firstLine="709"/>
        <w:rPr>
          <w:sz w:val="24"/>
          <w:szCs w:val="24"/>
        </w:rPr>
      </w:pPr>
      <w:r w:rsidRPr="00D1713B">
        <w:rPr>
          <w:sz w:val="24"/>
          <w:szCs w:val="24"/>
        </w:rPr>
        <w:t>13.1.</w:t>
      </w:r>
      <w:r w:rsidRPr="00D1713B">
        <w:rPr>
          <w:sz w:val="24"/>
          <w:szCs w:val="24"/>
          <w:shd w:val="clear" w:color="auto" w:fill="FFFFFF"/>
        </w:rPr>
        <w:t> </w:t>
      </w:r>
      <w:r w:rsidRPr="00D1713B">
        <w:rPr>
          <w:sz w:val="24"/>
          <w:szCs w:val="24"/>
        </w:rPr>
        <w:t>Решение о предоставлении финансовой поддержки принимается бесплатно.</w:t>
      </w:r>
    </w:p>
    <w:p w:rsidR="00D238F2" w:rsidRPr="00D1713B" w:rsidRDefault="00D238F2" w:rsidP="00FD33CD">
      <w:pPr>
        <w:pStyle w:val="2-"/>
        <w:numPr>
          <w:ilvl w:val="0"/>
          <w:numId w:val="16"/>
        </w:numPr>
      </w:pPr>
      <w:bookmarkStart w:id="87" w:name="_Toc516677619"/>
      <w:bookmarkStart w:id="88" w:name="_Toc510617005"/>
      <w:bookmarkStart w:id="89" w:name="_Toc438376240"/>
      <w:bookmarkStart w:id="90" w:name="_Toc437973294"/>
      <w:bookmarkStart w:id="91" w:name="_Toc516677620"/>
      <w:bookmarkStart w:id="92" w:name="_Toc438110035"/>
      <w:bookmarkStart w:id="93" w:name="_Toc510617006"/>
      <w:bookmarkEnd w:id="87"/>
      <w:bookmarkEnd w:id="88"/>
      <w:bookmarkEnd w:id="89"/>
      <w:bookmarkEnd w:id="90"/>
      <w:bookmarkEnd w:id="91"/>
      <w:bookmarkEnd w:id="92"/>
      <w:bookmarkEnd w:id="93"/>
      <w:r w:rsidRPr="00D1713B">
        <w:t>Способы предоставления Заявителем документов, необходимых для получения финансовой поддержки</w:t>
      </w:r>
    </w:p>
    <w:p w:rsidR="00D238F2" w:rsidRPr="00D1713B" w:rsidRDefault="00D238F2" w:rsidP="00D238F2">
      <w:pPr>
        <w:pStyle w:val="2-"/>
        <w:numPr>
          <w:ilvl w:val="0"/>
          <w:numId w:val="0"/>
        </w:numPr>
        <w:spacing w:before="0" w:after="0"/>
        <w:ind w:firstLine="709"/>
        <w:jc w:val="both"/>
        <w:rPr>
          <w:b w:val="0"/>
        </w:rPr>
      </w:pPr>
      <w:r w:rsidRPr="00D1713B">
        <w:rPr>
          <w:b w:val="0"/>
        </w:rPr>
        <w:lastRenderedPageBreak/>
        <w:t>14.1</w:t>
      </w:r>
      <w:r w:rsidRPr="00D1713B">
        <w:t>.</w:t>
      </w:r>
      <w:r w:rsidRPr="00D1713B">
        <w:rPr>
          <w:shd w:val="clear" w:color="auto" w:fill="FFFFFF"/>
        </w:rPr>
        <w:t> </w:t>
      </w:r>
      <w:r w:rsidRPr="00D1713B">
        <w:rPr>
          <w:b w:val="0"/>
        </w:rPr>
        <w:t>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w:t>
      </w:r>
    </w:p>
    <w:p w:rsidR="00D238F2" w:rsidRPr="00D1713B" w:rsidRDefault="00D238F2" w:rsidP="00D238F2">
      <w:pPr>
        <w:pStyle w:val="2-"/>
        <w:numPr>
          <w:ilvl w:val="0"/>
          <w:numId w:val="0"/>
        </w:numPr>
        <w:spacing w:before="0" w:after="0"/>
        <w:ind w:firstLine="709"/>
        <w:jc w:val="both"/>
      </w:pPr>
      <w:r w:rsidRPr="00D1713B">
        <w:rPr>
          <w:b w:val="0"/>
        </w:rPr>
        <w:t>14.2</w:t>
      </w:r>
      <w:r w:rsidRPr="00D1713B">
        <w:t>.</w:t>
      </w:r>
      <w:r w:rsidRPr="00D1713B">
        <w:rPr>
          <w:shd w:val="clear" w:color="auto" w:fill="FFFFFF"/>
        </w:rPr>
        <w:t> </w:t>
      </w:r>
      <w:r w:rsidRPr="00D1713B">
        <w:rPr>
          <w:b w:val="0"/>
        </w:rPr>
        <w:t>Для направления документов, необходимых для получения финансовой поддержки, Заявитель авторизуется на РПГУ посредством подтвержденной учетной записи в ЕСИА, затем заполняет Заявление с использованием специальной интерактивной формы</w:t>
      </w:r>
      <w:r w:rsidR="00471D8F" w:rsidRPr="00D1713B">
        <w:rPr>
          <w:b w:val="0"/>
        </w:rPr>
        <w:t xml:space="preserve"> </w:t>
      </w:r>
      <w:r w:rsidRPr="00D1713B">
        <w:rPr>
          <w:b w:val="0"/>
        </w:rPr>
        <w:t>в электронном виде.</w:t>
      </w:r>
      <w:r w:rsidR="00471D8F" w:rsidRPr="00D1713B">
        <w:rPr>
          <w:b w:val="0"/>
        </w:rPr>
        <w:t xml:space="preserve"> </w:t>
      </w:r>
      <w:r w:rsidRPr="00D1713B">
        <w:rPr>
          <w:b w:val="0"/>
        </w:rPr>
        <w:t>При авторизации в ЕСИА Заявление считается</w:t>
      </w:r>
      <w:r w:rsidR="00471D8F" w:rsidRPr="00D1713B">
        <w:rPr>
          <w:b w:val="0"/>
        </w:rPr>
        <w:t xml:space="preserve"> </w:t>
      </w:r>
      <w:r w:rsidRPr="00D1713B">
        <w:rPr>
          <w:b w:val="0"/>
        </w:rPr>
        <w:t>подписанным простой ЭП.</w:t>
      </w:r>
    </w:p>
    <w:p w:rsidR="00D238F2" w:rsidRPr="00D1713B" w:rsidRDefault="00D238F2" w:rsidP="00D238F2">
      <w:pPr>
        <w:pStyle w:val="1110"/>
        <w:spacing w:line="240" w:lineRule="auto"/>
        <w:ind w:firstLine="709"/>
        <w:rPr>
          <w:sz w:val="24"/>
          <w:szCs w:val="24"/>
        </w:rPr>
      </w:pPr>
      <w:r w:rsidRPr="00D1713B">
        <w:rPr>
          <w:sz w:val="24"/>
          <w:szCs w:val="24"/>
        </w:rPr>
        <w:t>14.3.</w:t>
      </w:r>
      <w:r w:rsidRPr="00D1713B">
        <w:rPr>
          <w:sz w:val="24"/>
          <w:szCs w:val="24"/>
          <w:shd w:val="clear" w:color="auto" w:fill="FFFFFF"/>
        </w:rPr>
        <w:t> </w:t>
      </w:r>
      <w:r w:rsidRPr="00D1713B">
        <w:rPr>
          <w:sz w:val="24"/>
          <w:szCs w:val="24"/>
        </w:rPr>
        <w:t>Заполненное Заявление отправляется Заявителем вместе с прикрепленными электронными образами документов, необходимых для предоставления финансовой поддержки, в Администрацию. Отправленные документы поступают в ВИС.</w:t>
      </w:r>
    </w:p>
    <w:p w:rsidR="00D238F2" w:rsidRPr="00D1713B" w:rsidRDefault="00D238F2" w:rsidP="00D238F2">
      <w:pPr>
        <w:pStyle w:val="1110"/>
        <w:spacing w:line="240" w:lineRule="auto"/>
        <w:ind w:firstLine="709"/>
        <w:rPr>
          <w:sz w:val="24"/>
          <w:szCs w:val="24"/>
        </w:rPr>
      </w:pPr>
      <w:r w:rsidRPr="00D1713B">
        <w:rPr>
          <w:sz w:val="24"/>
          <w:szCs w:val="24"/>
        </w:rPr>
        <w:t>14.4.</w:t>
      </w:r>
      <w:r w:rsidRPr="00D1713B">
        <w:rPr>
          <w:sz w:val="24"/>
          <w:szCs w:val="24"/>
          <w:shd w:val="clear" w:color="auto" w:fill="FFFFFF"/>
        </w:rPr>
        <w:t> </w:t>
      </w:r>
      <w:r w:rsidRPr="00D1713B">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D238F2" w:rsidRPr="00D1713B" w:rsidRDefault="00D238F2" w:rsidP="00D238F2">
      <w:pPr>
        <w:pStyle w:val="1110"/>
        <w:spacing w:line="240" w:lineRule="auto"/>
        <w:ind w:firstLine="709"/>
        <w:rPr>
          <w:sz w:val="24"/>
          <w:szCs w:val="24"/>
        </w:rPr>
      </w:pPr>
      <w:r w:rsidRPr="00D1713B">
        <w:rPr>
          <w:sz w:val="24"/>
          <w:szCs w:val="24"/>
        </w:rPr>
        <w:t>14.5.</w:t>
      </w:r>
      <w:r w:rsidRPr="00D1713B">
        <w:rPr>
          <w:sz w:val="24"/>
          <w:szCs w:val="24"/>
          <w:shd w:val="clear" w:color="auto" w:fill="FFFFFF"/>
        </w:rPr>
        <w:t> </w:t>
      </w:r>
      <w:r w:rsidRPr="00D1713B">
        <w:rPr>
          <w:sz w:val="24"/>
          <w:szCs w:val="24"/>
        </w:rPr>
        <w:t>С целью подтверждения сведений и документов, содержащихся в составе Заявления и получения оригинала банковской выписки по счету Заявителя, подтверждающей осуществление затрат, представителями</w:t>
      </w:r>
      <w:r w:rsidR="00471D8F" w:rsidRPr="00D1713B">
        <w:rPr>
          <w:sz w:val="24"/>
          <w:szCs w:val="24"/>
        </w:rPr>
        <w:t xml:space="preserve"> </w:t>
      </w:r>
      <w:r w:rsidRPr="00D1713B">
        <w:rPr>
          <w:sz w:val="24"/>
          <w:szCs w:val="24"/>
        </w:rPr>
        <w:t xml:space="preserve">Администрации осуществляется выездное обследование, проводимое в рамках предоставления финансовой поддержки в порядке, установленном организационно-распорядительным документом Администрации. </w:t>
      </w:r>
    </w:p>
    <w:p w:rsidR="00D238F2" w:rsidRPr="00D1713B" w:rsidRDefault="00D238F2" w:rsidP="00D238F2">
      <w:pPr>
        <w:pStyle w:val="1110"/>
        <w:spacing w:line="240" w:lineRule="auto"/>
        <w:ind w:firstLine="709"/>
        <w:rPr>
          <w:sz w:val="24"/>
          <w:szCs w:val="24"/>
        </w:rPr>
      </w:pPr>
      <w:r w:rsidRPr="00D1713B">
        <w:rPr>
          <w:sz w:val="24"/>
          <w:szCs w:val="24"/>
        </w:rPr>
        <w:t>14.6.</w:t>
      </w:r>
      <w:r w:rsidRPr="00D1713B">
        <w:rPr>
          <w:sz w:val="24"/>
          <w:szCs w:val="24"/>
          <w:shd w:val="clear" w:color="auto" w:fill="FFFFFF"/>
        </w:rPr>
        <w:t> </w:t>
      </w:r>
      <w:r w:rsidRPr="00D1713B">
        <w:rPr>
          <w:sz w:val="24"/>
          <w:szCs w:val="24"/>
        </w:rPr>
        <w:t>Администрация рассматривает электронные образы документов, представленных Заявителем, а также сведения, полученные Администрацией</w:t>
      </w:r>
      <w:r w:rsidR="00471D8F" w:rsidRPr="00D1713B">
        <w:rPr>
          <w:sz w:val="24"/>
          <w:szCs w:val="24"/>
        </w:rPr>
        <w:t xml:space="preserve"> </w:t>
      </w:r>
      <w:r w:rsidRPr="00D1713B">
        <w:rPr>
          <w:sz w:val="24"/>
          <w:szCs w:val="24"/>
        </w:rPr>
        <w:t xml:space="preserve">в порядке межведомственного электронного информационного взаимодействия и в ходе выездного обследования. </w:t>
      </w:r>
    </w:p>
    <w:p w:rsidR="00D238F2" w:rsidRPr="00D1713B" w:rsidRDefault="00D238F2" w:rsidP="00D238F2">
      <w:pPr>
        <w:pStyle w:val="1110"/>
        <w:spacing w:line="240" w:lineRule="auto"/>
        <w:ind w:firstLine="709"/>
        <w:rPr>
          <w:sz w:val="24"/>
          <w:szCs w:val="24"/>
        </w:rPr>
      </w:pPr>
      <w:r w:rsidRPr="00D1713B">
        <w:rPr>
          <w:sz w:val="24"/>
          <w:szCs w:val="24"/>
        </w:rPr>
        <w:t>14.7.</w:t>
      </w:r>
      <w:r w:rsidRPr="00D1713B">
        <w:rPr>
          <w:sz w:val="24"/>
          <w:szCs w:val="24"/>
          <w:shd w:val="clear" w:color="auto" w:fill="FFFFFF"/>
        </w:rPr>
        <w:t> </w:t>
      </w:r>
      <w:r w:rsidRPr="00D1713B">
        <w:rPr>
          <w:sz w:val="24"/>
          <w:szCs w:val="24"/>
        </w:rPr>
        <w:t>Прием документов, необходимых для предоставления финансовой поддержки в иных формах, предусмотренных законодательством Российской Федерации, осуществляется в соответствии с законодательством Российской Федерации.</w:t>
      </w:r>
    </w:p>
    <w:p w:rsidR="00D238F2" w:rsidRPr="00D1713B" w:rsidRDefault="00D238F2" w:rsidP="00FD33CD">
      <w:pPr>
        <w:pStyle w:val="2-"/>
        <w:numPr>
          <w:ilvl w:val="0"/>
          <w:numId w:val="16"/>
        </w:numPr>
      </w:pPr>
      <w:bookmarkStart w:id="94" w:name="_Toc439151368"/>
      <w:bookmarkStart w:id="95" w:name="_Toc439151291"/>
      <w:bookmarkStart w:id="96" w:name="_Toc439151957"/>
      <w:bookmarkStart w:id="97" w:name="_Toc439151288"/>
      <w:bookmarkStart w:id="98" w:name="_Toc439151454"/>
      <w:bookmarkStart w:id="99" w:name="_Toc439151955"/>
      <w:bookmarkStart w:id="100" w:name="_Toc439151443"/>
      <w:bookmarkStart w:id="101" w:name="_Toc439151446"/>
      <w:bookmarkStart w:id="102" w:name="_Toc439151445"/>
      <w:bookmarkStart w:id="103" w:name="_Toc439151369"/>
      <w:bookmarkStart w:id="104" w:name="_Toc439151958"/>
      <w:bookmarkStart w:id="105" w:name="_Toc439151370"/>
      <w:bookmarkStart w:id="106" w:name="_Toc439151295"/>
      <w:bookmarkStart w:id="107" w:name="_Toc439151373"/>
      <w:bookmarkStart w:id="108" w:name="_Toc439151294"/>
      <w:bookmarkStart w:id="109" w:name="_Toc439151299"/>
      <w:bookmarkStart w:id="110" w:name="_Toc439151954"/>
      <w:bookmarkStart w:id="111" w:name="_Toc439151447"/>
      <w:bookmarkStart w:id="112" w:name="_Toc439151377"/>
      <w:bookmarkStart w:id="113" w:name="_Toc439151292"/>
      <w:bookmarkStart w:id="114" w:name="_Toc439151366"/>
      <w:bookmarkStart w:id="115" w:name="_Toc439151959"/>
      <w:bookmarkStart w:id="116" w:name="_Toc439151371"/>
      <w:bookmarkStart w:id="117" w:name="_Toc439151372"/>
      <w:bookmarkStart w:id="118" w:name="_Toc439151448"/>
      <w:bookmarkStart w:id="119" w:name="_Toc439151963"/>
      <w:bookmarkStart w:id="120" w:name="_Toc439151449"/>
      <w:bookmarkStart w:id="121" w:name="_Toc439151956"/>
      <w:bookmarkStart w:id="122" w:name="_Toc439151450"/>
      <w:bookmarkStart w:id="123" w:name="_Toc439151293"/>
      <w:bookmarkStart w:id="124" w:name="_Toc439151952"/>
      <w:bookmarkStart w:id="125" w:name="_Toc439151290"/>
      <w:bookmarkStart w:id="126" w:name="_Toc438110036"/>
      <w:bookmarkStart w:id="127" w:name="_Toc438376241"/>
      <w:bookmarkStart w:id="128" w:name="_Toc510617007"/>
      <w:bookmarkStart w:id="129" w:name="_Toc516677621"/>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D1713B">
        <w:t>Способы получения Заявителем результатов рассмотрения</w:t>
      </w:r>
      <w:r w:rsidR="00471D8F" w:rsidRPr="00D1713B">
        <w:t xml:space="preserve"> </w:t>
      </w:r>
      <w:r w:rsidRPr="00D1713B">
        <w:t xml:space="preserve">Заявления </w:t>
      </w:r>
      <w:r w:rsidRPr="00D1713B">
        <w:br/>
        <w:t>на предоставление финансовой поддержки</w:t>
      </w:r>
    </w:p>
    <w:p w:rsidR="00D238F2" w:rsidRPr="00D1713B" w:rsidRDefault="00D238F2" w:rsidP="00D238F2">
      <w:pPr>
        <w:pStyle w:val="2-"/>
        <w:numPr>
          <w:ilvl w:val="0"/>
          <w:numId w:val="0"/>
        </w:numPr>
        <w:spacing w:before="0" w:after="0"/>
        <w:ind w:firstLine="709"/>
        <w:jc w:val="both"/>
        <w:rPr>
          <w:b w:val="0"/>
        </w:rPr>
      </w:pPr>
      <w:r w:rsidRPr="00D1713B">
        <w:rPr>
          <w:b w:val="0"/>
          <w:lang w:eastAsia="ru-RU"/>
        </w:rPr>
        <w:t>15.1</w:t>
      </w:r>
      <w:r w:rsidRPr="00D1713B">
        <w:t>.</w:t>
      </w:r>
      <w:r w:rsidRPr="00D1713B">
        <w:rPr>
          <w:shd w:val="clear" w:color="auto" w:fill="FFFFFF"/>
        </w:rPr>
        <w:t> </w:t>
      </w:r>
      <w:r w:rsidRPr="00D1713B">
        <w:rPr>
          <w:b w:val="0"/>
          <w:lang w:eastAsia="ru-RU"/>
        </w:rPr>
        <w:t>Заявитель</w:t>
      </w:r>
      <w:r w:rsidRPr="00D1713B">
        <w:rPr>
          <w:b w:val="0"/>
        </w:rPr>
        <w:t xml:space="preserve"> уведомляется о ходе рассмотрения Заявления, в том числе готовности результата рассмотрения Заявления на предоставление финансовой поддержки, в личном кабинете на РПГУ.</w:t>
      </w:r>
    </w:p>
    <w:p w:rsidR="00D238F2" w:rsidRPr="00D1713B" w:rsidRDefault="00D238F2" w:rsidP="00D238F2">
      <w:pPr>
        <w:pStyle w:val="112"/>
        <w:suppressAutoHyphens/>
        <w:spacing w:line="240" w:lineRule="auto"/>
        <w:ind w:firstLine="709"/>
        <w:rPr>
          <w:sz w:val="24"/>
          <w:szCs w:val="24"/>
        </w:rPr>
      </w:pPr>
      <w:r w:rsidRPr="00D1713B">
        <w:rPr>
          <w:sz w:val="24"/>
          <w:szCs w:val="24"/>
        </w:rPr>
        <w:t>15.2.</w:t>
      </w:r>
      <w:r w:rsidRPr="00D1713B">
        <w:rPr>
          <w:sz w:val="24"/>
          <w:szCs w:val="24"/>
          <w:shd w:val="clear" w:color="auto" w:fill="FFFFFF"/>
        </w:rPr>
        <w:t> </w:t>
      </w:r>
      <w:r w:rsidRPr="00D1713B">
        <w:rPr>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p>
    <w:p w:rsidR="00D238F2" w:rsidRPr="00D1713B" w:rsidRDefault="00D238F2" w:rsidP="00D238F2">
      <w:pPr>
        <w:pStyle w:val="2fa"/>
        <w:ind w:left="0" w:firstLine="709"/>
      </w:pPr>
      <w:r w:rsidRPr="00D1713B">
        <w:t>- сервиса РПГУ «Узнать статус Заявления»;</w:t>
      </w:r>
    </w:p>
    <w:p w:rsidR="00D238F2" w:rsidRPr="00D1713B" w:rsidRDefault="00D238F2" w:rsidP="00D238F2">
      <w:pPr>
        <w:pStyle w:val="2fa"/>
        <w:ind w:left="0" w:firstLine="709"/>
        <w:rPr>
          <w:lang w:eastAsia="ru-RU"/>
        </w:rPr>
      </w:pPr>
      <w:r w:rsidRPr="00D1713B">
        <w:rPr>
          <w:lang w:eastAsia="ru-RU"/>
        </w:rPr>
        <w:t>- по телефону Электронной приемной Московской области: 8-800-550-50-30;</w:t>
      </w:r>
    </w:p>
    <w:p w:rsidR="00D238F2" w:rsidRPr="00D1713B" w:rsidRDefault="00D238F2" w:rsidP="00D238F2">
      <w:pPr>
        <w:pStyle w:val="2fa"/>
        <w:spacing w:line="23" w:lineRule="atLeast"/>
        <w:ind w:left="0" w:firstLine="709"/>
        <w:rPr>
          <w:lang w:eastAsia="ru-RU"/>
        </w:rPr>
      </w:pPr>
      <w:r w:rsidRPr="00D1713B">
        <w:t>15.3.</w:t>
      </w:r>
      <w:r w:rsidRPr="00D1713B">
        <w:rPr>
          <w:shd w:val="clear" w:color="auto" w:fill="FFFFFF"/>
        </w:rPr>
        <w:t> </w:t>
      </w:r>
      <w:r w:rsidRPr="00D1713B">
        <w:t>Результат рассмотрения Заявления на предоставление финансовой поддержки независимо от принятого решения направляется в личный кабинет Заявителя на РПГУ в виде электронного документа, подписанного ЭП уполномоченного должностного лица Администрации.</w:t>
      </w:r>
    </w:p>
    <w:p w:rsidR="00D238F2" w:rsidRPr="00D1713B" w:rsidRDefault="00D238F2" w:rsidP="00FD33CD">
      <w:pPr>
        <w:pStyle w:val="2-"/>
        <w:numPr>
          <w:ilvl w:val="0"/>
          <w:numId w:val="16"/>
        </w:numPr>
      </w:pPr>
      <w:bookmarkStart w:id="130" w:name="_Toc438110038"/>
      <w:bookmarkStart w:id="131" w:name="_Toc437973296"/>
      <w:bookmarkStart w:id="132" w:name="_Toc439151380"/>
      <w:bookmarkStart w:id="133" w:name="_Toc438376243"/>
      <w:bookmarkStart w:id="134" w:name="_Toc439151966"/>
      <w:bookmarkStart w:id="135" w:name="_Toc516677622"/>
      <w:bookmarkStart w:id="136" w:name="_Toc510617008"/>
      <w:bookmarkStart w:id="137" w:name="_Toc439151457"/>
      <w:bookmarkStart w:id="138" w:name="_Toc437973295"/>
      <w:bookmarkStart w:id="139" w:name="_Toc439151302"/>
      <w:bookmarkStart w:id="140" w:name="_Toc437973297"/>
      <w:bookmarkStart w:id="141" w:name="_Toc438376244"/>
      <w:bookmarkStart w:id="142" w:name="_Toc516677623"/>
      <w:bookmarkStart w:id="143" w:name="_Toc510617009"/>
      <w:bookmarkStart w:id="144" w:name="_Toc438110039"/>
      <w:bookmarkEnd w:id="130"/>
      <w:bookmarkEnd w:id="131"/>
      <w:bookmarkEnd w:id="132"/>
      <w:bookmarkEnd w:id="133"/>
      <w:bookmarkEnd w:id="134"/>
      <w:bookmarkEnd w:id="135"/>
      <w:bookmarkEnd w:id="136"/>
      <w:bookmarkEnd w:id="137"/>
      <w:bookmarkEnd w:id="138"/>
      <w:bookmarkEnd w:id="139"/>
      <w:r w:rsidRPr="00D1713B">
        <w:t>Требования к помещениям, в которых принимается решение</w:t>
      </w:r>
      <w:r w:rsidR="00471D8F" w:rsidRPr="00D1713B">
        <w:t xml:space="preserve"> </w:t>
      </w:r>
      <w:r w:rsidRPr="00D1713B">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rsidR="00D238F2" w:rsidRPr="00D1713B" w:rsidRDefault="00D238F2" w:rsidP="00D238F2">
      <w:pPr>
        <w:pStyle w:val="ConsPlusTitle"/>
        <w:ind w:firstLine="709"/>
        <w:jc w:val="both"/>
        <w:rPr>
          <w:sz w:val="24"/>
        </w:rPr>
      </w:pPr>
      <w:r w:rsidRPr="00D1713B">
        <w:rPr>
          <w:b w:val="0"/>
          <w:sz w:val="24"/>
        </w:rPr>
        <w:lastRenderedPageBreak/>
        <w:t xml:space="preserve">16.1.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Pr="00D1713B">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16.2. Выполнение административных процедур по рассмотрению Заявления,</w:t>
      </w:r>
      <w:r w:rsidR="0085615A" w:rsidRPr="00D1713B">
        <w:rPr>
          <w:b w:val="0"/>
          <w:sz w:val="24"/>
          <w:shd w:val="clear" w:color="auto" w:fill="FFFFFF"/>
        </w:rPr>
        <w:t xml:space="preserve"> </w:t>
      </w:r>
      <w:r w:rsidRPr="00D1713B">
        <w:rPr>
          <w:b w:val="0"/>
          <w:sz w:val="24"/>
          <w:shd w:val="clear" w:color="auto" w:fill="FFFFFF"/>
        </w:rPr>
        <w:t>принятию решения о предоставлении финансовой поддержки либо об отказе в ее 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16.3.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D238F2" w:rsidRPr="00D1713B" w:rsidRDefault="00D238F2" w:rsidP="00D238F2">
      <w:pPr>
        <w:pStyle w:val="ConsPlusTitle"/>
        <w:ind w:firstLine="709"/>
        <w:jc w:val="both"/>
        <w:rPr>
          <w:b w:val="0"/>
          <w:sz w:val="24"/>
          <w:shd w:val="clear" w:color="auto" w:fill="FFFFFF"/>
        </w:rPr>
      </w:pPr>
      <w:r w:rsidRPr="00D1713B">
        <w:rPr>
          <w:b w:val="0"/>
          <w:sz w:val="24"/>
        </w:rPr>
        <w:t xml:space="preserve">16.4. </w:t>
      </w:r>
      <w:r w:rsidRPr="00D1713B">
        <w:rPr>
          <w:b w:val="0"/>
          <w:sz w:val="24"/>
          <w:shd w:val="clear" w:color="auto" w:fill="FFFFFF"/>
        </w:rPr>
        <w:t>Здания, в которых принимается решение о предоставлении финансовой поддержки либо об отказе в ее предоставлении должны быть оснащены следующими специальными приспособлениями и оборудованием:</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а) специальными указателями около строящихся и ремонтируемых объектов;</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б) звуковой сигнализацией у светофоров;</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в) телефонами-автоматами или иными средствами связи, доступными для инвалидов;</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г) санитарно-гигиеническими помещениями;</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д) пандусами и поручнями у лестниц при входах в здание;</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е) пандусами при входах в здания, пандусами или подъемными пандусами или подъемными устройствами у лестниц на лифтовых площадках;</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16.5.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D238F2" w:rsidRPr="00D1713B" w:rsidRDefault="00D238F2" w:rsidP="00D238F2">
      <w:pPr>
        <w:spacing w:after="0" w:line="240" w:lineRule="auto"/>
        <w:ind w:firstLine="709"/>
        <w:jc w:val="both"/>
        <w:rPr>
          <w:rFonts w:ascii="Times New Roman" w:hAnsi="Times New Roman"/>
          <w:sz w:val="24"/>
          <w:szCs w:val="24"/>
        </w:rPr>
      </w:pPr>
      <w:bookmarkStart w:id="145" w:name="_Toc510617010"/>
      <w:bookmarkStart w:id="146" w:name="_Toc438110040"/>
      <w:bookmarkStart w:id="147" w:name="_Toc516677624"/>
      <w:bookmarkStart w:id="148" w:name="_Toc437973298"/>
      <w:bookmarkStart w:id="149" w:name="_Toc438376245"/>
      <w:bookmarkEnd w:id="140"/>
      <w:bookmarkEnd w:id="141"/>
      <w:bookmarkEnd w:id="142"/>
      <w:bookmarkEnd w:id="143"/>
      <w:bookmarkEnd w:id="144"/>
      <w:bookmarkEnd w:id="145"/>
      <w:bookmarkEnd w:id="146"/>
      <w:bookmarkEnd w:id="147"/>
      <w:bookmarkEnd w:id="148"/>
      <w:bookmarkEnd w:id="149"/>
      <w:r w:rsidRPr="00D1713B">
        <w:rPr>
          <w:rFonts w:ascii="Times New Roman" w:hAnsi="Times New Roman"/>
          <w:sz w:val="24"/>
          <w:szCs w:val="24"/>
        </w:rPr>
        <w:t xml:space="preserve">16.6. Количество мест ожидания определяется исходя из фактической нагрузки </w:t>
      </w:r>
      <w:r w:rsidRPr="00D1713B">
        <w:rPr>
          <w:rFonts w:ascii="Times New Roman" w:hAnsi="Times New Roman"/>
          <w:sz w:val="24"/>
          <w:szCs w:val="24"/>
        </w:rPr>
        <w:br/>
        <w:t>и возможностей для их размещения в здании.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16.7. Места ожидания должны соответствовать комфортным условиям для Заявителей </w:t>
      </w:r>
      <w:r w:rsidRPr="00D1713B">
        <w:rPr>
          <w:rFonts w:ascii="Times New Roman" w:hAnsi="Times New Roman"/>
          <w:sz w:val="24"/>
          <w:szCs w:val="24"/>
        </w:rPr>
        <w:br/>
        <w:t>и оптимальным условиям работы должностных лиц Администрации.</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16.8. В помещениях созданы условия для обслуживания инвалидов (включая инвалидов, использующих кресла-коляски и собак-проводников):</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а) беспрепятственный доступ к помещениям Администрации;</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б) возможность самостоятельного или с помощью должностных лиц Администрации, передвижения по территории, на которой расположены помещения;</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lastRenderedPageBreak/>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D238F2" w:rsidRPr="00D1713B" w:rsidRDefault="00D238F2" w:rsidP="00FD33CD">
      <w:pPr>
        <w:pStyle w:val="2-"/>
        <w:numPr>
          <w:ilvl w:val="0"/>
          <w:numId w:val="16"/>
        </w:numPr>
      </w:pPr>
      <w:r w:rsidRPr="00D1713B">
        <w:t>Показатели доступности и качества административных процедур по рассмотрению Заявлений на предоставление финансовой поддержки</w:t>
      </w:r>
    </w:p>
    <w:p w:rsidR="00D238F2" w:rsidRPr="00D1713B" w:rsidRDefault="00D238F2" w:rsidP="00D238F2">
      <w:pPr>
        <w:pStyle w:val="112"/>
        <w:spacing w:line="240" w:lineRule="auto"/>
        <w:ind w:firstLine="710"/>
        <w:rPr>
          <w:sz w:val="24"/>
          <w:szCs w:val="24"/>
        </w:rPr>
      </w:pPr>
      <w:r w:rsidRPr="00D1713B">
        <w:rPr>
          <w:sz w:val="24"/>
          <w:szCs w:val="24"/>
        </w:rPr>
        <w:t>17.1.</w:t>
      </w:r>
      <w:r w:rsidRPr="00D1713B">
        <w:rPr>
          <w:sz w:val="24"/>
          <w:szCs w:val="24"/>
          <w:shd w:val="clear" w:color="auto" w:fill="FFFFFF"/>
        </w:rPr>
        <w:t> </w:t>
      </w:r>
      <w:r w:rsidRPr="00D1713B">
        <w:rPr>
          <w:sz w:val="24"/>
          <w:szCs w:val="24"/>
        </w:rPr>
        <w:t>Оценка доступности и качества осуществления административных процедур по рассмотрению Заявлений должна осуществляться по следующим показателям:</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а) степень информированности граждан (доступность информации о финансовой поддержке, возможность выбора способа получения информации);</w:t>
      </w:r>
    </w:p>
    <w:p w:rsidR="00D238F2" w:rsidRPr="00D1713B" w:rsidRDefault="00D238F2" w:rsidP="00D238F2">
      <w:pPr>
        <w:pStyle w:val="ConsPlusNormal"/>
        <w:ind w:firstLine="710"/>
        <w:jc w:val="both"/>
        <w:rPr>
          <w:rFonts w:ascii="Times New Roman" w:hAnsi="Times New Roman" w:cs="Times New Roman"/>
          <w:color w:val="000000"/>
          <w:sz w:val="24"/>
          <w:szCs w:val="24"/>
        </w:rPr>
      </w:pPr>
      <w:r w:rsidRPr="00D1713B">
        <w:rPr>
          <w:rFonts w:ascii="Times New Roman" w:hAnsi="Times New Roman" w:cs="Times New Roman"/>
          <w:color w:val="000000"/>
          <w:sz w:val="24"/>
          <w:szCs w:val="24"/>
        </w:rPr>
        <w:t>б) возможность выбора Заявителем форм получения результата рассмотрения Заявления, в том числе с использованием РПГУ;</w:t>
      </w:r>
    </w:p>
    <w:p w:rsidR="00D238F2" w:rsidRPr="00D1713B" w:rsidRDefault="00D238F2" w:rsidP="00D238F2">
      <w:pPr>
        <w:pStyle w:val="ConsPlusNormal"/>
        <w:ind w:firstLine="710"/>
        <w:jc w:val="both"/>
        <w:rPr>
          <w:rFonts w:ascii="Times New Roman" w:hAnsi="Times New Roman" w:cs="Times New Roman"/>
          <w:color w:val="000000"/>
          <w:sz w:val="24"/>
          <w:szCs w:val="24"/>
        </w:rPr>
      </w:pPr>
      <w:r w:rsidRPr="00D1713B">
        <w:rPr>
          <w:rFonts w:ascii="Times New Roman" w:hAnsi="Times New Roman" w:cs="Times New Roman"/>
          <w:color w:val="000000"/>
          <w:sz w:val="24"/>
          <w:szCs w:val="24"/>
        </w:rPr>
        <w:t>в) возможность обращения за предоставлением финансовой поддержки в электронной форме посредством РПГУ;</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color w:val="000000"/>
          <w:sz w:val="24"/>
          <w:szCs w:val="24"/>
        </w:rPr>
        <w:t xml:space="preserve">г) обеспечение </w:t>
      </w:r>
      <w:r w:rsidRPr="00D1713B">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д) доступность обращения, в том числе для инвалидов и других маломобильных групп населения;</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17.2. В целях получения консультаций на предоставление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17.3. Предоставление финансовой поддержки осуществляется в электронной форме                         без взаимодействия Заявителя с должностными лицами Администрации.</w:t>
      </w:r>
    </w:p>
    <w:p w:rsidR="00D238F2" w:rsidRPr="00D1713B" w:rsidRDefault="00D238F2" w:rsidP="00FD33CD">
      <w:pPr>
        <w:pStyle w:val="2-"/>
        <w:numPr>
          <w:ilvl w:val="0"/>
          <w:numId w:val="16"/>
        </w:numPr>
      </w:pPr>
      <w:bookmarkStart w:id="150" w:name="_Toc516677625"/>
      <w:bookmarkStart w:id="151" w:name="_Toc438376246"/>
      <w:bookmarkStart w:id="152" w:name="_Toc438110041"/>
      <w:bookmarkStart w:id="153" w:name="_Toc437973299"/>
      <w:bookmarkStart w:id="154" w:name="_Toc510617011"/>
      <w:bookmarkEnd w:id="150"/>
      <w:bookmarkEnd w:id="151"/>
      <w:bookmarkEnd w:id="152"/>
      <w:bookmarkEnd w:id="153"/>
      <w:bookmarkEnd w:id="154"/>
      <w:r w:rsidRPr="00D1713B">
        <w:t xml:space="preserve">Требования к организации процесса рассмотрения Заявлений </w:t>
      </w:r>
      <w:r w:rsidRPr="00D1713B">
        <w:br/>
        <w:t>на предоставление финансовой поддержки в электронной форме</w:t>
      </w:r>
    </w:p>
    <w:p w:rsidR="00D238F2" w:rsidRPr="00D1713B" w:rsidRDefault="00D238F2" w:rsidP="00D238F2">
      <w:pPr>
        <w:pStyle w:val="2-"/>
        <w:numPr>
          <w:ilvl w:val="0"/>
          <w:numId w:val="0"/>
        </w:numPr>
        <w:spacing w:before="0" w:after="0"/>
        <w:ind w:firstLine="710"/>
        <w:jc w:val="both"/>
        <w:rPr>
          <w:b w:val="0"/>
        </w:rPr>
      </w:pPr>
      <w:r w:rsidRPr="00D1713B">
        <w:rPr>
          <w:b w:val="0"/>
        </w:rPr>
        <w:t>18.1.</w:t>
      </w:r>
      <w:r w:rsidRPr="00D1713B">
        <w:rPr>
          <w:b w:val="0"/>
          <w:shd w:val="clear" w:color="auto" w:fill="FFFFFF"/>
        </w:rPr>
        <w:t> </w:t>
      </w:r>
      <w:r w:rsidRPr="00D1713B">
        <w:rPr>
          <w:b w:val="0"/>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 настоящего Порядка, а также в Приложении 8 к настоящему Порядку.</w:t>
      </w:r>
    </w:p>
    <w:p w:rsidR="00D238F2" w:rsidRPr="00D1713B" w:rsidRDefault="00D238F2" w:rsidP="00D238F2">
      <w:pPr>
        <w:pStyle w:val="2-"/>
        <w:numPr>
          <w:ilvl w:val="0"/>
          <w:numId w:val="0"/>
        </w:numPr>
        <w:spacing w:before="0" w:after="0"/>
        <w:ind w:firstLine="710"/>
        <w:jc w:val="both"/>
        <w:rPr>
          <w:b w:val="0"/>
        </w:rPr>
      </w:pPr>
      <w:r w:rsidRPr="00D1713B">
        <w:rPr>
          <w:b w:val="0"/>
        </w:rPr>
        <w:t>18.2.</w:t>
      </w:r>
      <w:r w:rsidRPr="00D1713B">
        <w:rPr>
          <w:b w:val="0"/>
          <w:shd w:val="clear" w:color="auto" w:fill="FFFFFF"/>
        </w:rPr>
        <w:t> </w:t>
      </w:r>
      <w:r w:rsidRPr="00D1713B">
        <w:rPr>
          <w:b w:val="0"/>
        </w:rPr>
        <w:t>При предоставлении финансовой поддержки либо об отказе в ее предоставлении в электронной форме осуществляются:</w:t>
      </w:r>
    </w:p>
    <w:p w:rsidR="00D238F2" w:rsidRPr="00D1713B" w:rsidRDefault="00D238F2" w:rsidP="00D238F2">
      <w:pPr>
        <w:pStyle w:val="2-"/>
        <w:numPr>
          <w:ilvl w:val="0"/>
          <w:numId w:val="0"/>
        </w:numPr>
        <w:spacing w:before="0" w:after="0"/>
        <w:ind w:firstLine="710"/>
        <w:jc w:val="both"/>
        <w:rPr>
          <w:b w:val="0"/>
        </w:rPr>
      </w:pPr>
      <w:r w:rsidRPr="00D1713B">
        <w:rPr>
          <w:b w:val="0"/>
        </w:rPr>
        <w:t>1) предоставление информации Заявителям и обеспечение доступа Заявителей к сведениям о порядке предоставления финансовой поддержки;</w:t>
      </w:r>
    </w:p>
    <w:p w:rsidR="00D238F2" w:rsidRPr="00D1713B" w:rsidRDefault="00D238F2" w:rsidP="00D238F2">
      <w:pPr>
        <w:pStyle w:val="2-"/>
        <w:numPr>
          <w:ilvl w:val="0"/>
          <w:numId w:val="0"/>
        </w:numPr>
        <w:spacing w:before="0" w:after="0"/>
        <w:ind w:firstLine="710"/>
        <w:jc w:val="both"/>
        <w:rPr>
          <w:b w:val="0"/>
        </w:rPr>
      </w:pPr>
      <w:r w:rsidRPr="00D1713B">
        <w:rPr>
          <w:b w:val="0"/>
        </w:rPr>
        <w:t>2) подача Заявления и иных документов, необходимых для предоставления финансовой поддержки, в Администрацию с использованием РПГУ;</w:t>
      </w:r>
    </w:p>
    <w:p w:rsidR="00D238F2" w:rsidRPr="00D1713B" w:rsidRDefault="00D238F2" w:rsidP="00D238F2">
      <w:pPr>
        <w:pStyle w:val="2-"/>
        <w:numPr>
          <w:ilvl w:val="0"/>
          <w:numId w:val="0"/>
        </w:numPr>
        <w:spacing w:before="0" w:after="0"/>
        <w:ind w:firstLine="710"/>
        <w:jc w:val="both"/>
        <w:rPr>
          <w:b w:val="0"/>
        </w:rPr>
      </w:pPr>
      <w:r w:rsidRPr="00D1713B">
        <w:rPr>
          <w:b w:val="0"/>
        </w:rPr>
        <w:lastRenderedPageBreak/>
        <w:t>3) поступление Заявления и документов, необходимых для рассмотрения Заявлений на предоставление финансовой поддержки, в интегрированную с РПГУ ВИС;</w:t>
      </w:r>
    </w:p>
    <w:p w:rsidR="00D238F2" w:rsidRPr="00D1713B" w:rsidRDefault="00D238F2" w:rsidP="00D238F2">
      <w:pPr>
        <w:pStyle w:val="2-"/>
        <w:numPr>
          <w:ilvl w:val="0"/>
          <w:numId w:val="0"/>
        </w:numPr>
        <w:spacing w:before="0" w:after="0"/>
        <w:ind w:firstLine="710"/>
        <w:jc w:val="both"/>
        <w:rPr>
          <w:b w:val="0"/>
        </w:rPr>
      </w:pPr>
      <w:r w:rsidRPr="00D1713B">
        <w:rPr>
          <w:b w:val="0"/>
        </w:rPr>
        <w:t>4) обработка и регистрация Заявления и документов, необходимых для предоставления финансовой поддержки, в ВИС;</w:t>
      </w:r>
    </w:p>
    <w:p w:rsidR="00D238F2" w:rsidRPr="00D1713B" w:rsidRDefault="00D238F2" w:rsidP="00D238F2">
      <w:pPr>
        <w:pStyle w:val="2-"/>
        <w:numPr>
          <w:ilvl w:val="0"/>
          <w:numId w:val="0"/>
        </w:numPr>
        <w:spacing w:before="0" w:after="0"/>
        <w:ind w:firstLine="710"/>
        <w:jc w:val="both"/>
        <w:rPr>
          <w:b w:val="0"/>
        </w:rPr>
      </w:pPr>
      <w:r w:rsidRPr="00D1713B">
        <w:rPr>
          <w:b w:val="0"/>
        </w:rPr>
        <w:t>5) получение Заявителем уведомлений о ходе рассмотрения Заявления на предоставление финансовой поддержки в личный кабинет на РПГУ;</w:t>
      </w:r>
    </w:p>
    <w:p w:rsidR="00D238F2" w:rsidRPr="00D1713B" w:rsidRDefault="00D238F2" w:rsidP="00D238F2">
      <w:pPr>
        <w:pStyle w:val="2-"/>
        <w:numPr>
          <w:ilvl w:val="0"/>
          <w:numId w:val="0"/>
        </w:numPr>
        <w:spacing w:before="0" w:after="0"/>
        <w:ind w:firstLine="710"/>
        <w:jc w:val="both"/>
        <w:rPr>
          <w:b w:val="0"/>
        </w:rPr>
      </w:pPr>
      <w:r w:rsidRPr="00D1713B">
        <w:rPr>
          <w:b w:val="0"/>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D238F2" w:rsidRPr="00D1713B" w:rsidRDefault="00D238F2" w:rsidP="00D238F2">
      <w:pPr>
        <w:pStyle w:val="2-"/>
        <w:numPr>
          <w:ilvl w:val="0"/>
          <w:numId w:val="0"/>
        </w:numPr>
        <w:spacing w:before="0" w:after="0"/>
        <w:ind w:firstLine="710"/>
        <w:jc w:val="both"/>
        <w:rPr>
          <w:b w:val="0"/>
        </w:rPr>
      </w:pPr>
      <w:r w:rsidRPr="00D1713B">
        <w:rPr>
          <w:b w:val="0"/>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D238F2" w:rsidRPr="00D1713B" w:rsidRDefault="00D238F2" w:rsidP="00D238F2">
      <w:pPr>
        <w:pStyle w:val="2-"/>
        <w:numPr>
          <w:ilvl w:val="0"/>
          <w:numId w:val="0"/>
        </w:numPr>
        <w:spacing w:before="0" w:after="0"/>
        <w:ind w:firstLine="710"/>
        <w:jc w:val="both"/>
        <w:rPr>
          <w:b w:val="0"/>
        </w:rPr>
      </w:pPr>
      <w:r w:rsidRPr="00D1713B">
        <w:rPr>
          <w:b w:val="0"/>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rsidR="00D238F2" w:rsidRPr="00D1713B" w:rsidRDefault="00D238F2" w:rsidP="00D238F2">
      <w:pPr>
        <w:pStyle w:val="2-"/>
        <w:numPr>
          <w:ilvl w:val="0"/>
          <w:numId w:val="0"/>
        </w:numPr>
        <w:spacing w:before="0" w:after="0"/>
        <w:ind w:firstLine="710"/>
        <w:jc w:val="both"/>
        <w:rPr>
          <w:b w:val="0"/>
        </w:rPr>
      </w:pPr>
      <w:r w:rsidRPr="00D1713B">
        <w:rPr>
          <w:b w:val="0"/>
        </w:rPr>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rsidR="00D238F2" w:rsidRPr="00D1713B" w:rsidRDefault="00D238F2" w:rsidP="00D238F2">
      <w:pPr>
        <w:pStyle w:val="2-"/>
        <w:numPr>
          <w:ilvl w:val="0"/>
          <w:numId w:val="0"/>
        </w:numPr>
        <w:spacing w:before="0" w:after="0"/>
        <w:ind w:firstLine="710"/>
        <w:jc w:val="both"/>
        <w:rPr>
          <w:b w:val="0"/>
        </w:rPr>
      </w:pPr>
      <w:r w:rsidRPr="00D1713B">
        <w:rPr>
          <w:b w:val="0"/>
        </w:rPr>
        <w:t>18.3.</w:t>
      </w:r>
      <w:r w:rsidRPr="00D1713B">
        <w:rPr>
          <w:b w:val="0"/>
          <w:shd w:val="clear" w:color="auto" w:fill="FFFFFF"/>
        </w:rPr>
        <w:t> </w:t>
      </w:r>
      <w:r w:rsidRPr="00D1713B">
        <w:rPr>
          <w:b w:val="0"/>
        </w:rPr>
        <w:t xml:space="preserve">Документы, указанные в пункте 9 настоящего Порядка, а также в Приложении 8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D238F2" w:rsidRPr="00D1713B" w:rsidRDefault="00D238F2" w:rsidP="00D238F2">
      <w:pPr>
        <w:pStyle w:val="2-"/>
        <w:numPr>
          <w:ilvl w:val="0"/>
          <w:numId w:val="0"/>
        </w:numPr>
        <w:spacing w:before="0" w:after="0"/>
        <w:ind w:firstLine="710"/>
        <w:jc w:val="both"/>
        <w:rPr>
          <w:b w:val="0"/>
        </w:rPr>
      </w:pPr>
      <w:r w:rsidRPr="00D1713B">
        <w:rPr>
          <w:b w:val="0"/>
        </w:rPr>
        <w:t>18.4.</w:t>
      </w:r>
      <w:r w:rsidRPr="00D1713B">
        <w:rPr>
          <w:b w:val="0"/>
          <w:shd w:val="clear" w:color="auto" w:fill="FFFFFF"/>
        </w:rPr>
        <w:t> </w:t>
      </w:r>
      <w:r w:rsidRPr="00D1713B">
        <w:rPr>
          <w:b w:val="0"/>
        </w:rPr>
        <w:t xml:space="preserve">Электронные документы представляются в следующих форматах: </w:t>
      </w:r>
    </w:p>
    <w:p w:rsidR="00D238F2" w:rsidRPr="00D1713B" w:rsidRDefault="00D238F2" w:rsidP="00D238F2">
      <w:pPr>
        <w:pStyle w:val="2-"/>
        <w:numPr>
          <w:ilvl w:val="0"/>
          <w:numId w:val="0"/>
        </w:numPr>
        <w:spacing w:before="0" w:after="0"/>
        <w:ind w:firstLine="710"/>
        <w:jc w:val="both"/>
        <w:rPr>
          <w:b w:val="0"/>
        </w:rPr>
      </w:pPr>
      <w:r w:rsidRPr="00D1713B">
        <w:rPr>
          <w:b w:val="0"/>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238F2" w:rsidRPr="00D1713B" w:rsidRDefault="00D238F2" w:rsidP="00D238F2">
      <w:pPr>
        <w:pStyle w:val="2-"/>
        <w:numPr>
          <w:ilvl w:val="0"/>
          <w:numId w:val="0"/>
        </w:numPr>
        <w:spacing w:before="0" w:after="0"/>
        <w:ind w:firstLine="710"/>
        <w:jc w:val="both"/>
        <w:rPr>
          <w:b w:val="0"/>
        </w:rPr>
      </w:pPr>
      <w:r w:rsidRPr="00D1713B">
        <w:rPr>
          <w:b w:val="0"/>
        </w:rPr>
        <w:t>18.5.</w:t>
      </w:r>
      <w:r w:rsidRPr="00D1713B">
        <w:rPr>
          <w:b w:val="0"/>
          <w:shd w:val="clear" w:color="auto" w:fill="FFFFFF"/>
        </w:rPr>
        <w:t> </w:t>
      </w:r>
      <w:r w:rsidRPr="00D1713B">
        <w:rPr>
          <w:b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D238F2" w:rsidRPr="00D1713B" w:rsidRDefault="00D238F2" w:rsidP="00D238F2">
      <w:pPr>
        <w:pStyle w:val="2-"/>
        <w:numPr>
          <w:ilvl w:val="0"/>
          <w:numId w:val="0"/>
        </w:numPr>
        <w:spacing w:before="0" w:after="0"/>
        <w:ind w:firstLine="710"/>
        <w:jc w:val="both"/>
        <w:rPr>
          <w:b w:val="0"/>
        </w:rPr>
      </w:pPr>
      <w:r w:rsidRPr="00D1713B">
        <w:rPr>
          <w:b w:val="0"/>
        </w:rPr>
        <w:t>«черно-белый» (при отсутствии в документе графических изображений и (или) цветного текста);</w:t>
      </w:r>
    </w:p>
    <w:p w:rsidR="00D238F2" w:rsidRPr="00D1713B" w:rsidRDefault="00D238F2" w:rsidP="00D238F2">
      <w:pPr>
        <w:pStyle w:val="2-"/>
        <w:numPr>
          <w:ilvl w:val="0"/>
          <w:numId w:val="0"/>
        </w:numPr>
        <w:spacing w:before="0" w:after="0"/>
        <w:ind w:firstLine="710"/>
        <w:jc w:val="both"/>
        <w:rPr>
          <w:b w:val="0"/>
        </w:rPr>
      </w:pPr>
      <w:r w:rsidRPr="00D1713B">
        <w:rPr>
          <w:b w:val="0"/>
        </w:rPr>
        <w:t>«оттенки серого» (при наличии в документе графических изображений, отличных от цветного графического изображения);</w:t>
      </w:r>
    </w:p>
    <w:p w:rsidR="00D238F2" w:rsidRPr="00D1713B" w:rsidRDefault="00D238F2" w:rsidP="00D238F2">
      <w:pPr>
        <w:pStyle w:val="2-"/>
        <w:numPr>
          <w:ilvl w:val="0"/>
          <w:numId w:val="0"/>
        </w:numPr>
        <w:spacing w:before="0" w:after="0"/>
        <w:ind w:firstLine="710"/>
        <w:jc w:val="both"/>
        <w:rPr>
          <w:b w:val="0"/>
        </w:rPr>
      </w:pPr>
      <w:r w:rsidRPr="00D1713B">
        <w:rPr>
          <w:b w:val="0"/>
        </w:rPr>
        <w:t xml:space="preserve"> «цветной» или «режим полной цветопередачи» (при наличии в документе цветных графических изображений либо цветного текста); </w:t>
      </w:r>
    </w:p>
    <w:p w:rsidR="00D238F2" w:rsidRPr="00D1713B" w:rsidRDefault="00D238F2" w:rsidP="00D238F2">
      <w:pPr>
        <w:pStyle w:val="2-"/>
        <w:numPr>
          <w:ilvl w:val="0"/>
          <w:numId w:val="0"/>
        </w:numPr>
        <w:spacing w:before="0" w:after="0"/>
        <w:ind w:firstLine="710"/>
        <w:jc w:val="both"/>
        <w:rPr>
          <w:b w:val="0"/>
        </w:rPr>
      </w:pPr>
      <w:r w:rsidRPr="00D1713B">
        <w:rPr>
          <w:b w:val="0"/>
        </w:rPr>
        <w:t>сохранением всех аутентичных признаков подлинности, а именно: графической подписи лица, печати, углового штампа бланка;</w:t>
      </w:r>
    </w:p>
    <w:p w:rsidR="00D238F2" w:rsidRPr="00D1713B" w:rsidRDefault="00D238F2" w:rsidP="00D238F2">
      <w:pPr>
        <w:pStyle w:val="2-"/>
        <w:numPr>
          <w:ilvl w:val="0"/>
          <w:numId w:val="0"/>
        </w:numPr>
        <w:spacing w:before="0" w:after="0"/>
        <w:ind w:firstLine="710"/>
        <w:jc w:val="both"/>
        <w:rPr>
          <w:b w:val="0"/>
        </w:rPr>
      </w:pPr>
      <w:r w:rsidRPr="00D1713B">
        <w:rPr>
          <w:b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238F2" w:rsidRPr="00D1713B" w:rsidRDefault="00D238F2" w:rsidP="00D238F2">
      <w:pPr>
        <w:pStyle w:val="2-"/>
        <w:numPr>
          <w:ilvl w:val="0"/>
          <w:numId w:val="0"/>
        </w:numPr>
        <w:spacing w:before="0" w:after="0"/>
        <w:ind w:firstLine="710"/>
        <w:jc w:val="both"/>
        <w:rPr>
          <w:b w:val="0"/>
        </w:rPr>
      </w:pPr>
      <w:r w:rsidRPr="00D1713B">
        <w:rPr>
          <w:b w:val="0"/>
        </w:rPr>
        <w:t>18.6.</w:t>
      </w:r>
      <w:r w:rsidRPr="00D1713B">
        <w:rPr>
          <w:b w:val="0"/>
          <w:shd w:val="clear" w:color="auto" w:fill="FFFFFF"/>
        </w:rPr>
        <w:t> </w:t>
      </w:r>
      <w:r w:rsidRPr="00D1713B">
        <w:rPr>
          <w:b w:val="0"/>
        </w:rPr>
        <w:t>Электронные документы должны обеспечивать:</w:t>
      </w:r>
    </w:p>
    <w:p w:rsidR="00D238F2" w:rsidRPr="00D1713B" w:rsidRDefault="00D238F2" w:rsidP="00D238F2">
      <w:pPr>
        <w:pStyle w:val="2-"/>
        <w:numPr>
          <w:ilvl w:val="0"/>
          <w:numId w:val="0"/>
        </w:numPr>
        <w:spacing w:before="0" w:after="0"/>
        <w:ind w:firstLine="710"/>
        <w:jc w:val="both"/>
        <w:rPr>
          <w:b w:val="0"/>
        </w:rPr>
      </w:pPr>
      <w:r w:rsidRPr="00D1713B">
        <w:rPr>
          <w:b w:val="0"/>
        </w:rPr>
        <w:t>возможность идентифицировать документ и количество листов в документе;</w:t>
      </w:r>
    </w:p>
    <w:p w:rsidR="00D238F2" w:rsidRPr="00D1713B" w:rsidRDefault="00D238F2" w:rsidP="00D238F2">
      <w:pPr>
        <w:pStyle w:val="2-"/>
        <w:numPr>
          <w:ilvl w:val="0"/>
          <w:numId w:val="0"/>
        </w:numPr>
        <w:spacing w:before="0" w:after="0"/>
        <w:ind w:firstLine="710"/>
        <w:jc w:val="both"/>
        <w:rPr>
          <w:b w:val="0"/>
        </w:rPr>
      </w:pPr>
      <w:r w:rsidRPr="00D1713B">
        <w:rPr>
          <w:b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238F2" w:rsidRPr="00D1713B" w:rsidRDefault="00D238F2" w:rsidP="00D238F2">
      <w:pPr>
        <w:pStyle w:val="2-"/>
        <w:numPr>
          <w:ilvl w:val="0"/>
          <w:numId w:val="0"/>
        </w:numPr>
        <w:spacing w:before="0" w:after="0"/>
        <w:ind w:firstLine="710"/>
        <w:jc w:val="both"/>
        <w:rPr>
          <w:b w:val="0"/>
        </w:rPr>
      </w:pPr>
      <w:r w:rsidRPr="00D1713B">
        <w:rPr>
          <w:b w:val="0"/>
        </w:rPr>
        <w:t>содержать оглавление, соответствующее их смыслу и содержанию;</w:t>
      </w:r>
    </w:p>
    <w:p w:rsidR="00D238F2" w:rsidRPr="00D1713B" w:rsidRDefault="00D238F2" w:rsidP="00D238F2">
      <w:pPr>
        <w:pStyle w:val="2-"/>
        <w:numPr>
          <w:ilvl w:val="0"/>
          <w:numId w:val="0"/>
        </w:numPr>
        <w:spacing w:before="0" w:after="0"/>
        <w:ind w:firstLine="710"/>
        <w:jc w:val="both"/>
        <w:rPr>
          <w:b w:val="0"/>
        </w:rPr>
      </w:pPr>
      <w:r w:rsidRPr="00D1713B">
        <w:rPr>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8F2" w:rsidRPr="00D1713B" w:rsidRDefault="00D238F2" w:rsidP="00D238F2">
      <w:pPr>
        <w:pStyle w:val="2-"/>
        <w:numPr>
          <w:ilvl w:val="0"/>
          <w:numId w:val="0"/>
        </w:numPr>
        <w:spacing w:before="0" w:after="0"/>
        <w:ind w:firstLine="710"/>
        <w:jc w:val="both"/>
        <w:rPr>
          <w:b w:val="0"/>
        </w:rPr>
      </w:pPr>
      <w:r w:rsidRPr="00D1713B">
        <w:rPr>
          <w:b w:val="0"/>
        </w:rPr>
        <w:t>18.7.</w:t>
      </w:r>
      <w:r w:rsidRPr="00D1713B">
        <w:rPr>
          <w:b w:val="0"/>
          <w:shd w:val="clear" w:color="auto" w:fill="FFFFFF"/>
        </w:rPr>
        <w:t> </w:t>
      </w:r>
      <w:r w:rsidRPr="00D1713B">
        <w:rPr>
          <w:b w:val="0"/>
        </w:rPr>
        <w:t>Максимально допустимый размер прикрепленного пакета документов не должен превышать 40 Гб.</w:t>
      </w:r>
    </w:p>
    <w:p w:rsidR="00D238F2" w:rsidRPr="00D1713B" w:rsidRDefault="00D238F2" w:rsidP="00D238F2">
      <w:pPr>
        <w:pStyle w:val="2-"/>
        <w:numPr>
          <w:ilvl w:val="0"/>
          <w:numId w:val="0"/>
        </w:numPr>
        <w:spacing w:before="0" w:after="0"/>
        <w:ind w:firstLine="710"/>
        <w:jc w:val="both"/>
        <w:rPr>
          <w:b w:val="0"/>
        </w:rPr>
      </w:pPr>
    </w:p>
    <w:p w:rsidR="00D238F2" w:rsidRPr="00D1713B" w:rsidRDefault="00D238F2" w:rsidP="00D238F2">
      <w:pPr>
        <w:spacing w:before="360" w:after="360" w:line="240" w:lineRule="auto"/>
        <w:jc w:val="center"/>
        <w:rPr>
          <w:rFonts w:ascii="Times New Roman" w:hAnsi="Times New Roman"/>
          <w:b/>
          <w:caps/>
          <w:sz w:val="24"/>
          <w:szCs w:val="24"/>
        </w:rPr>
      </w:pPr>
      <w:r w:rsidRPr="00D1713B">
        <w:rPr>
          <w:rFonts w:ascii="Times New Roman" w:hAnsi="Times New Roman"/>
          <w:b/>
          <w:caps/>
          <w:sz w:val="24"/>
          <w:szCs w:val="24"/>
        </w:rPr>
        <w:lastRenderedPageBreak/>
        <w:t>Состав, последовательность и сроки выполнения</w:t>
      </w:r>
      <w:r w:rsidRPr="00D1713B">
        <w:rPr>
          <w:rFonts w:ascii="Times New Roman" w:hAnsi="Times New Roman"/>
          <w:b/>
          <w:caps/>
          <w:sz w:val="24"/>
          <w:szCs w:val="24"/>
        </w:rPr>
        <w:br/>
        <w:t>административных процедур (ДЕЙСТВИЙ), требования к порядку их выполнения</w:t>
      </w:r>
    </w:p>
    <w:p w:rsidR="00D238F2" w:rsidRPr="00D1713B" w:rsidRDefault="00D238F2" w:rsidP="00FD33CD">
      <w:pPr>
        <w:pStyle w:val="2-"/>
        <w:numPr>
          <w:ilvl w:val="0"/>
          <w:numId w:val="16"/>
        </w:numPr>
      </w:pPr>
      <w:r w:rsidRPr="00D1713B">
        <w:t>Состав, последовательность и сроки выполнения административных процедур (действий) при предоставлении финансовой поддержки</w:t>
      </w:r>
    </w:p>
    <w:p w:rsidR="00D238F2" w:rsidRPr="00D1713B" w:rsidRDefault="00D238F2" w:rsidP="00D238F2">
      <w:pPr>
        <w:pStyle w:val="112"/>
        <w:spacing w:line="240" w:lineRule="auto"/>
        <w:ind w:firstLine="710"/>
        <w:rPr>
          <w:sz w:val="24"/>
          <w:szCs w:val="24"/>
        </w:rPr>
      </w:pPr>
      <w:bookmarkStart w:id="155" w:name="_Toc510617012"/>
      <w:bookmarkStart w:id="156" w:name="_Toc516677626"/>
      <w:bookmarkStart w:id="157" w:name="_Toc438376247"/>
      <w:bookmarkEnd w:id="155"/>
      <w:bookmarkEnd w:id="156"/>
      <w:bookmarkEnd w:id="157"/>
      <w:r w:rsidRPr="00D1713B">
        <w:rPr>
          <w:sz w:val="24"/>
          <w:szCs w:val="24"/>
        </w:rPr>
        <w:t>19.1. Перечень административных процедур:</w:t>
      </w:r>
    </w:p>
    <w:p w:rsidR="00D238F2" w:rsidRPr="00D1713B" w:rsidRDefault="00D238F2" w:rsidP="00D238F2">
      <w:pPr>
        <w:pStyle w:val="1ff3"/>
        <w:spacing w:line="240" w:lineRule="auto"/>
        <w:ind w:left="0" w:firstLine="710"/>
        <w:rPr>
          <w:sz w:val="24"/>
          <w:szCs w:val="24"/>
        </w:rPr>
      </w:pPr>
      <w:r w:rsidRPr="00D1713B">
        <w:rPr>
          <w:sz w:val="24"/>
          <w:szCs w:val="24"/>
        </w:rPr>
        <w:t>1) прием и регистрация Заявления и документов, необходимых для предоставления финансовой поддержки;</w:t>
      </w:r>
    </w:p>
    <w:p w:rsidR="00D238F2" w:rsidRPr="00D1713B" w:rsidRDefault="00D238F2" w:rsidP="00D238F2">
      <w:pPr>
        <w:pStyle w:val="1ff3"/>
        <w:spacing w:line="240" w:lineRule="auto"/>
        <w:ind w:left="0" w:firstLine="710"/>
        <w:rPr>
          <w:sz w:val="24"/>
          <w:szCs w:val="24"/>
        </w:rPr>
      </w:pPr>
      <w:r w:rsidRPr="00D1713B">
        <w:rPr>
          <w:sz w:val="24"/>
          <w:szCs w:val="24"/>
        </w:rPr>
        <w:t>2) формирование и направление межведомственных</w:t>
      </w:r>
      <w:r w:rsidR="00471D8F" w:rsidRPr="00D1713B">
        <w:rPr>
          <w:sz w:val="24"/>
          <w:szCs w:val="24"/>
        </w:rPr>
        <w:t xml:space="preserve"> </w:t>
      </w:r>
      <w:r w:rsidRPr="00D1713B">
        <w:rPr>
          <w:sz w:val="24"/>
          <w:szCs w:val="24"/>
        </w:rPr>
        <w:t>информационных запросов в органы (организации), участвующие в предоставлении финансовой поддержки;</w:t>
      </w:r>
    </w:p>
    <w:p w:rsidR="00D238F2" w:rsidRPr="00D1713B" w:rsidRDefault="00D238F2" w:rsidP="00D238F2">
      <w:pPr>
        <w:pStyle w:val="1ff3"/>
        <w:spacing w:line="240" w:lineRule="auto"/>
        <w:ind w:left="0" w:firstLine="710"/>
        <w:rPr>
          <w:sz w:val="24"/>
          <w:szCs w:val="24"/>
        </w:rPr>
      </w:pPr>
      <w:r w:rsidRPr="00D1713B">
        <w:rPr>
          <w:sz w:val="24"/>
          <w:szCs w:val="24"/>
        </w:rPr>
        <w:t xml:space="preserve">3) рассмотрение Заявления и пакета документов Администрацией; </w:t>
      </w:r>
    </w:p>
    <w:p w:rsidR="00D238F2" w:rsidRPr="00D1713B" w:rsidRDefault="00D238F2" w:rsidP="00D238F2">
      <w:pPr>
        <w:pStyle w:val="1ff3"/>
        <w:spacing w:line="240" w:lineRule="auto"/>
        <w:ind w:left="0" w:firstLine="710"/>
        <w:rPr>
          <w:sz w:val="24"/>
          <w:szCs w:val="24"/>
        </w:rPr>
      </w:pPr>
      <w:r w:rsidRPr="00D1713B">
        <w:rPr>
          <w:sz w:val="24"/>
          <w:szCs w:val="24"/>
        </w:rPr>
        <w:t>4) подготовка и проведение заседания Конкурсной комиссии;</w:t>
      </w:r>
    </w:p>
    <w:p w:rsidR="00D238F2" w:rsidRPr="00D1713B" w:rsidRDefault="00D238F2" w:rsidP="00D238F2">
      <w:pPr>
        <w:pStyle w:val="1ff3"/>
        <w:spacing w:line="240" w:lineRule="auto"/>
        <w:ind w:left="0" w:firstLine="710"/>
        <w:rPr>
          <w:sz w:val="24"/>
          <w:szCs w:val="24"/>
        </w:rPr>
      </w:pPr>
      <w:r w:rsidRPr="00D1713B">
        <w:rPr>
          <w:sz w:val="24"/>
          <w:szCs w:val="24"/>
        </w:rPr>
        <w:t xml:space="preserve">5) подготовка Постановления </w:t>
      </w:r>
      <w:r w:rsidR="00FE31B7">
        <w:rPr>
          <w:sz w:val="24"/>
          <w:szCs w:val="24"/>
        </w:rPr>
        <w:t>главы а</w:t>
      </w:r>
      <w:r w:rsidRPr="00D1713B">
        <w:rPr>
          <w:sz w:val="24"/>
          <w:szCs w:val="24"/>
        </w:rPr>
        <w:t>дминистрации;</w:t>
      </w:r>
    </w:p>
    <w:p w:rsidR="00D238F2" w:rsidRPr="00D1713B" w:rsidRDefault="00D238F2" w:rsidP="00D238F2">
      <w:pPr>
        <w:pStyle w:val="1ff3"/>
        <w:spacing w:line="240" w:lineRule="auto"/>
        <w:ind w:left="0" w:firstLine="710"/>
        <w:rPr>
          <w:sz w:val="24"/>
          <w:szCs w:val="24"/>
        </w:rPr>
      </w:pPr>
      <w:r w:rsidRPr="00D1713B">
        <w:rPr>
          <w:sz w:val="24"/>
          <w:szCs w:val="24"/>
        </w:rPr>
        <w:t>6) оформление результата;</w:t>
      </w:r>
    </w:p>
    <w:p w:rsidR="00D238F2" w:rsidRPr="00D1713B" w:rsidRDefault="00D238F2" w:rsidP="00D238F2">
      <w:pPr>
        <w:pStyle w:val="1ff3"/>
        <w:spacing w:line="240" w:lineRule="auto"/>
        <w:ind w:left="0" w:firstLine="710"/>
        <w:rPr>
          <w:rFonts w:eastAsia="Times New Roman"/>
          <w:sz w:val="24"/>
          <w:szCs w:val="24"/>
        </w:rPr>
      </w:pPr>
      <w:r w:rsidRPr="00D1713B">
        <w:rPr>
          <w:rFonts w:eastAsia="Times New Roman"/>
          <w:sz w:val="24"/>
          <w:szCs w:val="24"/>
        </w:rPr>
        <w:t>7) направление (выдача) результата.</w:t>
      </w:r>
    </w:p>
    <w:p w:rsidR="00D238F2" w:rsidRPr="00D1713B" w:rsidRDefault="00D238F2" w:rsidP="00D238F2">
      <w:pPr>
        <w:pStyle w:val="112"/>
        <w:spacing w:before="120" w:line="240" w:lineRule="auto"/>
        <w:ind w:firstLine="709"/>
        <w:rPr>
          <w:sz w:val="24"/>
          <w:szCs w:val="24"/>
        </w:rPr>
      </w:pPr>
      <w:r w:rsidRPr="00D1713B">
        <w:rPr>
          <w:sz w:val="24"/>
          <w:szCs w:val="24"/>
        </w:rPr>
        <w:t>19.2.</w:t>
      </w:r>
      <w:r w:rsidR="007B5263" w:rsidRPr="00D1713B">
        <w:rPr>
          <w:sz w:val="24"/>
          <w:szCs w:val="24"/>
        </w:rPr>
        <w:t xml:space="preserve"> </w:t>
      </w:r>
      <w:r w:rsidRPr="00D1713B">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13 к настоящему Порядку.</w:t>
      </w:r>
    </w:p>
    <w:p w:rsidR="00D238F2" w:rsidRPr="00D1713B" w:rsidRDefault="00D238F2" w:rsidP="00D238F2">
      <w:pPr>
        <w:pStyle w:val="112"/>
        <w:spacing w:line="240" w:lineRule="auto"/>
        <w:rPr>
          <w:sz w:val="24"/>
          <w:szCs w:val="24"/>
        </w:rPr>
      </w:pPr>
    </w:p>
    <w:p w:rsidR="00D238F2" w:rsidRPr="00D1713B" w:rsidRDefault="00D238F2" w:rsidP="00D238F2">
      <w:pPr>
        <w:pStyle w:val="1-"/>
      </w:pPr>
      <w:bookmarkStart w:id="158" w:name="_Toc438727100"/>
      <w:bookmarkStart w:id="159" w:name="_Toc516677629"/>
      <w:bookmarkStart w:id="160" w:name="_Toc510617015"/>
      <w:bookmarkEnd w:id="158"/>
      <w:bookmarkEnd w:id="159"/>
      <w:bookmarkEnd w:id="160"/>
      <w:r w:rsidRPr="00D1713B">
        <w:t>Порядок и формы контроля за исполнением настоящего Порядка</w:t>
      </w:r>
    </w:p>
    <w:p w:rsidR="00D238F2" w:rsidRPr="00D1713B" w:rsidRDefault="00D238F2" w:rsidP="00FD33CD">
      <w:pPr>
        <w:pStyle w:val="2-"/>
        <w:numPr>
          <w:ilvl w:val="0"/>
          <w:numId w:val="16"/>
        </w:numPr>
      </w:pPr>
      <w:r w:rsidRPr="00D1713B">
        <w:t>Порядок осуществления текущего контроля за соблюдением и исполнением ответственными должностными лицами Администрации положений настоящего</w:t>
      </w:r>
      <w:r w:rsidR="00471D8F" w:rsidRPr="00D1713B">
        <w:t xml:space="preserve"> </w:t>
      </w:r>
      <w:r w:rsidRPr="00D1713B">
        <w:t xml:space="preserve">Порядка и иных нормативных правовых актов, устанавливающих требования </w:t>
      </w:r>
      <w:r w:rsidRPr="00D1713B">
        <w:br/>
        <w:t>к предоставлению финансовой поддержки</w:t>
      </w:r>
    </w:p>
    <w:p w:rsidR="00D238F2" w:rsidRPr="00D1713B" w:rsidRDefault="00D238F2" w:rsidP="00D238F2">
      <w:pPr>
        <w:pStyle w:val="2-"/>
        <w:numPr>
          <w:ilvl w:val="0"/>
          <w:numId w:val="0"/>
        </w:numPr>
        <w:spacing w:before="0" w:after="0"/>
        <w:ind w:firstLine="709"/>
        <w:jc w:val="both"/>
        <w:rPr>
          <w:b w:val="0"/>
          <w:lang w:eastAsia="ru-RU"/>
        </w:rPr>
      </w:pPr>
      <w:r w:rsidRPr="00D1713B">
        <w:rPr>
          <w:b w:val="0"/>
        </w:rPr>
        <w:t>20.1.</w:t>
      </w:r>
      <w:r w:rsidRPr="00D1713B">
        <w:rPr>
          <w:b w:val="0"/>
          <w:shd w:val="clear" w:color="auto" w:fill="FFFFFF"/>
        </w:rPr>
        <w:t> </w:t>
      </w:r>
      <w:r w:rsidRPr="00D1713B">
        <w:rPr>
          <w:b w:val="0"/>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 Российской Федерации и Московской области,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D1713B">
        <w:rPr>
          <w:b w:val="0"/>
          <w:lang w:eastAsia="ru-RU"/>
        </w:rPr>
        <w:t xml:space="preserve"> ответов на обращения Заявителей, содержащих жалобы на принятое решение</w:t>
      </w:r>
      <w:r w:rsidRPr="00D1713B">
        <w:rPr>
          <w:b w:val="0"/>
        </w:rPr>
        <w:t xml:space="preserve"> о предоставлении либо об отказе в предоставлении финансовой поддержки</w:t>
      </w:r>
      <w:r w:rsidRPr="00D1713B">
        <w:rPr>
          <w:b w:val="0"/>
          <w:lang w:eastAsia="ru-RU"/>
        </w:rPr>
        <w:t>, действия (бездействие) должностных лиц Администрации.</w:t>
      </w:r>
    </w:p>
    <w:p w:rsidR="00D238F2" w:rsidRPr="00D1713B" w:rsidRDefault="00D238F2" w:rsidP="00D238F2">
      <w:pPr>
        <w:pStyle w:val="2-"/>
        <w:numPr>
          <w:ilvl w:val="0"/>
          <w:numId w:val="0"/>
        </w:numPr>
        <w:spacing w:before="0" w:after="0"/>
        <w:ind w:firstLine="709"/>
        <w:jc w:val="both"/>
      </w:pPr>
      <w:r w:rsidRPr="00D1713B">
        <w:rPr>
          <w:b w:val="0"/>
        </w:rPr>
        <w:t>20.2.</w:t>
      </w:r>
      <w:r w:rsidRPr="00D1713B">
        <w:rPr>
          <w:b w:val="0"/>
          <w:shd w:val="clear" w:color="auto" w:fill="FFFFFF"/>
        </w:rPr>
        <w:t> </w:t>
      </w:r>
      <w:r w:rsidRPr="00D1713B">
        <w:rPr>
          <w:b w:val="0"/>
        </w:rPr>
        <w:t>Контроль за соблюдением порядка предоставления финансовой поддержки осуществляется уполномоченными должностными лицами Администрации</w:t>
      </w:r>
    </w:p>
    <w:p w:rsidR="00D238F2" w:rsidRPr="00D1713B" w:rsidRDefault="00D238F2" w:rsidP="00FD33CD">
      <w:pPr>
        <w:pStyle w:val="2-"/>
        <w:numPr>
          <w:ilvl w:val="0"/>
          <w:numId w:val="16"/>
        </w:numPr>
      </w:pPr>
      <w:r w:rsidRPr="00D1713B">
        <w:t xml:space="preserve">Порядок и периодичность осуществления плановых и внеплановых </w:t>
      </w:r>
      <w:r w:rsidRPr="00D1713B">
        <w:br/>
        <w:t>проверок полноты и качества предоставления финансовой поддержки</w:t>
      </w:r>
    </w:p>
    <w:p w:rsidR="00D238F2" w:rsidRPr="00D1713B" w:rsidRDefault="00D238F2" w:rsidP="00D238F2">
      <w:pPr>
        <w:pStyle w:val="112"/>
        <w:spacing w:line="240" w:lineRule="auto"/>
        <w:ind w:firstLine="709"/>
        <w:rPr>
          <w:sz w:val="24"/>
          <w:szCs w:val="24"/>
        </w:rPr>
      </w:pPr>
      <w:bookmarkStart w:id="161" w:name="_Toc510617017"/>
      <w:bookmarkStart w:id="162" w:name="_Toc516677630"/>
      <w:bookmarkEnd w:id="161"/>
      <w:bookmarkEnd w:id="162"/>
      <w:r w:rsidRPr="00D1713B">
        <w:rPr>
          <w:sz w:val="24"/>
          <w:szCs w:val="24"/>
        </w:rPr>
        <w:t>21.1.</w:t>
      </w:r>
      <w:r w:rsidRPr="00D1713B">
        <w:rPr>
          <w:sz w:val="24"/>
          <w:szCs w:val="24"/>
          <w:shd w:val="clear" w:color="auto" w:fill="FFFFFF"/>
        </w:rPr>
        <w:t> </w:t>
      </w:r>
      <w:r w:rsidRPr="00D1713B">
        <w:rPr>
          <w:sz w:val="24"/>
          <w:szCs w:val="24"/>
        </w:rPr>
        <w:t xml:space="preserve">Порядок и периодичность осуществления плановых и внеплановых проверок полноты и качества предоставления финансовой поддержки устанавливается организационно – распорядительным актом </w:t>
      </w:r>
      <w:r w:rsidR="0082239E">
        <w:rPr>
          <w:sz w:val="24"/>
          <w:szCs w:val="24"/>
        </w:rPr>
        <w:t>главы а</w:t>
      </w:r>
      <w:r w:rsidRPr="00D1713B">
        <w:rPr>
          <w:sz w:val="24"/>
          <w:szCs w:val="24"/>
        </w:rPr>
        <w:t>дминистрации.</w:t>
      </w:r>
    </w:p>
    <w:p w:rsidR="00D238F2" w:rsidRPr="00D1713B" w:rsidRDefault="00D238F2" w:rsidP="00D238F2">
      <w:pPr>
        <w:pStyle w:val="112"/>
        <w:spacing w:line="240" w:lineRule="auto"/>
        <w:ind w:firstLine="709"/>
        <w:rPr>
          <w:sz w:val="24"/>
          <w:szCs w:val="24"/>
        </w:rPr>
      </w:pPr>
      <w:r w:rsidRPr="00D1713B">
        <w:rPr>
          <w:sz w:val="24"/>
          <w:szCs w:val="24"/>
        </w:rPr>
        <w:t>21.2.</w:t>
      </w:r>
      <w:r w:rsidRPr="00D1713B">
        <w:rPr>
          <w:sz w:val="24"/>
          <w:szCs w:val="24"/>
          <w:shd w:val="clear" w:color="auto" w:fill="FFFFFF"/>
        </w:rPr>
        <w:t> </w:t>
      </w:r>
      <w:r w:rsidRPr="00D1713B">
        <w:rPr>
          <w:sz w:val="24"/>
          <w:szCs w:val="24"/>
        </w:rPr>
        <w:t xml:space="preserve">При выявлении в ходе проверок нарушений исполнения положений настоящего Порядка и законодательства Российской Федерации, устанавливающего </w:t>
      </w:r>
      <w:r w:rsidRPr="00D1713B">
        <w:rPr>
          <w:sz w:val="24"/>
          <w:szCs w:val="24"/>
        </w:rPr>
        <w:lastRenderedPageBreak/>
        <w:t>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D238F2" w:rsidRPr="00D1713B" w:rsidRDefault="00D238F2" w:rsidP="00D238F2">
      <w:pPr>
        <w:pStyle w:val="112"/>
        <w:spacing w:line="240" w:lineRule="auto"/>
        <w:ind w:firstLine="709"/>
        <w:rPr>
          <w:sz w:val="24"/>
          <w:szCs w:val="24"/>
        </w:rPr>
      </w:pPr>
      <w:r w:rsidRPr="00D1713B">
        <w:rPr>
          <w:sz w:val="24"/>
          <w:szCs w:val="24"/>
        </w:rPr>
        <w:t>21.3.</w:t>
      </w:r>
      <w:r w:rsidRPr="00D1713B">
        <w:rPr>
          <w:sz w:val="24"/>
          <w:szCs w:val="24"/>
          <w:shd w:val="clear" w:color="auto" w:fill="FFFFFF"/>
        </w:rPr>
        <w:t> </w:t>
      </w:r>
      <w:r w:rsidRPr="00D1713B">
        <w:rPr>
          <w:sz w:val="24"/>
          <w:szCs w:val="24"/>
        </w:rPr>
        <w:t>Должностным лицом Администрации, ответственным за предоставлением финансовой поддержки, является руководитель структурного подразделения МСП Администрации, непосредственно предоставляющего финансовую поддержку.</w:t>
      </w:r>
    </w:p>
    <w:p w:rsidR="00D238F2" w:rsidRPr="00D1713B" w:rsidRDefault="00D238F2" w:rsidP="00FD33CD">
      <w:pPr>
        <w:pStyle w:val="2-"/>
        <w:numPr>
          <w:ilvl w:val="0"/>
          <w:numId w:val="16"/>
        </w:numPr>
      </w:pPr>
      <w:bookmarkStart w:id="163" w:name="_Toc516677631"/>
      <w:bookmarkEnd w:id="163"/>
      <w:r w:rsidRPr="00D1713B">
        <w:t>Ответственность должностных лиц Администрации за решения и действия (бездействия), принимаемые (осуществляемые) в ходе предоставления финансовой поддержки</w:t>
      </w:r>
    </w:p>
    <w:p w:rsidR="00D238F2" w:rsidRPr="00D1713B" w:rsidRDefault="00D238F2" w:rsidP="00D238F2">
      <w:pPr>
        <w:pStyle w:val="112"/>
        <w:numPr>
          <w:ilvl w:val="1"/>
          <w:numId w:val="4"/>
        </w:numPr>
        <w:spacing w:line="240" w:lineRule="auto"/>
        <w:ind w:left="0" w:firstLine="709"/>
        <w:rPr>
          <w:sz w:val="24"/>
          <w:szCs w:val="24"/>
        </w:rPr>
      </w:pPr>
      <w:r w:rsidRPr="00D1713B">
        <w:rPr>
          <w:sz w:val="24"/>
          <w:szCs w:val="24"/>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w:t>
      </w:r>
      <w:r w:rsidR="00471D8F" w:rsidRPr="00D1713B">
        <w:rPr>
          <w:sz w:val="24"/>
          <w:szCs w:val="24"/>
        </w:rPr>
        <w:t xml:space="preserve"> </w:t>
      </w:r>
      <w:r w:rsidRPr="00D1713B">
        <w:rPr>
          <w:sz w:val="24"/>
          <w:szCs w:val="24"/>
        </w:rPr>
        <w:t>несут ответственность в соответствие с законодательством Российской Федерации и законодательством Московской области.</w:t>
      </w:r>
    </w:p>
    <w:p w:rsidR="00D238F2" w:rsidRPr="00D1713B" w:rsidRDefault="00D238F2" w:rsidP="00D238F2">
      <w:pPr>
        <w:pStyle w:val="112"/>
        <w:spacing w:line="240" w:lineRule="auto"/>
        <w:ind w:firstLine="709"/>
        <w:rPr>
          <w:sz w:val="24"/>
          <w:szCs w:val="24"/>
        </w:rPr>
      </w:pPr>
      <w:r w:rsidRPr="00D1713B">
        <w:rPr>
          <w:sz w:val="24"/>
          <w:szCs w:val="24"/>
        </w:rPr>
        <w:t>22.2.</w:t>
      </w:r>
      <w:r w:rsidRPr="00D1713B">
        <w:rPr>
          <w:sz w:val="24"/>
          <w:szCs w:val="24"/>
          <w:shd w:val="clear" w:color="auto" w:fill="FFFFFF"/>
        </w:rPr>
        <w:t> </w:t>
      </w:r>
      <w:r w:rsidRPr="00D1713B">
        <w:rPr>
          <w:sz w:val="24"/>
          <w:szCs w:val="24"/>
        </w:rPr>
        <w:t>Ответственным за соблюдение порядка предоставления финансовой поддержки является уполномоченное должностное лицо Администрации.</w:t>
      </w:r>
    </w:p>
    <w:p w:rsidR="00D238F2" w:rsidRPr="00D1713B" w:rsidRDefault="00D238F2" w:rsidP="00FD33CD">
      <w:pPr>
        <w:pStyle w:val="2-"/>
        <w:numPr>
          <w:ilvl w:val="0"/>
          <w:numId w:val="16"/>
        </w:numPr>
      </w:pPr>
      <w:bookmarkStart w:id="164" w:name="_Toc510617019"/>
      <w:bookmarkStart w:id="165" w:name="_Toc516677632"/>
      <w:bookmarkStart w:id="166" w:name="_Toc438727104"/>
      <w:bookmarkStart w:id="167" w:name="_Toc438376255"/>
      <w:bookmarkEnd w:id="164"/>
      <w:bookmarkEnd w:id="165"/>
      <w:bookmarkEnd w:id="166"/>
      <w:bookmarkEnd w:id="167"/>
      <w:r w:rsidRPr="00D1713B">
        <w:t xml:space="preserve">Положения, характеризующие требования к порядку и формам контроля </w:t>
      </w:r>
      <w:r w:rsidRPr="00D1713B">
        <w:br/>
        <w:t>за предоставлением финансовой поддержки, в том числе со стороны граждан, их объединений и организаций</w:t>
      </w:r>
    </w:p>
    <w:p w:rsidR="00D238F2" w:rsidRPr="00D1713B" w:rsidRDefault="00D238F2" w:rsidP="00D238F2">
      <w:pPr>
        <w:pStyle w:val="112"/>
        <w:spacing w:line="240" w:lineRule="auto"/>
        <w:ind w:firstLine="709"/>
        <w:rPr>
          <w:sz w:val="24"/>
          <w:szCs w:val="24"/>
        </w:rPr>
      </w:pPr>
      <w:r w:rsidRPr="00D1713B">
        <w:rPr>
          <w:sz w:val="24"/>
          <w:szCs w:val="24"/>
        </w:rPr>
        <w:t>23.1.</w:t>
      </w:r>
      <w:r w:rsidRPr="00D1713B">
        <w:rPr>
          <w:sz w:val="24"/>
          <w:szCs w:val="24"/>
          <w:shd w:val="clear" w:color="auto" w:fill="FFFFFF"/>
        </w:rPr>
        <w:t> </w:t>
      </w:r>
      <w:r w:rsidRPr="00D1713B">
        <w:rPr>
          <w:sz w:val="24"/>
          <w:szCs w:val="24"/>
        </w:rPr>
        <w:t>Требованиями к порядку и формам текущего контроля за предоставлением финансовой поддержки являются:</w:t>
      </w:r>
    </w:p>
    <w:p w:rsidR="00D238F2" w:rsidRPr="00D1713B" w:rsidRDefault="00D238F2" w:rsidP="00D238F2">
      <w:pPr>
        <w:pStyle w:val="1ff3"/>
        <w:spacing w:line="240" w:lineRule="auto"/>
        <w:ind w:left="0" w:firstLine="709"/>
        <w:rPr>
          <w:sz w:val="24"/>
          <w:szCs w:val="24"/>
        </w:rPr>
      </w:pPr>
      <w:r w:rsidRPr="00D1713B">
        <w:rPr>
          <w:sz w:val="24"/>
          <w:szCs w:val="24"/>
        </w:rPr>
        <w:t>- независимость;</w:t>
      </w:r>
    </w:p>
    <w:p w:rsidR="00D238F2" w:rsidRPr="00D1713B" w:rsidRDefault="00D238F2" w:rsidP="00D238F2">
      <w:pPr>
        <w:pStyle w:val="1ff3"/>
        <w:spacing w:line="240" w:lineRule="auto"/>
        <w:ind w:left="0" w:firstLine="709"/>
        <w:rPr>
          <w:sz w:val="24"/>
          <w:szCs w:val="24"/>
        </w:rPr>
      </w:pPr>
      <w:r w:rsidRPr="00D1713B">
        <w:rPr>
          <w:sz w:val="24"/>
          <w:szCs w:val="24"/>
        </w:rPr>
        <w:t>- тщательность.</w:t>
      </w:r>
    </w:p>
    <w:p w:rsidR="00D238F2" w:rsidRPr="00D1713B" w:rsidRDefault="00D238F2" w:rsidP="00D238F2">
      <w:pPr>
        <w:pStyle w:val="1ff3"/>
        <w:spacing w:line="240" w:lineRule="auto"/>
        <w:ind w:left="0" w:firstLine="709"/>
        <w:rPr>
          <w:sz w:val="24"/>
          <w:szCs w:val="24"/>
        </w:rPr>
      </w:pPr>
      <w:r w:rsidRPr="00D1713B">
        <w:rPr>
          <w:sz w:val="24"/>
          <w:szCs w:val="24"/>
        </w:rPr>
        <w:t>23.2.</w:t>
      </w:r>
      <w:r w:rsidRPr="00D1713B">
        <w:rPr>
          <w:sz w:val="24"/>
          <w:szCs w:val="24"/>
          <w:shd w:val="clear" w:color="auto" w:fill="FFFFFF"/>
        </w:rPr>
        <w:t> </w:t>
      </w:r>
      <w:r w:rsidRPr="00D1713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финансовой поддержки,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38F2" w:rsidRPr="00D1713B" w:rsidRDefault="00D238F2" w:rsidP="00D238F2">
      <w:pPr>
        <w:pStyle w:val="1ff3"/>
        <w:spacing w:line="240" w:lineRule="auto"/>
        <w:ind w:left="0" w:firstLine="709"/>
        <w:rPr>
          <w:sz w:val="24"/>
          <w:szCs w:val="24"/>
        </w:rPr>
      </w:pPr>
      <w:r w:rsidRPr="00D1713B">
        <w:rPr>
          <w:sz w:val="24"/>
          <w:szCs w:val="24"/>
        </w:rPr>
        <w:t>23.3. Должностные лица Администрации, осуществляющие текущий контроль за предоставлением финансовой поддержки, обязаны принимать меры по предотвращению конфликта интересов    при предоставлении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Тщательность осуществления текущего контроля за предоставлением финансовой поддержки состоит в исполнении уполномоченными лицами обязанностей, предусмотренных настоящим пунктом.</w:t>
      </w:r>
    </w:p>
    <w:p w:rsidR="00D238F2" w:rsidRPr="00D1713B" w:rsidRDefault="00D238F2" w:rsidP="00D238F2">
      <w:pPr>
        <w:pStyle w:val="112"/>
        <w:spacing w:line="240" w:lineRule="auto"/>
        <w:ind w:firstLine="709"/>
        <w:rPr>
          <w:sz w:val="24"/>
          <w:szCs w:val="24"/>
        </w:rPr>
      </w:pPr>
      <w:r w:rsidRPr="00D1713B">
        <w:rPr>
          <w:sz w:val="24"/>
          <w:szCs w:val="24"/>
        </w:rPr>
        <w:t>23.4. Граждане, их объединения и организации для осуществления контроля                                        за предоставлением финансовой поддержки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ф</w:t>
      </w:r>
      <w:r w:rsidR="00471D8F" w:rsidRPr="00D1713B">
        <w:rPr>
          <w:sz w:val="24"/>
          <w:szCs w:val="24"/>
        </w:rPr>
        <w:t>инансовой поддержки, повлекшее</w:t>
      </w:r>
      <w:r w:rsidRPr="00D1713B">
        <w:rPr>
          <w:sz w:val="24"/>
          <w:szCs w:val="24"/>
        </w:rPr>
        <w:t xml:space="preserve"> непредставление или предоставление с нарушением срока, установленного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 xml:space="preserve">23.5. Граждане, их объединения и организации для осуществления контроля                                        за предоставлением финансовой поддержки имеют право направлять в Администрацию индивидуальные и коллективные обращения с предложениями по совершенствованию порядка предоставления финансовой поддержки, а также жалобы и Заявления на решения, </w:t>
      </w:r>
      <w:r w:rsidRPr="00D1713B">
        <w:rPr>
          <w:sz w:val="24"/>
          <w:szCs w:val="24"/>
        </w:rPr>
        <w:lastRenderedPageBreak/>
        <w:t>действия (бездействие) должностных лиц Администрации, связанные с предоставлением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23.6. Контроль за предоставлением финансовой поддержки, в том числе со стороны граждан, их объединений и организаций, осуществляется посредством открытости деятельности Администрации при предоставлении финансовой поддержки, получения полной, актуальной и достоверной информации о порядке предоставления финансовой поддержки</w:t>
      </w:r>
      <w:r w:rsidR="00471D8F" w:rsidRPr="00D1713B">
        <w:rPr>
          <w:sz w:val="24"/>
          <w:szCs w:val="24"/>
        </w:rPr>
        <w:t xml:space="preserve"> </w:t>
      </w:r>
      <w:r w:rsidRPr="00D1713B">
        <w:rPr>
          <w:sz w:val="24"/>
          <w:szCs w:val="24"/>
        </w:rPr>
        <w:t>и возможности досудебного рассмотрения обращений (жалоб) в процессе принятия решения о предоставлении, отказе в предоставлении финансовой поддержки.</w:t>
      </w:r>
    </w:p>
    <w:p w:rsidR="00D238F2" w:rsidRPr="00D1713B" w:rsidRDefault="00D238F2" w:rsidP="00D238F2">
      <w:pPr>
        <w:pStyle w:val="1-"/>
      </w:pPr>
      <w:bookmarkStart w:id="168" w:name="_Toc510617020"/>
      <w:bookmarkStart w:id="169" w:name="_Toc516677633"/>
      <w:bookmarkEnd w:id="168"/>
      <w:bookmarkEnd w:id="169"/>
      <w:r w:rsidRPr="00D1713B">
        <w:t>Досудебный (внесудебный) порядок обжалования решений и действий (бездействия) Администрации, а также должностных лиц Администрации</w:t>
      </w:r>
    </w:p>
    <w:p w:rsidR="00D238F2" w:rsidRPr="00D1713B" w:rsidRDefault="00D238F2" w:rsidP="00FD33CD">
      <w:pPr>
        <w:pStyle w:val="2-"/>
        <w:numPr>
          <w:ilvl w:val="0"/>
          <w:numId w:val="16"/>
        </w:numPr>
        <w:rPr>
          <w:lang w:eastAsia="ar-SA"/>
        </w:rPr>
      </w:pPr>
      <w:bookmarkStart w:id="170" w:name="_Toc510617021"/>
      <w:bookmarkStart w:id="171" w:name="_Toc465268303"/>
      <w:bookmarkStart w:id="172" w:name="_Toc516677634"/>
      <w:bookmarkStart w:id="173" w:name="_Toc465274173"/>
      <w:bookmarkStart w:id="174" w:name="_Toc465340316"/>
      <w:bookmarkStart w:id="175" w:name="_Toc438376258"/>
      <w:bookmarkStart w:id="176" w:name="_Toc465341757"/>
      <w:bookmarkStart w:id="177" w:name="_Toc438110047"/>
      <w:bookmarkStart w:id="178" w:name="_Toc437973305"/>
      <w:bookmarkStart w:id="179" w:name="_Toc465273790"/>
      <w:bookmarkEnd w:id="170"/>
      <w:bookmarkEnd w:id="171"/>
      <w:bookmarkEnd w:id="172"/>
      <w:bookmarkEnd w:id="173"/>
      <w:bookmarkEnd w:id="174"/>
      <w:bookmarkEnd w:id="175"/>
      <w:bookmarkEnd w:id="176"/>
      <w:bookmarkEnd w:id="177"/>
      <w:bookmarkEnd w:id="178"/>
      <w:bookmarkEnd w:id="179"/>
      <w:r w:rsidRPr="00D1713B">
        <w:rPr>
          <w:lang w:eastAsia="ar-SA"/>
        </w:rPr>
        <w:t>Досудебный (внесудебный) порядок обжалования решений и действий (бездействия) Администрации, а также должностных лиц Администрации</w:t>
      </w:r>
    </w:p>
    <w:p w:rsidR="00D238F2" w:rsidRPr="00D1713B" w:rsidRDefault="00D238F2" w:rsidP="00D238F2">
      <w:pPr>
        <w:pStyle w:val="112"/>
        <w:spacing w:line="240" w:lineRule="auto"/>
        <w:ind w:firstLine="709"/>
        <w:rPr>
          <w:sz w:val="24"/>
          <w:szCs w:val="24"/>
        </w:rPr>
      </w:pPr>
      <w:r w:rsidRPr="00D1713B">
        <w:rPr>
          <w:sz w:val="24"/>
          <w:szCs w:val="24"/>
        </w:rPr>
        <w:t>24.1. Заявитель</w:t>
      </w:r>
      <w:r w:rsidR="00471D8F" w:rsidRPr="00D1713B">
        <w:rPr>
          <w:sz w:val="24"/>
          <w:szCs w:val="24"/>
        </w:rPr>
        <w:t xml:space="preserve"> </w:t>
      </w:r>
      <w:r w:rsidRPr="00D1713B">
        <w:rPr>
          <w:sz w:val="24"/>
          <w:szCs w:val="24"/>
        </w:rPr>
        <w:t xml:space="preserve">может обратиться с жалобой в следующих случаях: </w:t>
      </w:r>
    </w:p>
    <w:p w:rsidR="00D238F2" w:rsidRPr="00D1713B" w:rsidRDefault="00D238F2" w:rsidP="00D238F2">
      <w:pPr>
        <w:pStyle w:val="112"/>
        <w:spacing w:line="240" w:lineRule="auto"/>
        <w:ind w:firstLine="709"/>
        <w:rPr>
          <w:sz w:val="24"/>
          <w:szCs w:val="24"/>
        </w:rPr>
      </w:pPr>
      <w:r w:rsidRPr="00D1713B">
        <w:rPr>
          <w:sz w:val="24"/>
          <w:szCs w:val="24"/>
        </w:rPr>
        <w:t>1) нарушение срока регистрации Заявления на предоставление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2) нарушение срока принятия решения о предоставлении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либо об отказе в предоставлении финансовой поддержки, у Заявителя;</w:t>
      </w:r>
    </w:p>
    <w:p w:rsidR="00D238F2" w:rsidRPr="00D1713B" w:rsidRDefault="00D238F2" w:rsidP="00D238F2">
      <w:pPr>
        <w:pStyle w:val="112"/>
        <w:spacing w:line="240" w:lineRule="auto"/>
        <w:ind w:firstLine="709"/>
        <w:rPr>
          <w:sz w:val="24"/>
          <w:szCs w:val="24"/>
        </w:rPr>
      </w:pPr>
      <w:r w:rsidRPr="00D1713B">
        <w:rPr>
          <w:sz w:val="24"/>
          <w:szCs w:val="24"/>
        </w:rPr>
        <w:t>5) отказ в предоставлении 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6) требование с Заявителя при принятии решения о предоставлении финансовой поддержки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финансовой поддержки документах либо нарушение срока таких исправлений;</w:t>
      </w:r>
    </w:p>
    <w:p w:rsidR="00D238F2" w:rsidRPr="00D1713B" w:rsidRDefault="00D238F2" w:rsidP="00D238F2">
      <w:pPr>
        <w:pStyle w:val="112"/>
        <w:spacing w:line="240" w:lineRule="auto"/>
        <w:ind w:firstLine="709"/>
        <w:rPr>
          <w:sz w:val="24"/>
          <w:szCs w:val="24"/>
        </w:rPr>
      </w:pPr>
      <w:r w:rsidRPr="00D1713B">
        <w:rPr>
          <w:sz w:val="24"/>
          <w:szCs w:val="24"/>
        </w:rPr>
        <w:t>8) нарушение срока или порядка выдачи документов по результатам предоставления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9) приостановление предоставления финансовой поддержки,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10) требование у Заявителя предоставления</w:t>
      </w:r>
      <w:r w:rsidR="00471D8F" w:rsidRPr="00D1713B">
        <w:rPr>
          <w:sz w:val="24"/>
          <w:szCs w:val="24"/>
        </w:rPr>
        <w:t xml:space="preserve"> </w:t>
      </w:r>
      <w:r w:rsidRPr="00D1713B">
        <w:rPr>
          <w:sz w:val="24"/>
          <w:szCs w:val="24"/>
        </w:rPr>
        <w:t xml:space="preserve">документов и информации, отсутствие и (или) недостоверность которых не указывались при первоначальном отказе в приеме </w:t>
      </w:r>
      <w:r w:rsidRPr="00D1713B">
        <w:rPr>
          <w:sz w:val="24"/>
          <w:szCs w:val="24"/>
        </w:rPr>
        <w:lastRenderedPageBreak/>
        <w:t>документов, необходимых для предоставления финансовой поддержки, либо в предоставлении финансовой поддержки, за исключением случаев:</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24.2. Жалоба подается в Администрацию в письменной форме на бумажном носителе, в том числе при личном приеме Заявителя, или в электронном виде.</w:t>
      </w:r>
      <w:r w:rsidR="00471D8F" w:rsidRPr="00D1713B">
        <w:rPr>
          <w:rFonts w:ascii="Times New Roman" w:hAnsi="Times New Roman" w:cs="Times New Roman"/>
          <w:sz w:val="24"/>
          <w:szCs w:val="24"/>
        </w:rPr>
        <w:t xml:space="preserve"> </w:t>
      </w:r>
      <w:r w:rsidRPr="00D1713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24.3. Жалоба должна содержать:</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1) наименование Администрации, ФИО должностного лица Администрации, его руководителя, решение и действия (бездействие) которых обжалуются; </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2) фамилию, имя, отчество (при наличии), сведения о месте жительства Заявителя –индивидуального предпринимателя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3) сведения об обжалуемых решениях и действиях (бездействии) должностного лица Администрации, участвующего в принятии решения о предоставлении либо об отказе в предоставлении финансовой поддержки;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4) доводы, на основании которых Заявитель не согласен</w:t>
      </w:r>
      <w:r w:rsidR="00471D8F" w:rsidRPr="00D1713B">
        <w:rPr>
          <w:rFonts w:ascii="Times New Roman" w:hAnsi="Times New Roman"/>
          <w:sz w:val="24"/>
          <w:szCs w:val="24"/>
        </w:rPr>
        <w:t xml:space="preserve"> </w:t>
      </w:r>
      <w:r w:rsidRPr="00D1713B">
        <w:rPr>
          <w:rFonts w:ascii="Times New Roman" w:hAnsi="Times New Roman"/>
          <w:sz w:val="24"/>
          <w:szCs w:val="24"/>
        </w:rPr>
        <w:t>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lastRenderedPageBreak/>
        <w:t>24.5. Прием жалоб в письменной форме на бумажном носителе осуществляется Администрацией по адресам, указанным в Приложении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24.6. В электронном виде жалоба может быть подана Заявителем посредством:</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сайта Администрации в сети Интернет;</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РПГУ.</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простой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24.8.  Жалоба рассматривается Администрацией, предоставляющей финансовую поддержку, порядок предоставления которой был нарушен вследствие решений и действий (бездействия) должностных лиц Администрации.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Федеральным законом от 02.05.2006 № 59-ФЗ «О порядке рассмотрения обращений граждан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24.9. В случае если жалоба подана Заявителем в Администрацию, в компетенцию которой не входит принятие решения по жалобе, в течение 7 (Семи)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уведомляет Заявителя о переадресации жалобы Заявителя. Срок рассмотрения жалобы исчисляется со дня регистрации такой жалобы в уполномоченном на ее рассмотрение органе.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24.10. Жалоба, поступившая в Администрацию, подлежит регистрации в течение 3 (Трех) календарных дней с момента ее поступления. Жалоба рассматривается в течение 30 (Тридцати) календарных дней со дня ее регистрации, если более короткие сроки рассмотрения жалобы не установлены Администрацией.</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 в удовлетворении жалобы отказывается.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 (Пяти)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lastRenderedPageBreak/>
        <w:t>24.12. В ответе по результатам рассмотрения жалобы указываются: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238F2" w:rsidRPr="00D1713B" w:rsidRDefault="00D238F2" w:rsidP="00D238F2">
      <w:pPr>
        <w:pStyle w:val="ConsPlusNormal"/>
        <w:ind w:firstLine="709"/>
        <w:jc w:val="both"/>
        <w:rPr>
          <w:rFonts w:ascii="Times New Roman" w:hAnsi="Times New Roman" w:cs="Times New Roman"/>
          <w:sz w:val="24"/>
          <w:szCs w:val="24"/>
        </w:rPr>
      </w:pPr>
      <w:bookmarkStart w:id="180" w:name="Par496"/>
      <w:bookmarkEnd w:id="180"/>
      <w:r w:rsidRPr="00D1713B">
        <w:rPr>
          <w:rFonts w:ascii="Times New Roman" w:hAnsi="Times New Roman" w:cs="Times New Roman"/>
          <w:sz w:val="24"/>
          <w:szCs w:val="24"/>
        </w:rPr>
        <w:t>в) фамилия, имя, отчество (при наличии) или наименование Заявителя;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г) основания для принятия решения по жалобе;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д) принятое по жалобе решение;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ж) сведения о порядке обжалования принятого по жалобе решения.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24.14. Администрация вправе оставить жалобу без ответа в следующих случаях:</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238F2" w:rsidRPr="00D1713B" w:rsidRDefault="00D238F2" w:rsidP="00D238F2">
      <w:pPr>
        <w:spacing w:after="0" w:line="240" w:lineRule="auto"/>
        <w:ind w:firstLine="708"/>
        <w:jc w:val="center"/>
        <w:rPr>
          <w:rFonts w:ascii="Times New Roman" w:hAnsi="Times New Roman"/>
          <w:b/>
          <w:caps/>
          <w:sz w:val="24"/>
          <w:szCs w:val="24"/>
        </w:rPr>
      </w:pPr>
    </w:p>
    <w:p w:rsidR="00D238F2" w:rsidRPr="00D1713B" w:rsidRDefault="00D238F2" w:rsidP="00D238F2">
      <w:pPr>
        <w:spacing w:after="0" w:line="240" w:lineRule="auto"/>
        <w:ind w:firstLine="708"/>
        <w:jc w:val="center"/>
        <w:rPr>
          <w:rFonts w:ascii="Times New Roman" w:hAnsi="Times New Roman"/>
          <w:b/>
          <w:caps/>
          <w:sz w:val="24"/>
          <w:szCs w:val="24"/>
        </w:rPr>
      </w:pPr>
      <w:r w:rsidRPr="00D1713B">
        <w:rPr>
          <w:rFonts w:ascii="Times New Roman" w:hAnsi="Times New Roman"/>
          <w:b/>
          <w:caps/>
          <w:sz w:val="24"/>
          <w:szCs w:val="24"/>
        </w:rPr>
        <w:t>Порядок проведения конкурсного отбора заявлений</w:t>
      </w:r>
    </w:p>
    <w:p w:rsidR="00D238F2" w:rsidRPr="00D1713B" w:rsidRDefault="00D238F2" w:rsidP="00D238F2">
      <w:pPr>
        <w:spacing w:after="0" w:line="240" w:lineRule="auto"/>
        <w:ind w:firstLine="708"/>
        <w:jc w:val="center"/>
        <w:rPr>
          <w:rFonts w:ascii="Times New Roman" w:hAnsi="Times New Roman"/>
          <w:caps/>
          <w:sz w:val="24"/>
          <w:szCs w:val="24"/>
          <w:lang w:eastAsia="ru-RU"/>
        </w:rPr>
      </w:pPr>
      <w:r w:rsidRPr="00D1713B">
        <w:rPr>
          <w:rFonts w:ascii="Times New Roman" w:hAnsi="Times New Roman"/>
          <w:b/>
          <w:caps/>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widowControl w:val="0"/>
        <w:autoSpaceDE w:val="0"/>
        <w:autoSpaceDN w:val="0"/>
        <w:adjustRightInd w:val="0"/>
        <w:spacing w:after="0" w:line="240" w:lineRule="auto"/>
        <w:ind w:firstLine="540"/>
        <w:jc w:val="center"/>
        <w:rPr>
          <w:rFonts w:ascii="Times New Roman" w:hAnsi="Times New Roman"/>
          <w:b/>
          <w:bCs/>
          <w:sz w:val="24"/>
          <w:szCs w:val="24"/>
          <w:highlight w:val="cyan"/>
          <w:lang w:eastAsia="ru-RU"/>
        </w:rPr>
      </w:pPr>
    </w:p>
    <w:p w:rsidR="00D238F2" w:rsidRPr="00D1713B" w:rsidRDefault="00D238F2" w:rsidP="00D238F2">
      <w:pPr>
        <w:widowControl w:val="0"/>
        <w:autoSpaceDE w:val="0"/>
        <w:autoSpaceDN w:val="0"/>
        <w:adjustRightInd w:val="0"/>
        <w:spacing w:after="0" w:line="240" w:lineRule="auto"/>
        <w:ind w:left="709" w:firstLine="709"/>
        <w:rPr>
          <w:rFonts w:ascii="Times New Roman" w:hAnsi="Times New Roman"/>
          <w:b/>
          <w:bCs/>
          <w:sz w:val="24"/>
          <w:szCs w:val="24"/>
          <w:lang w:eastAsia="ru-RU"/>
        </w:rPr>
      </w:pPr>
      <w:r w:rsidRPr="00D1713B">
        <w:rPr>
          <w:rFonts w:ascii="Times New Roman" w:hAnsi="Times New Roman"/>
          <w:b/>
          <w:bCs/>
          <w:sz w:val="24"/>
          <w:szCs w:val="24"/>
          <w:lang w:eastAsia="ru-RU"/>
        </w:rPr>
        <w:t xml:space="preserve">25. Общие положения  </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highlight w:val="cyan"/>
          <w:lang w:eastAsia="ru-RU"/>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widowControl w:val="0"/>
        <w:numPr>
          <w:ilvl w:val="1"/>
          <w:numId w:val="6"/>
        </w:numPr>
        <w:spacing w:after="0" w:line="240" w:lineRule="auto"/>
        <w:ind w:left="0" w:firstLine="567"/>
        <w:contextualSpacing/>
        <w:jc w:val="both"/>
        <w:rPr>
          <w:rFonts w:ascii="Times New Roman" w:hAnsi="Times New Roman"/>
          <w:sz w:val="24"/>
          <w:szCs w:val="24"/>
          <w:lang w:eastAsia="ru-RU"/>
        </w:rPr>
      </w:pPr>
      <w:r w:rsidRPr="00D1713B">
        <w:rPr>
          <w:rFonts w:ascii="Times New Roman" w:hAnsi="Times New Roman"/>
          <w:sz w:val="24"/>
          <w:szCs w:val="24"/>
          <w:lang w:eastAsia="ru-RU"/>
        </w:rPr>
        <w:t xml:space="preserve">Настоящий Порядок проведения конкурсного отбора </w:t>
      </w:r>
      <w:r w:rsidR="00722C12">
        <w:rPr>
          <w:rFonts w:ascii="Times New Roman" w:hAnsi="Times New Roman"/>
          <w:sz w:val="24"/>
          <w:szCs w:val="24"/>
          <w:lang w:eastAsia="ru-RU"/>
        </w:rPr>
        <w:t xml:space="preserve">заявлений </w:t>
      </w:r>
      <w:r w:rsidRPr="00D1713B">
        <w:rPr>
          <w:rFonts w:ascii="Times New Roman" w:hAnsi="Times New Roman"/>
          <w:sz w:val="24"/>
          <w:szCs w:val="24"/>
          <w:lang w:eastAsia="ru-RU"/>
        </w:rPr>
        <w:t>устанавливает правила рассмотрения администрацией городского округа Лотошино Московской области (далее – Администрация) заявлений юридических лиц и индивидуальных предпринимателей, отнесенных к категории субъектов малого и среднего предпринимательства на предоставление финансовой поддержки (субсидий) субъектам малого и среднего предпринимательства (далее – субъектам МСП), порядок принятия решения о предоставлении финансовой поддержки (субсидий).</w:t>
      </w:r>
    </w:p>
    <w:p w:rsidR="00D238F2" w:rsidRPr="00D1713B" w:rsidRDefault="00D238F2" w:rsidP="00D238F2">
      <w:pPr>
        <w:widowControl w:val="0"/>
        <w:numPr>
          <w:ilvl w:val="1"/>
          <w:numId w:val="6"/>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xml:space="preserve">Предоставление финансовой поддержки (субсидии) субъектам МСП осуществляется по итогам Конкурсного отбора заявлений субъектов МСП на предоставление финансовой поддержки (субсидии) на реализацию мероприятия 2.2 </w:t>
      </w:r>
      <w:r w:rsidR="00722C12">
        <w:rPr>
          <w:rFonts w:ascii="Times New Roman" w:eastAsiaTheme="minorHAnsi" w:hAnsi="Times New Roman"/>
          <w:color w:val="000000"/>
          <w:sz w:val="24"/>
          <w:szCs w:val="24"/>
          <w:lang w:eastAsia="ru-RU"/>
        </w:rPr>
        <w:t xml:space="preserve">муниципальной </w:t>
      </w:r>
      <w:r w:rsidRPr="00D1713B">
        <w:rPr>
          <w:rFonts w:ascii="Times New Roman" w:eastAsiaTheme="minorHAnsi" w:hAnsi="Times New Roman"/>
          <w:color w:val="000000"/>
          <w:sz w:val="24"/>
          <w:szCs w:val="24"/>
          <w:lang w:eastAsia="ru-RU"/>
        </w:rPr>
        <w:t>подпрограммы III «Развитие малого и среднего предпринимательства» муниципальной программы «Предпринимательство» городского округа Лотошино Московской области (далее – Конкурсный отбор).</w:t>
      </w:r>
    </w:p>
    <w:p w:rsidR="00D238F2" w:rsidRPr="00D1713B" w:rsidRDefault="00D238F2" w:rsidP="00D238F2">
      <w:pPr>
        <w:widowControl w:val="0"/>
        <w:numPr>
          <w:ilvl w:val="1"/>
          <w:numId w:val="6"/>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Основные понятия:</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lastRenderedPageBreak/>
        <w:t>- Конкурсный отбор – способ отбора заявительных документов субъектов МСП на право получения финансовой поддержки (субсидий) за счет средств бюджета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Организатор конкурса – администрация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xml:space="preserve">- Конкурсная комиссия – комиссия по принятию решений на предоставление финансовой поддержки (субсидий) на частичную компенсацию затрат субъектам малого и среднего предпринимательства на право заключения соглашений о предоставлении финансовой поддержки (субсидий) за счет средств бюджета городского округа Лотошино Московской области; </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Заявитель - участник конкурсного отбора (субъект МСП), подавший Заявление на участие в Конкурсном отборе;</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Заявление - документы, оформленные в соответствии с требованиями настоящего Порядка конкурсного отбора;</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xml:space="preserve">- Получатель – участник конкурсного отбора, </w:t>
      </w:r>
      <w:r w:rsidR="00722C12" w:rsidRPr="00D1713B">
        <w:rPr>
          <w:rFonts w:ascii="Times New Roman" w:eastAsiaTheme="minorHAnsi" w:hAnsi="Times New Roman"/>
          <w:color w:val="000000"/>
          <w:sz w:val="24"/>
          <w:szCs w:val="24"/>
          <w:lang w:eastAsia="ru-RU"/>
        </w:rPr>
        <w:t>по заявлению</w:t>
      </w:r>
      <w:r w:rsidRPr="00D1713B">
        <w:rPr>
          <w:rFonts w:ascii="Times New Roman" w:eastAsiaTheme="minorHAnsi" w:hAnsi="Times New Roman"/>
          <w:color w:val="000000"/>
          <w:sz w:val="24"/>
          <w:szCs w:val="24"/>
          <w:lang w:eastAsia="ru-RU"/>
        </w:rPr>
        <w:t xml:space="preserve"> которого Конкурсной комиссией принято положительное решение о предоставлении финансовой поддержки (субсидий) за счет средств бюджета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Соглашение – соглашение, заключенное между Администрацией и Получателем средств бюджета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Финансовая поддержка (субсидия) – поддержка субъектов МСП в виде предоставления финансовых средств из бюджета городского округа Лотошино Московской области в рамках реализации мероприятий муниципальной программы «Предпринимательство» городского округа Лотошино на 2020-2024 гг.</w:t>
      </w:r>
    </w:p>
    <w:p w:rsidR="00D238F2" w:rsidRPr="00D1713B" w:rsidRDefault="00D238F2" w:rsidP="00D238F2">
      <w:pPr>
        <w:autoSpaceDE w:val="0"/>
        <w:autoSpaceDN w:val="0"/>
        <w:adjustRightInd w:val="0"/>
        <w:spacing w:after="0" w:line="240" w:lineRule="auto"/>
        <w:ind w:firstLine="426"/>
        <w:rPr>
          <w:rFonts w:ascii="Times New Roman" w:eastAsiaTheme="minorHAnsi" w:hAnsi="Times New Roman"/>
          <w:color w:val="000000"/>
          <w:sz w:val="24"/>
          <w:szCs w:val="24"/>
        </w:rPr>
      </w:pPr>
    </w:p>
    <w:p w:rsidR="00D238F2" w:rsidRPr="00D1713B" w:rsidRDefault="00D238F2" w:rsidP="00D238F2">
      <w:pPr>
        <w:autoSpaceDE w:val="0"/>
        <w:autoSpaceDN w:val="0"/>
        <w:adjustRightInd w:val="0"/>
        <w:spacing w:after="0" w:line="240" w:lineRule="auto"/>
        <w:ind w:firstLine="540"/>
        <w:jc w:val="center"/>
        <w:rPr>
          <w:rFonts w:ascii="Times New Roman" w:eastAsiaTheme="minorHAnsi" w:hAnsi="Times New Roman"/>
          <w:b/>
          <w:bCs/>
          <w:color w:val="000000"/>
          <w:sz w:val="24"/>
          <w:szCs w:val="24"/>
        </w:rPr>
      </w:pPr>
      <w:r w:rsidRPr="00D1713B">
        <w:rPr>
          <w:rFonts w:ascii="Times New Roman" w:eastAsiaTheme="minorHAnsi" w:hAnsi="Times New Roman"/>
          <w:b/>
          <w:bCs/>
          <w:color w:val="000000"/>
          <w:sz w:val="24"/>
          <w:szCs w:val="24"/>
        </w:rPr>
        <w:t>26. Подготовка Заявления на участие в конкурсе</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ru-RU"/>
        </w:rPr>
      </w:pPr>
      <w:r w:rsidRPr="00D1713B">
        <w:rPr>
          <w:sz w:val="24"/>
          <w:szCs w:val="24"/>
        </w:rPr>
        <w:t xml:space="preserve">26.1. </w:t>
      </w:r>
      <w:r w:rsidRPr="00D1713B">
        <w:rPr>
          <w:rFonts w:eastAsia="Times New Roman"/>
          <w:sz w:val="24"/>
          <w:szCs w:val="24"/>
          <w:lang w:eastAsia="ru-RU"/>
        </w:rPr>
        <w:t xml:space="preserve">Администрация городского округа </w:t>
      </w:r>
      <w:r w:rsidRPr="00D1713B">
        <w:rPr>
          <w:rFonts w:eastAsiaTheme="minorHAnsi"/>
          <w:color w:val="000000"/>
          <w:sz w:val="24"/>
          <w:szCs w:val="24"/>
          <w:lang w:eastAsia="ru-RU"/>
        </w:rPr>
        <w:t>Лотошино</w:t>
      </w:r>
      <w:r w:rsidRPr="00D1713B">
        <w:rPr>
          <w:rFonts w:eastAsia="Times New Roman"/>
          <w:sz w:val="24"/>
          <w:szCs w:val="24"/>
          <w:lang w:eastAsia="ru-RU"/>
        </w:rPr>
        <w:t xml:space="preserve"> (далее – Администрация) </w:t>
      </w:r>
      <w:r w:rsidRPr="00D1713B">
        <w:rPr>
          <w:rFonts w:eastAsia="Times New Roman"/>
          <w:iCs/>
          <w:sz w:val="24"/>
          <w:szCs w:val="24"/>
          <w:lang w:eastAsia="ru-RU"/>
        </w:rPr>
        <w:t>опубликовывает в газете «Сельская новь»,</w:t>
      </w:r>
      <w:r w:rsidR="00471D8F" w:rsidRPr="00D1713B">
        <w:rPr>
          <w:rFonts w:eastAsia="Times New Roman"/>
          <w:iCs/>
          <w:sz w:val="24"/>
          <w:szCs w:val="24"/>
          <w:lang w:eastAsia="ru-RU"/>
        </w:rPr>
        <w:t xml:space="preserve"> </w:t>
      </w:r>
      <w:r w:rsidRPr="00D1713B">
        <w:rPr>
          <w:rFonts w:eastAsia="Times New Roman"/>
          <w:iCs/>
          <w:sz w:val="24"/>
          <w:szCs w:val="24"/>
          <w:lang w:eastAsia="ru-RU"/>
        </w:rPr>
        <w:t>на официальном сайте Администрации,</w:t>
      </w:r>
      <w:r w:rsidR="00471D8F" w:rsidRPr="00D1713B">
        <w:rPr>
          <w:rFonts w:eastAsia="Times New Roman"/>
          <w:iCs/>
          <w:sz w:val="24"/>
          <w:szCs w:val="24"/>
          <w:lang w:eastAsia="ru-RU"/>
        </w:rPr>
        <w:t xml:space="preserve"> </w:t>
      </w:r>
      <w:r w:rsidRPr="00D1713B">
        <w:rPr>
          <w:sz w:val="24"/>
          <w:szCs w:val="24"/>
        </w:rPr>
        <w:t xml:space="preserve">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13"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Pr="00D1713B">
        <w:rPr>
          <w:sz w:val="24"/>
          <w:szCs w:val="24"/>
        </w:rPr>
        <w:t xml:space="preserve">., </w:t>
      </w:r>
      <w:r w:rsidRPr="00D1713B">
        <w:rPr>
          <w:rFonts w:eastAsia="Times New Roman"/>
          <w:sz w:val="24"/>
          <w:szCs w:val="24"/>
          <w:lang w:eastAsia="ru-RU"/>
        </w:rPr>
        <w:t xml:space="preserve">извещение о Конкурсном отборе по </w:t>
      </w:r>
      <w:r w:rsidRPr="00D1713B">
        <w:rPr>
          <w:sz w:val="24"/>
          <w:szCs w:val="24"/>
          <w:lang w:eastAsia="ru-RU"/>
        </w:rPr>
        <w:t xml:space="preserve">мероприятию 2.2 подпрограммы III «Развитие малого и среднего предпринимательства» муниципальной программы «Предпринимательство», утвержденной постановлением главы городского округа </w:t>
      </w:r>
      <w:r w:rsidRPr="00D1713B">
        <w:rPr>
          <w:rFonts w:eastAsiaTheme="minorHAnsi"/>
          <w:color w:val="000000"/>
          <w:sz w:val="24"/>
          <w:szCs w:val="24"/>
          <w:lang w:eastAsia="ru-RU"/>
        </w:rPr>
        <w:t>Лотошино</w:t>
      </w:r>
      <w:r w:rsidRPr="00D1713B">
        <w:rPr>
          <w:sz w:val="24"/>
          <w:szCs w:val="24"/>
          <w:lang w:eastAsia="ru-RU"/>
        </w:rPr>
        <w:t xml:space="preserve"> Московской области от 28.11.2019 года № 1128</w:t>
      </w:r>
      <w:r w:rsidR="00B750BE">
        <w:rPr>
          <w:sz w:val="24"/>
          <w:szCs w:val="24"/>
          <w:lang w:eastAsia="ru-RU"/>
        </w:rPr>
        <w:t xml:space="preserve"> </w:t>
      </w:r>
      <w:r w:rsidRPr="00D1713B">
        <w:rPr>
          <w:rFonts w:eastAsia="Times New Roman"/>
          <w:sz w:val="24"/>
          <w:szCs w:val="24"/>
          <w:lang w:eastAsia="ru-RU"/>
        </w:rPr>
        <w:t>(далее – Программа).</w:t>
      </w:r>
    </w:p>
    <w:p w:rsidR="00D238F2" w:rsidRPr="00D1713B" w:rsidRDefault="00D238F2" w:rsidP="00D238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Сроки начала и окончания приема Заявок утверждаются постановлением главы городского округа </w:t>
      </w:r>
      <w:r w:rsidRPr="00D1713B">
        <w:rPr>
          <w:rFonts w:ascii="Times New Roman" w:eastAsiaTheme="minorHAnsi" w:hAnsi="Times New Roman"/>
          <w:color w:val="000000"/>
          <w:sz w:val="24"/>
          <w:szCs w:val="24"/>
          <w:lang w:eastAsia="ru-RU"/>
        </w:rPr>
        <w:t>Лотошино</w:t>
      </w:r>
      <w:r w:rsidR="00471D8F" w:rsidRPr="00D1713B">
        <w:rPr>
          <w:rFonts w:ascii="Times New Roman" w:eastAsiaTheme="minorHAnsi" w:hAnsi="Times New Roman"/>
          <w:color w:val="000000"/>
          <w:sz w:val="24"/>
          <w:szCs w:val="24"/>
          <w:lang w:eastAsia="ru-RU"/>
        </w:rPr>
        <w:t xml:space="preserve"> </w:t>
      </w:r>
      <w:r w:rsidRPr="00D1713B">
        <w:rPr>
          <w:rFonts w:ascii="Times New Roman" w:eastAsia="Times New Roman" w:hAnsi="Times New Roman"/>
          <w:sz w:val="24"/>
          <w:szCs w:val="24"/>
          <w:lang w:eastAsia="ru-RU"/>
        </w:rPr>
        <w:t>Московской области (далее – Постановление)</w:t>
      </w:r>
      <w:r w:rsidRPr="00D1713B">
        <w:rPr>
          <w:rFonts w:ascii="Times New Roman" w:hAnsi="Times New Roman"/>
          <w:bCs/>
          <w:sz w:val="24"/>
          <w:szCs w:val="24"/>
        </w:rPr>
        <w:t xml:space="preserve"> и не должны быть меньше 30 календарных дней, следующих за днем размещения извещения о проведении отбора</w:t>
      </w:r>
      <w:r w:rsidRPr="00D1713B">
        <w:rPr>
          <w:rFonts w:ascii="Times New Roman" w:eastAsia="Times New Roman" w:hAnsi="Times New Roman"/>
          <w:sz w:val="24"/>
          <w:szCs w:val="24"/>
          <w:lang w:eastAsia="ru-RU"/>
        </w:rPr>
        <w:t xml:space="preserve">. </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D1713B">
        <w:rPr>
          <w:rFonts w:ascii="Times New Roman" w:eastAsiaTheme="minorHAnsi" w:hAnsi="Times New Roman"/>
          <w:color w:val="000000"/>
          <w:sz w:val="24"/>
          <w:szCs w:val="24"/>
        </w:rPr>
        <w:t>26.2. Участником конкурса подается  Заявление на предоставление финансовой поддержки (субсидий) (</w:t>
      </w:r>
      <w:r w:rsidRPr="00D1713B">
        <w:rPr>
          <w:rFonts w:ascii="Times New Roman" w:eastAsiaTheme="minorHAnsi" w:hAnsi="Times New Roman"/>
          <w:color w:val="000000"/>
          <w:sz w:val="24"/>
          <w:szCs w:val="24"/>
          <w:lang w:eastAsia="ru-RU"/>
        </w:rPr>
        <w:t xml:space="preserve">приложение 6 к Порядку подачи заявлений для  конкурсного отбора субъектов малого и среднего предпринимательства  на предоставление финансовой поддержки (субсидии) субъектам малого и среднего предпринимательства </w:t>
      </w:r>
      <w:r w:rsidRPr="00D1713B">
        <w:rPr>
          <w:rFonts w:ascii="Times New Roman" w:eastAsiaTheme="minorHAnsi" w:hAnsi="Times New Roman"/>
          <w:color w:val="000000"/>
          <w:sz w:val="24"/>
          <w:szCs w:val="24"/>
        </w:rPr>
        <w:t>(далее – Порядок подачи заявлений)</w:t>
      </w:r>
      <w:r w:rsidR="00660D58">
        <w:rPr>
          <w:rFonts w:ascii="Times New Roman" w:eastAsiaTheme="minorHAnsi" w:hAnsi="Times New Roman"/>
          <w:color w:val="000000"/>
          <w:sz w:val="24"/>
          <w:szCs w:val="24"/>
        </w:rPr>
        <w:t xml:space="preserve"> </w:t>
      </w:r>
      <w:r w:rsidRPr="00D1713B">
        <w:rPr>
          <w:rFonts w:ascii="Times New Roman" w:eastAsiaTheme="minorHAnsi" w:hAnsi="Times New Roman"/>
          <w:color w:val="000000"/>
          <w:sz w:val="24"/>
          <w:szCs w:val="24"/>
        </w:rPr>
        <w:t xml:space="preserve">по мероприятию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rsidR="00D238F2" w:rsidRPr="00D1713B" w:rsidRDefault="00D238F2" w:rsidP="00D238F2">
      <w:pPr>
        <w:shd w:val="clear" w:color="auto" w:fill="FFFFFF" w:themeFill="background1"/>
        <w:spacing w:after="0" w:line="240" w:lineRule="auto"/>
        <w:ind w:firstLine="709"/>
        <w:jc w:val="both"/>
        <w:rPr>
          <w:rFonts w:ascii="Times New Roman" w:eastAsia="Times New Roman" w:hAnsi="Times New Roman"/>
          <w:sz w:val="24"/>
          <w:szCs w:val="24"/>
          <w:lang w:eastAsia="ar-SA"/>
        </w:rPr>
      </w:pPr>
      <w:r w:rsidRPr="00D1713B">
        <w:rPr>
          <w:rFonts w:ascii="Times New Roman" w:hAnsi="Times New Roman"/>
          <w:sz w:val="24"/>
          <w:szCs w:val="24"/>
        </w:rPr>
        <w:t xml:space="preserve">26.3. Участник конкурса подает Заявление на предоставление финансовой поддержки (субсидий) на русском языке через РПГУ посредством заполнения интерактивной формы заявления с прикреплением всех необходимых документов в письменной форме, </w:t>
      </w:r>
      <w:r w:rsidRPr="00D1713B">
        <w:rPr>
          <w:rFonts w:ascii="Times New Roman" w:eastAsia="Times New Roman" w:hAnsi="Times New Roman"/>
          <w:sz w:val="24"/>
          <w:szCs w:val="24"/>
          <w:lang w:eastAsia="ar-SA"/>
        </w:rPr>
        <w:t>а также иным способом, предусмотренным законодательством Российской Федерации.</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D1713B">
        <w:rPr>
          <w:rFonts w:ascii="Times New Roman" w:eastAsiaTheme="minorHAnsi" w:hAnsi="Times New Roman"/>
          <w:color w:val="000000"/>
          <w:sz w:val="24"/>
          <w:szCs w:val="24"/>
        </w:rPr>
        <w:lastRenderedPageBreak/>
        <w:t xml:space="preserve">Документы предоставляются в соответствии с приложением № 8 к Порядку подачи заявлений. </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D1713B">
        <w:rPr>
          <w:rFonts w:ascii="Times New Roman" w:eastAsiaTheme="minorHAnsi" w:hAnsi="Times New Roman"/>
          <w:color w:val="000000"/>
          <w:sz w:val="24"/>
          <w:szCs w:val="24"/>
        </w:rPr>
        <w:t>2.3. Все поступившие в Администрацию Заявления рассматриваются К</w:t>
      </w:r>
      <w:r w:rsidRPr="00D1713B">
        <w:rPr>
          <w:rFonts w:ascii="Times New Roman" w:eastAsiaTheme="minorHAnsi" w:hAnsi="Times New Roman"/>
          <w:color w:val="000000"/>
          <w:sz w:val="24"/>
          <w:szCs w:val="24"/>
          <w:lang w:eastAsia="ru-RU"/>
        </w:rPr>
        <w:t>омиссией по принятию решений на предоставление финансовой поддержки (субсидии) на частичную компенсацию затрат субъектам малого и среднего предпринимательства на право заключения соглашений о предоставлении финансовой поддержки (субсидий) за счет средств бюджета городского округа Лотошино Московской области (далее – Конкурсная комиссия).</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p>
    <w:p w:rsidR="00D238F2" w:rsidRPr="00D1713B" w:rsidRDefault="00D238F2" w:rsidP="00D238F2">
      <w:pPr>
        <w:widowControl w:val="0"/>
        <w:autoSpaceDE w:val="0"/>
        <w:autoSpaceDN w:val="0"/>
        <w:adjustRightInd w:val="0"/>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27. Порядок проведения конкурсного отбора заявлений</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highlight w:val="cyan"/>
          <w:lang w:eastAsia="ru-RU"/>
        </w:rPr>
      </w:pPr>
    </w:p>
    <w:p w:rsidR="00D238F2" w:rsidRPr="00D1713B" w:rsidRDefault="00D238F2" w:rsidP="00D238F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27.1. Конкурсная комиссия проводит оценку заявок субъектов малого и среднего предпринимательства (далее – субъекты МСП) на право предоставления субсидий на осуществление частичной компенсации затрат, связанных с приобретением оборудования в целях создания и (или) развития либо модернизации производства товаров (работ, услуг) по следующим критериям оценки: </w:t>
      </w:r>
    </w:p>
    <w:p w:rsidR="00D238F2" w:rsidRPr="00D1713B" w:rsidRDefault="00D238F2" w:rsidP="00D238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27.1.1. Создание новых рабочих мест.</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1 рабочее место</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27.1.2. Увеличение средней заработной платы сотрудников субъектов МСП.</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jc w:val="both"/>
              <w:rPr>
                <w:rFonts w:ascii="Times New Roman" w:hAnsi="Times New Roman"/>
                <w:sz w:val="24"/>
                <w:szCs w:val="24"/>
              </w:rPr>
            </w:pPr>
            <w:bookmarkStart w:id="181" w:name="Par239"/>
            <w:bookmarkStart w:id="182" w:name="Par255"/>
            <w:bookmarkEnd w:id="181"/>
            <w:bookmarkEnd w:id="182"/>
            <w:r w:rsidRPr="00D1713B">
              <w:rPr>
                <w:rFonts w:ascii="Times New Roman" w:hAnsi="Times New Roman"/>
                <w:sz w:val="24"/>
                <w:szCs w:val="24"/>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27.1.3. Порядок отнесения к социальному предпринимательству.</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jc w:val="both"/>
              <w:rPr>
                <w:rFonts w:ascii="Times New Roman" w:hAnsi="Times New Roman"/>
                <w:sz w:val="24"/>
                <w:szCs w:val="24"/>
              </w:rPr>
            </w:pPr>
            <w:r w:rsidRPr="00D1713B">
              <w:rPr>
                <w:rFonts w:ascii="Times New Roman" w:hAnsi="Times New Roman"/>
                <w:sz w:val="24"/>
                <w:szCs w:val="24"/>
              </w:rPr>
              <w:t>Обеспечение занятости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группы граждан), а также лиц, освобожденных из мест лишения свободы в течение 2 (двух) лет, предшествующих дате проведения конкурсного отбора.</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highlight w:val="yellow"/>
              </w:rPr>
            </w:pPr>
            <w:r w:rsidRPr="00D1713B">
              <w:rPr>
                <w:rFonts w:ascii="Times New Roman" w:hAnsi="Times New Roman"/>
                <w:sz w:val="24"/>
                <w:szCs w:val="24"/>
              </w:rPr>
              <w:t>100 баллов</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27.1.4. Экономическая эффективность:</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27.1.4.1. Увеличение выручки от реализации товаров, работ, услуг. </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Рассчитывается по формуле: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Х = (В2 – В1) : В1 х 100%, где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Х – процент увеличения выручки по итогам реализации предпринимательского проекта; </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В1 – выручка за текущий год;</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В2 - выручка за год, следующий за годом получения субсидии. </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2 до 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20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6 до 10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40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11 до 15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60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16 до 20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80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свыше 20 процентов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27.1.4.2. Увеличение производительности труда.</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Рассчитывается по формуле: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Х = (Р2 – Р1) : Р1 х 100%, где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Х – процент увеличения производительности труда на 1 (одного) работника;</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Р1 – размер выработки на 1 (одного) работника за текущий год;</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Р2 - размер выработки на 1 (одного) работника за год, следующий за годом получения субсидии;</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2 до 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20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6 до 10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40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11 до 15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60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16 до 20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80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свыше 20 процентов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Данный критерий не распространяется на начинающих предпринимателей, срок регистрации физических лиц в качестве индивидуальных предпринимателей которых составляет менее 1 (одного) года на дату подачи Заявки.</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27.1.4.3. Характеристика оборудования.</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rHeight w:val="400"/>
          <w:tblCellSpacing w:w="5" w:type="nil"/>
        </w:trPr>
        <w:tc>
          <w:tcPr>
            <w:tcW w:w="9356" w:type="dxa"/>
            <w:gridSpan w:val="2"/>
          </w:tcPr>
          <w:p w:rsidR="00D238F2" w:rsidRPr="00D1713B" w:rsidRDefault="00D238F2" w:rsidP="00471D8F">
            <w:pPr>
              <w:widowControl w:val="0"/>
              <w:autoSpaceDE w:val="0"/>
              <w:autoSpaceDN w:val="0"/>
              <w:adjustRightInd w:val="0"/>
              <w:spacing w:after="0" w:line="240" w:lineRule="auto"/>
              <w:outlineLvl w:val="2"/>
              <w:rPr>
                <w:rFonts w:ascii="Times New Roman" w:hAnsi="Times New Roman"/>
                <w:sz w:val="24"/>
                <w:szCs w:val="24"/>
              </w:rPr>
            </w:pPr>
            <w:r w:rsidRPr="00D1713B">
              <w:rPr>
                <w:rFonts w:ascii="Times New Roman" w:hAnsi="Times New Roman"/>
                <w:sz w:val="24"/>
                <w:szCs w:val="24"/>
              </w:rPr>
              <w:t>Характеристика оборудования</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Страна – производитель</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highlight w:val="yellow"/>
              </w:rPr>
            </w:pP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Оборудование произведено на территории Российской Федерации</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50 баллов </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Оборудование произведено за пределами Российской Федерации</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0 баллов </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оборудования до его приобретения</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highlight w:val="yellow"/>
              </w:rPr>
            </w:pP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Оборудование ранее не эксплуатировалось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40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не более 1 (одного) года</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20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более 1 (одного) года, но не более 3 (трех) лет</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10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более 3 (трех) лет</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0 баллов</w:t>
            </w:r>
          </w:p>
        </w:tc>
      </w:tr>
    </w:tbl>
    <w:p w:rsidR="00CC064F" w:rsidRDefault="00CC064F" w:rsidP="00CC064F">
      <w:pPr>
        <w:widowControl w:val="0"/>
        <w:autoSpaceDE w:val="0"/>
        <w:autoSpaceDN w:val="0"/>
        <w:adjustRightInd w:val="0"/>
        <w:spacing w:after="0" w:line="240" w:lineRule="auto"/>
        <w:ind w:firstLine="540"/>
        <w:jc w:val="both"/>
        <w:rPr>
          <w:rFonts w:ascii="Times New Roman" w:hAnsi="Times New Roman"/>
          <w:sz w:val="24"/>
          <w:szCs w:val="24"/>
        </w:rPr>
      </w:pPr>
      <w:bookmarkStart w:id="183" w:name="Par270"/>
      <w:bookmarkStart w:id="184" w:name="Par280"/>
      <w:bookmarkStart w:id="185" w:name="Par295"/>
      <w:bookmarkEnd w:id="183"/>
      <w:bookmarkEnd w:id="184"/>
      <w:bookmarkEnd w:id="185"/>
    </w:p>
    <w:p w:rsidR="00CC064F" w:rsidRPr="00D1713B" w:rsidRDefault="00D238F2" w:rsidP="00491162">
      <w:pPr>
        <w:widowControl w:val="0"/>
        <w:autoSpaceDE w:val="0"/>
        <w:autoSpaceDN w:val="0"/>
        <w:adjustRightInd w:val="0"/>
        <w:spacing w:before="120" w:after="0" w:line="240" w:lineRule="auto"/>
        <w:ind w:firstLine="540"/>
        <w:jc w:val="both"/>
        <w:rPr>
          <w:rFonts w:ascii="Times New Roman" w:hAnsi="Times New Roman"/>
          <w:sz w:val="24"/>
          <w:szCs w:val="24"/>
        </w:rPr>
      </w:pPr>
      <w:r w:rsidRPr="00D1713B">
        <w:rPr>
          <w:rFonts w:ascii="Times New Roman" w:hAnsi="Times New Roman"/>
          <w:sz w:val="24"/>
          <w:szCs w:val="24"/>
        </w:rPr>
        <w:t>27.</w:t>
      </w:r>
      <w:r w:rsidR="00B16F1F">
        <w:rPr>
          <w:rFonts w:ascii="Times New Roman" w:hAnsi="Times New Roman"/>
          <w:sz w:val="24"/>
          <w:szCs w:val="24"/>
        </w:rPr>
        <w:t>2</w:t>
      </w:r>
      <w:r w:rsidRPr="00D1713B">
        <w:rPr>
          <w:rFonts w:ascii="Times New Roman" w:hAnsi="Times New Roman"/>
          <w:sz w:val="24"/>
          <w:szCs w:val="24"/>
        </w:rPr>
        <w:t xml:space="preserve">. </w:t>
      </w:r>
      <w:r w:rsidRPr="00DE3F5C">
        <w:rPr>
          <w:rFonts w:ascii="Times New Roman" w:hAnsi="Times New Roman"/>
          <w:sz w:val="24"/>
          <w:szCs w:val="24"/>
        </w:rPr>
        <w:t xml:space="preserve">Право на получение субсидии получают субъекты МСП, </w:t>
      </w:r>
      <w:r w:rsidR="00312B9B" w:rsidRPr="00DE3F5C">
        <w:rPr>
          <w:rFonts w:ascii="Times New Roman" w:hAnsi="Times New Roman"/>
          <w:sz w:val="24"/>
          <w:szCs w:val="24"/>
        </w:rPr>
        <w:t xml:space="preserve">прошедшие конкурсный отбор </w:t>
      </w:r>
      <w:r w:rsidR="006857A2" w:rsidRPr="00DE3F5C">
        <w:rPr>
          <w:rFonts w:ascii="Times New Roman" w:hAnsi="Times New Roman"/>
          <w:sz w:val="24"/>
          <w:szCs w:val="24"/>
        </w:rPr>
        <w:t xml:space="preserve">в соответствии </w:t>
      </w:r>
      <w:r w:rsidR="006857A2" w:rsidRPr="00D1713B">
        <w:rPr>
          <w:rFonts w:ascii="Times New Roman" w:hAnsi="Times New Roman"/>
          <w:sz w:val="24"/>
          <w:szCs w:val="24"/>
        </w:rPr>
        <w:t xml:space="preserve">с критериями оценки. </w:t>
      </w:r>
      <w:r w:rsidR="006857A2">
        <w:rPr>
          <w:rFonts w:ascii="Times New Roman" w:hAnsi="Times New Roman"/>
          <w:sz w:val="24"/>
          <w:szCs w:val="24"/>
        </w:rPr>
        <w:t xml:space="preserve">Субсидия распределяется исходя из наилучших условий </w:t>
      </w:r>
      <w:r w:rsidR="00B3434A">
        <w:rPr>
          <w:rFonts w:ascii="Times New Roman" w:hAnsi="Times New Roman"/>
          <w:sz w:val="24"/>
          <w:szCs w:val="24"/>
        </w:rPr>
        <w:t xml:space="preserve">достижения результатов </w:t>
      </w:r>
      <w:r w:rsidR="006857A2">
        <w:rPr>
          <w:rFonts w:ascii="Times New Roman" w:hAnsi="Times New Roman"/>
          <w:sz w:val="24"/>
          <w:szCs w:val="24"/>
        </w:rPr>
        <w:t>по количеству набранных баллов</w:t>
      </w:r>
      <w:r w:rsidR="00B16F1F">
        <w:rPr>
          <w:rFonts w:ascii="Times New Roman" w:hAnsi="Times New Roman"/>
          <w:sz w:val="24"/>
          <w:szCs w:val="24"/>
        </w:rPr>
        <w:t xml:space="preserve"> </w:t>
      </w:r>
      <w:r w:rsidR="00E43A40">
        <w:rPr>
          <w:rFonts w:ascii="Times New Roman" w:hAnsi="Times New Roman"/>
          <w:sz w:val="24"/>
          <w:szCs w:val="24"/>
        </w:rPr>
        <w:t>участниками.</w:t>
      </w:r>
      <w:r w:rsidR="00CC064F">
        <w:rPr>
          <w:rFonts w:ascii="Times New Roman" w:hAnsi="Times New Roman"/>
          <w:sz w:val="24"/>
          <w:szCs w:val="24"/>
        </w:rPr>
        <w:t xml:space="preserve"> </w:t>
      </w:r>
      <w:r w:rsidR="00491162">
        <w:rPr>
          <w:rFonts w:ascii="Times New Roman" w:hAnsi="Times New Roman"/>
          <w:sz w:val="24"/>
          <w:szCs w:val="24"/>
        </w:rPr>
        <w:t>Полученные б</w:t>
      </w:r>
      <w:r w:rsidR="00CC064F">
        <w:rPr>
          <w:rFonts w:ascii="Times New Roman" w:hAnsi="Times New Roman"/>
          <w:sz w:val="24"/>
          <w:szCs w:val="24"/>
        </w:rPr>
        <w:t>аллы участников конкурсного отбора суммируются</w:t>
      </w:r>
      <w:r w:rsidR="00491162">
        <w:rPr>
          <w:rFonts w:ascii="Times New Roman" w:hAnsi="Times New Roman"/>
          <w:sz w:val="24"/>
          <w:szCs w:val="24"/>
        </w:rPr>
        <w:t>.</w:t>
      </w:r>
      <w:r w:rsidR="00CC064F">
        <w:rPr>
          <w:rFonts w:ascii="Times New Roman" w:hAnsi="Times New Roman"/>
          <w:sz w:val="24"/>
          <w:szCs w:val="24"/>
        </w:rPr>
        <w:t xml:space="preserve"> </w:t>
      </w:r>
      <w:r w:rsidR="00491162">
        <w:rPr>
          <w:rFonts w:ascii="Times New Roman" w:hAnsi="Times New Roman"/>
          <w:sz w:val="24"/>
          <w:szCs w:val="24"/>
        </w:rPr>
        <w:t xml:space="preserve">Сумма </w:t>
      </w:r>
      <w:r w:rsidR="00912F4A">
        <w:rPr>
          <w:rFonts w:ascii="Times New Roman" w:hAnsi="Times New Roman"/>
          <w:sz w:val="24"/>
          <w:szCs w:val="24"/>
        </w:rPr>
        <w:t>субсидии рассчитывается</w:t>
      </w:r>
      <w:r w:rsidR="00CC064F">
        <w:rPr>
          <w:rFonts w:ascii="Times New Roman" w:hAnsi="Times New Roman"/>
          <w:sz w:val="24"/>
          <w:szCs w:val="24"/>
        </w:rPr>
        <w:t xml:space="preserve"> на 1 балл.</w:t>
      </w:r>
    </w:p>
    <w:p w:rsidR="00ED37B1" w:rsidRDefault="00ED37B1" w:rsidP="00491162">
      <w:pPr>
        <w:widowControl w:val="0"/>
        <w:autoSpaceDE w:val="0"/>
        <w:autoSpaceDN w:val="0"/>
        <w:adjustRightInd w:val="0"/>
        <w:spacing w:before="120" w:after="0" w:line="240" w:lineRule="auto"/>
        <w:ind w:firstLine="539"/>
        <w:jc w:val="both"/>
        <w:rPr>
          <w:rFonts w:ascii="Times New Roman" w:hAnsi="Times New Roman"/>
          <w:sz w:val="24"/>
          <w:szCs w:val="24"/>
        </w:rPr>
      </w:pPr>
      <w:r>
        <w:rPr>
          <w:rFonts w:ascii="Times New Roman" w:hAnsi="Times New Roman"/>
          <w:sz w:val="24"/>
          <w:szCs w:val="24"/>
        </w:rPr>
        <w:t xml:space="preserve">В случае если, один из участников </w:t>
      </w:r>
      <w:r w:rsidR="00CF11F8">
        <w:rPr>
          <w:rFonts w:ascii="Times New Roman" w:hAnsi="Times New Roman"/>
          <w:sz w:val="24"/>
          <w:szCs w:val="24"/>
        </w:rPr>
        <w:t xml:space="preserve">конкурсного </w:t>
      </w:r>
      <w:r>
        <w:rPr>
          <w:rFonts w:ascii="Times New Roman" w:hAnsi="Times New Roman"/>
          <w:sz w:val="24"/>
          <w:szCs w:val="24"/>
        </w:rPr>
        <w:t>отбора уклоняется от заключения Соглашения, то</w:t>
      </w:r>
      <w:r w:rsidR="00CF11F8">
        <w:rPr>
          <w:rFonts w:ascii="Times New Roman" w:hAnsi="Times New Roman"/>
          <w:sz w:val="24"/>
          <w:szCs w:val="24"/>
        </w:rPr>
        <w:t xml:space="preserve"> сумма субсидии пересчитывается</w:t>
      </w:r>
      <w:r>
        <w:rPr>
          <w:rFonts w:ascii="Times New Roman" w:hAnsi="Times New Roman"/>
          <w:sz w:val="24"/>
          <w:szCs w:val="24"/>
        </w:rPr>
        <w:t xml:space="preserve"> </w:t>
      </w:r>
      <w:r w:rsidR="00CF11F8">
        <w:rPr>
          <w:rFonts w:ascii="Times New Roman" w:hAnsi="Times New Roman"/>
          <w:sz w:val="24"/>
          <w:szCs w:val="24"/>
        </w:rPr>
        <w:t>на общую сумму баллов,</w:t>
      </w:r>
      <w:r>
        <w:rPr>
          <w:rFonts w:ascii="Times New Roman" w:hAnsi="Times New Roman"/>
          <w:sz w:val="24"/>
          <w:szCs w:val="24"/>
        </w:rPr>
        <w:t xml:space="preserve"> </w:t>
      </w:r>
      <w:r w:rsidR="00E10E2E">
        <w:rPr>
          <w:rFonts w:ascii="Times New Roman" w:hAnsi="Times New Roman"/>
          <w:sz w:val="24"/>
          <w:szCs w:val="24"/>
        </w:rPr>
        <w:t>набранных</w:t>
      </w:r>
      <w:r>
        <w:rPr>
          <w:rFonts w:ascii="Times New Roman" w:hAnsi="Times New Roman"/>
          <w:sz w:val="24"/>
          <w:szCs w:val="24"/>
        </w:rPr>
        <w:t xml:space="preserve"> остальны</w:t>
      </w:r>
      <w:r w:rsidR="00CF11F8">
        <w:rPr>
          <w:rFonts w:ascii="Times New Roman" w:hAnsi="Times New Roman"/>
          <w:sz w:val="24"/>
          <w:szCs w:val="24"/>
        </w:rPr>
        <w:t>ми</w:t>
      </w:r>
      <w:r>
        <w:rPr>
          <w:rFonts w:ascii="Times New Roman" w:hAnsi="Times New Roman"/>
          <w:sz w:val="24"/>
          <w:szCs w:val="24"/>
        </w:rPr>
        <w:t xml:space="preserve"> </w:t>
      </w:r>
      <w:r w:rsidR="00E10E2E">
        <w:rPr>
          <w:rFonts w:ascii="Times New Roman" w:hAnsi="Times New Roman"/>
          <w:sz w:val="24"/>
          <w:szCs w:val="24"/>
        </w:rPr>
        <w:t>участник</w:t>
      </w:r>
      <w:r w:rsidR="00CF11F8">
        <w:rPr>
          <w:rFonts w:ascii="Times New Roman" w:hAnsi="Times New Roman"/>
          <w:sz w:val="24"/>
          <w:szCs w:val="24"/>
        </w:rPr>
        <w:t>ами</w:t>
      </w:r>
      <w:r w:rsidR="00E10E2E">
        <w:rPr>
          <w:rFonts w:ascii="Times New Roman" w:hAnsi="Times New Roman"/>
          <w:sz w:val="24"/>
          <w:szCs w:val="24"/>
        </w:rPr>
        <w:t xml:space="preserve"> конкурсного</w:t>
      </w:r>
      <w:r>
        <w:rPr>
          <w:rFonts w:ascii="Times New Roman" w:hAnsi="Times New Roman"/>
          <w:sz w:val="24"/>
          <w:szCs w:val="24"/>
        </w:rPr>
        <w:t xml:space="preserve"> отбора и предоставляется соответственно кажд</w:t>
      </w:r>
      <w:r w:rsidR="00CF11F8">
        <w:rPr>
          <w:rFonts w:ascii="Times New Roman" w:hAnsi="Times New Roman"/>
          <w:sz w:val="24"/>
          <w:szCs w:val="24"/>
        </w:rPr>
        <w:t>ому</w:t>
      </w:r>
      <w:r>
        <w:rPr>
          <w:rFonts w:ascii="Times New Roman" w:hAnsi="Times New Roman"/>
          <w:sz w:val="24"/>
          <w:szCs w:val="24"/>
        </w:rPr>
        <w:t xml:space="preserve"> участник</w:t>
      </w:r>
      <w:r w:rsidR="00CF11F8">
        <w:rPr>
          <w:rFonts w:ascii="Times New Roman" w:hAnsi="Times New Roman"/>
          <w:sz w:val="24"/>
          <w:szCs w:val="24"/>
        </w:rPr>
        <w:t>у по количеству набранных им баллов.</w:t>
      </w:r>
    </w:p>
    <w:p w:rsidR="00D238F2" w:rsidRPr="00D1713B" w:rsidRDefault="00D238F2" w:rsidP="00491162">
      <w:pPr>
        <w:widowControl w:val="0"/>
        <w:autoSpaceDE w:val="0"/>
        <w:autoSpaceDN w:val="0"/>
        <w:adjustRightInd w:val="0"/>
        <w:spacing w:before="120"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27</w:t>
      </w:r>
      <w:r w:rsidR="00B16F1F">
        <w:rPr>
          <w:rFonts w:ascii="Times New Roman" w:hAnsi="Times New Roman"/>
          <w:sz w:val="24"/>
          <w:szCs w:val="24"/>
          <w:lang w:eastAsia="ru-RU"/>
        </w:rPr>
        <w:t>.3</w:t>
      </w:r>
      <w:r w:rsidRPr="00D1713B">
        <w:rPr>
          <w:rFonts w:ascii="Times New Roman" w:hAnsi="Times New Roman"/>
          <w:sz w:val="24"/>
          <w:szCs w:val="24"/>
          <w:lang w:eastAsia="ru-RU"/>
        </w:rPr>
        <w:t xml:space="preserve">. Превышение потребностей субъектов МСП, подавших заявления на оказание поддержки, соответствующих условиям, утвержденным настоящим Порядком, над лимитами бюджетных обязательств, предусмотренными на конкретное мероприятие, может быть основанием для принятия решения Конкурсной комиссией о пропорциональном снижении уровня </w:t>
      </w:r>
      <w:r w:rsidR="00471D8F" w:rsidRPr="00D1713B">
        <w:rPr>
          <w:rFonts w:ascii="Times New Roman" w:hAnsi="Times New Roman"/>
          <w:sz w:val="24"/>
          <w:szCs w:val="24"/>
          <w:lang w:eastAsia="ru-RU"/>
        </w:rPr>
        <w:t>софинансирования</w:t>
      </w:r>
      <w:r w:rsidRPr="00D1713B">
        <w:rPr>
          <w:rFonts w:ascii="Times New Roman" w:hAnsi="Times New Roman"/>
          <w:sz w:val="24"/>
          <w:szCs w:val="24"/>
          <w:lang w:eastAsia="ru-RU"/>
        </w:rPr>
        <w:t xml:space="preserve"> предпринимательских проектов, участвующих в данном мероприятии.</w:t>
      </w:r>
    </w:p>
    <w:p w:rsidR="00D238F2" w:rsidRPr="00D1713B" w:rsidRDefault="00D238F2" w:rsidP="00491162">
      <w:pPr>
        <w:autoSpaceDE w:val="0"/>
        <w:autoSpaceDN w:val="0"/>
        <w:adjustRightInd w:val="0"/>
        <w:spacing w:before="120"/>
        <w:ind w:right="-143" w:firstLine="567"/>
        <w:jc w:val="both"/>
        <w:rPr>
          <w:rFonts w:ascii="Times New Roman" w:hAnsi="Times New Roman"/>
          <w:sz w:val="24"/>
          <w:szCs w:val="24"/>
        </w:rPr>
      </w:pPr>
      <w:r w:rsidRPr="00D1713B">
        <w:rPr>
          <w:rFonts w:ascii="Times New Roman" w:hAnsi="Times New Roman"/>
          <w:sz w:val="24"/>
          <w:szCs w:val="24"/>
          <w:lang w:eastAsia="ru-RU"/>
        </w:rPr>
        <w:t>27.</w:t>
      </w:r>
      <w:r w:rsidR="00B16F1F">
        <w:rPr>
          <w:rFonts w:ascii="Times New Roman" w:hAnsi="Times New Roman"/>
          <w:sz w:val="24"/>
          <w:szCs w:val="24"/>
          <w:lang w:eastAsia="ru-RU"/>
        </w:rPr>
        <w:t>4</w:t>
      </w:r>
      <w:r w:rsidRPr="00D1713B">
        <w:rPr>
          <w:rFonts w:ascii="Times New Roman" w:hAnsi="Times New Roman"/>
          <w:sz w:val="24"/>
          <w:szCs w:val="24"/>
          <w:lang w:eastAsia="ru-RU"/>
        </w:rPr>
        <w:t xml:space="preserve">. В течение пяти рабочих дней с момента подписания Конкурсной комиссией протокола о результатах конкурса отдел по экономике и перспективному развитию ФЭУ администрации готовит проект Соглашения о предоставлении субсидии в соответствии с </w:t>
      </w:r>
      <w:r w:rsidR="00471D8F" w:rsidRPr="00D1713B">
        <w:rPr>
          <w:rFonts w:ascii="Times New Roman" w:hAnsi="Times New Roman"/>
          <w:sz w:val="24"/>
          <w:szCs w:val="24"/>
          <w:lang w:eastAsia="ru-RU"/>
        </w:rPr>
        <w:t>П</w:t>
      </w:r>
      <w:r w:rsidRPr="00D1713B">
        <w:rPr>
          <w:rFonts w:ascii="Times New Roman" w:hAnsi="Times New Roman"/>
          <w:sz w:val="24"/>
          <w:szCs w:val="24"/>
          <w:lang w:eastAsia="ru-RU"/>
        </w:rPr>
        <w:t>риложением</w:t>
      </w:r>
      <w:r w:rsidR="00471D8F" w:rsidRPr="00D1713B">
        <w:rPr>
          <w:rFonts w:ascii="Times New Roman" w:hAnsi="Times New Roman"/>
          <w:sz w:val="24"/>
          <w:szCs w:val="24"/>
          <w:lang w:eastAsia="ru-RU"/>
        </w:rPr>
        <w:t xml:space="preserve"> №14</w:t>
      </w:r>
      <w:r w:rsidRPr="00D1713B">
        <w:rPr>
          <w:rFonts w:ascii="Times New Roman" w:hAnsi="Times New Roman"/>
          <w:sz w:val="24"/>
          <w:szCs w:val="24"/>
          <w:lang w:eastAsia="ru-RU"/>
        </w:rPr>
        <w:t xml:space="preserve"> к настоящему Порядку проведения Конкурсного отбора и передает его Заявителю на подпись (далее – Соглашение). Заявитель представляет в Администрацию </w:t>
      </w:r>
      <w:r w:rsidRPr="00D1713B">
        <w:rPr>
          <w:rFonts w:ascii="Times New Roman" w:hAnsi="Times New Roman"/>
          <w:sz w:val="24"/>
          <w:szCs w:val="24"/>
          <w:lang w:eastAsia="ru-RU"/>
        </w:rPr>
        <w:lastRenderedPageBreak/>
        <w:t xml:space="preserve">подписанное руководителем Соглашение и справку кредитной организации об открытии расчетного счета. </w:t>
      </w:r>
      <w:r w:rsidRPr="00D1713B">
        <w:rPr>
          <w:rFonts w:ascii="Times New Roman" w:hAnsi="Times New Roman"/>
          <w:sz w:val="24"/>
          <w:szCs w:val="24"/>
        </w:rPr>
        <w:t>Изменение Соглашения, в том числе расторжение Соглашения, осуществляется по соглашению сторон и оформляется в виде дополнительного соглашения к Соглашению (дополнительного соглашения о расторжении Соглашения) в соответствии</w:t>
      </w:r>
      <w:r w:rsidR="009C26AF">
        <w:rPr>
          <w:rFonts w:ascii="Times New Roman" w:hAnsi="Times New Roman"/>
          <w:sz w:val="24"/>
          <w:szCs w:val="24"/>
        </w:rPr>
        <w:t xml:space="preserve"> с</w:t>
      </w:r>
      <w:r w:rsidRPr="00D1713B">
        <w:rPr>
          <w:rFonts w:ascii="Times New Roman" w:hAnsi="Times New Roman"/>
          <w:sz w:val="24"/>
          <w:szCs w:val="24"/>
        </w:rPr>
        <w:t xml:space="preserve"> законодательством Российской Федерации и законодательством Московской области.    </w:t>
      </w:r>
    </w:p>
    <w:p w:rsidR="00D238F2" w:rsidRPr="00D1713B" w:rsidRDefault="00D238F2" w:rsidP="00D238F2">
      <w:pPr>
        <w:spacing w:after="0" w:line="240" w:lineRule="auto"/>
        <w:ind w:firstLine="540"/>
        <w:jc w:val="both"/>
        <w:rPr>
          <w:rFonts w:ascii="Times New Roman" w:hAnsi="Times New Roman"/>
          <w:sz w:val="24"/>
          <w:szCs w:val="24"/>
          <w:lang w:eastAsia="ru-RU"/>
        </w:rPr>
      </w:pPr>
    </w:p>
    <w:p w:rsidR="00D238F2" w:rsidRPr="00D1713B" w:rsidRDefault="00D238F2" w:rsidP="00D238F2">
      <w:pPr>
        <w:widowControl w:val="0"/>
        <w:autoSpaceDE w:val="0"/>
        <w:autoSpaceDN w:val="0"/>
        <w:adjustRightInd w:val="0"/>
        <w:contextualSpacing/>
        <w:jc w:val="center"/>
        <w:rPr>
          <w:rFonts w:ascii="Times New Roman" w:hAnsi="Times New Roman"/>
          <w:b/>
          <w:sz w:val="24"/>
          <w:szCs w:val="24"/>
        </w:rPr>
      </w:pPr>
      <w:r w:rsidRPr="00D1713B">
        <w:rPr>
          <w:rFonts w:ascii="Times New Roman" w:hAnsi="Times New Roman"/>
          <w:b/>
          <w:sz w:val="24"/>
          <w:szCs w:val="24"/>
        </w:rPr>
        <w:t xml:space="preserve">28.  Требования об осуществлении контроля за соблюдением условий, целей и порядка </w:t>
      </w:r>
      <w:r w:rsidR="00BD7E93">
        <w:rPr>
          <w:rFonts w:ascii="Times New Roman" w:hAnsi="Times New Roman"/>
          <w:b/>
          <w:sz w:val="24"/>
          <w:szCs w:val="24"/>
        </w:rPr>
        <w:t xml:space="preserve">конкурсного отбора на </w:t>
      </w:r>
      <w:r w:rsidRPr="00D1713B">
        <w:rPr>
          <w:rFonts w:ascii="Times New Roman" w:hAnsi="Times New Roman"/>
          <w:b/>
          <w:sz w:val="24"/>
          <w:szCs w:val="24"/>
        </w:rPr>
        <w:t>предоставлени</w:t>
      </w:r>
      <w:r w:rsidR="00BD7E93">
        <w:rPr>
          <w:rFonts w:ascii="Times New Roman" w:hAnsi="Times New Roman"/>
          <w:b/>
          <w:sz w:val="24"/>
          <w:szCs w:val="24"/>
        </w:rPr>
        <w:t>е</w:t>
      </w:r>
      <w:r w:rsidRPr="00D1713B">
        <w:rPr>
          <w:rFonts w:ascii="Times New Roman" w:hAnsi="Times New Roman"/>
          <w:b/>
          <w:sz w:val="24"/>
          <w:szCs w:val="24"/>
        </w:rPr>
        <w:t xml:space="preserve"> финансовой поддержки (субсидии) и ответственности за их нарушение</w:t>
      </w:r>
    </w:p>
    <w:p w:rsidR="00D238F2" w:rsidRPr="00D1713B" w:rsidRDefault="00D238F2" w:rsidP="00D238F2">
      <w:pPr>
        <w:widowControl w:val="0"/>
        <w:autoSpaceDE w:val="0"/>
        <w:autoSpaceDN w:val="0"/>
        <w:adjustRightInd w:val="0"/>
        <w:contextualSpacing/>
        <w:jc w:val="center"/>
        <w:rPr>
          <w:rFonts w:ascii="Times New Roman" w:hAnsi="Times New Roman"/>
          <w:b/>
          <w:sz w:val="24"/>
          <w:szCs w:val="24"/>
        </w:rPr>
      </w:pPr>
    </w:p>
    <w:p w:rsidR="00D238F2" w:rsidRPr="00D1713B" w:rsidRDefault="00D238F2" w:rsidP="00D238F2">
      <w:pPr>
        <w:widowControl w:val="0"/>
        <w:autoSpaceDE w:val="0"/>
        <w:autoSpaceDN w:val="0"/>
        <w:adjustRightInd w:val="0"/>
        <w:ind w:firstLine="567"/>
        <w:contextualSpacing/>
        <w:jc w:val="both"/>
        <w:rPr>
          <w:rFonts w:ascii="Times New Roman" w:hAnsi="Times New Roman"/>
          <w:sz w:val="24"/>
          <w:szCs w:val="24"/>
        </w:rPr>
      </w:pPr>
      <w:r w:rsidRPr="00D1713B">
        <w:rPr>
          <w:rFonts w:ascii="Times New Roman" w:hAnsi="Times New Roman"/>
          <w:sz w:val="24"/>
          <w:szCs w:val="24"/>
        </w:rPr>
        <w:t xml:space="preserve">28.1. Обязательная проверка соблюдения получателем финансовой поддержки (субсидии) условий, целей и порядка предоставления субсидии осуществляется отделом по экономике и перспективного развития </w:t>
      </w:r>
      <w:r w:rsidR="00520F40">
        <w:rPr>
          <w:rFonts w:ascii="Times New Roman" w:hAnsi="Times New Roman"/>
          <w:sz w:val="24"/>
          <w:szCs w:val="24"/>
        </w:rPr>
        <w:t xml:space="preserve">финансово-экономического управления </w:t>
      </w:r>
      <w:r w:rsidRPr="00D1713B">
        <w:rPr>
          <w:rFonts w:ascii="Times New Roman" w:hAnsi="Times New Roman"/>
          <w:sz w:val="24"/>
          <w:szCs w:val="24"/>
        </w:rPr>
        <w:t>Администрации.</w:t>
      </w:r>
    </w:p>
    <w:p w:rsidR="00D238F2" w:rsidRPr="00D1713B" w:rsidRDefault="00D238F2" w:rsidP="00D238F2">
      <w:pPr>
        <w:widowControl w:val="0"/>
        <w:autoSpaceDE w:val="0"/>
        <w:autoSpaceDN w:val="0"/>
        <w:adjustRightInd w:val="0"/>
        <w:ind w:firstLine="567"/>
        <w:contextualSpacing/>
        <w:jc w:val="both"/>
        <w:rPr>
          <w:rFonts w:ascii="Times New Roman" w:hAnsi="Times New Roman"/>
          <w:sz w:val="24"/>
          <w:szCs w:val="24"/>
        </w:rPr>
      </w:pPr>
      <w:r w:rsidRPr="00D1713B">
        <w:rPr>
          <w:rFonts w:ascii="Times New Roman" w:hAnsi="Times New Roman"/>
          <w:sz w:val="24"/>
          <w:szCs w:val="24"/>
        </w:rPr>
        <w:t xml:space="preserve">28.2. Субсидия подлежит возврату в бюджет городского округа </w:t>
      </w:r>
      <w:r w:rsidRPr="00D1713B">
        <w:rPr>
          <w:rFonts w:ascii="Times New Roman" w:eastAsiaTheme="minorHAnsi" w:hAnsi="Times New Roman"/>
          <w:color w:val="000000"/>
          <w:sz w:val="24"/>
          <w:szCs w:val="24"/>
          <w:lang w:eastAsia="ru-RU"/>
        </w:rPr>
        <w:t>Лотошино</w:t>
      </w:r>
      <w:r w:rsidR="00471D8F" w:rsidRPr="00D1713B">
        <w:rPr>
          <w:rFonts w:ascii="Times New Roman" w:eastAsiaTheme="minorHAnsi" w:hAnsi="Times New Roman"/>
          <w:color w:val="000000"/>
          <w:sz w:val="24"/>
          <w:szCs w:val="24"/>
          <w:lang w:eastAsia="ru-RU"/>
        </w:rPr>
        <w:t xml:space="preserve"> </w:t>
      </w:r>
      <w:r w:rsidRPr="00D1713B">
        <w:rPr>
          <w:rFonts w:ascii="Times New Roman" w:hAnsi="Times New Roman"/>
          <w:sz w:val="24"/>
          <w:szCs w:val="24"/>
        </w:rPr>
        <w:t>Московской области в сроки и порядке, установленные в Соглашении, в случаях:</w:t>
      </w:r>
    </w:p>
    <w:p w:rsidR="00D238F2" w:rsidRPr="00D1713B" w:rsidRDefault="00D238F2" w:rsidP="00D238F2">
      <w:pPr>
        <w:widowControl w:val="0"/>
        <w:autoSpaceDE w:val="0"/>
        <w:autoSpaceDN w:val="0"/>
        <w:adjustRightInd w:val="0"/>
        <w:ind w:firstLine="709"/>
        <w:contextualSpacing/>
        <w:jc w:val="both"/>
        <w:rPr>
          <w:rFonts w:ascii="Times New Roman" w:hAnsi="Times New Roman"/>
          <w:sz w:val="24"/>
          <w:szCs w:val="24"/>
        </w:rPr>
      </w:pPr>
      <w:r w:rsidRPr="00D1713B">
        <w:rPr>
          <w:rFonts w:ascii="Times New Roman" w:hAnsi="Times New Roman"/>
          <w:sz w:val="24"/>
          <w:szCs w:val="24"/>
        </w:rPr>
        <w:t>- нарушения получателем субсидии целей, условий и порядка предоставления субсидии, выявленного в том числе по фактам проверок, проведенных отделом по экономике и перспективного развития ФЭУ администрации;</w:t>
      </w:r>
    </w:p>
    <w:p w:rsidR="00D238F2" w:rsidRPr="00D1713B" w:rsidRDefault="00D238F2" w:rsidP="00D238F2">
      <w:pPr>
        <w:widowControl w:val="0"/>
        <w:autoSpaceDE w:val="0"/>
        <w:autoSpaceDN w:val="0"/>
        <w:adjustRightInd w:val="0"/>
        <w:ind w:firstLine="709"/>
        <w:contextualSpacing/>
        <w:jc w:val="both"/>
        <w:rPr>
          <w:rFonts w:ascii="Times New Roman" w:hAnsi="Times New Roman"/>
          <w:sz w:val="24"/>
          <w:szCs w:val="24"/>
        </w:rPr>
      </w:pPr>
      <w:r w:rsidRPr="00D1713B">
        <w:rPr>
          <w:rFonts w:ascii="Times New Roman" w:hAnsi="Times New Roman"/>
          <w:sz w:val="24"/>
          <w:szCs w:val="24"/>
        </w:rPr>
        <w:t>- не</w:t>
      </w:r>
      <w:r w:rsidR="00471D8F" w:rsidRPr="00D1713B">
        <w:rPr>
          <w:rFonts w:ascii="Times New Roman" w:hAnsi="Times New Roman"/>
          <w:sz w:val="24"/>
          <w:szCs w:val="24"/>
        </w:rPr>
        <w:t xml:space="preserve"> </w:t>
      </w:r>
      <w:r w:rsidRPr="00D1713B">
        <w:rPr>
          <w:rFonts w:ascii="Times New Roman" w:hAnsi="Times New Roman"/>
          <w:sz w:val="24"/>
          <w:szCs w:val="24"/>
        </w:rPr>
        <w:t>достижения получателем финансовой поддержки (субсидии) результатов предоставления субсидии и значений показателей, необходимых для достижения результатов предоставления субсидии.</w:t>
      </w:r>
    </w:p>
    <w:p w:rsidR="00D238F2" w:rsidRPr="00D1713B" w:rsidRDefault="00D238F2" w:rsidP="00D238F2">
      <w:pPr>
        <w:widowControl w:val="0"/>
        <w:autoSpaceDE w:val="0"/>
        <w:autoSpaceDN w:val="0"/>
        <w:adjustRightInd w:val="0"/>
        <w:ind w:firstLine="709"/>
        <w:contextualSpacing/>
        <w:jc w:val="both"/>
        <w:rPr>
          <w:rFonts w:ascii="Times New Roman" w:hAnsi="Times New Roman"/>
          <w:sz w:val="24"/>
          <w:szCs w:val="24"/>
        </w:rPr>
      </w:pPr>
      <w:r w:rsidRPr="00D1713B">
        <w:rPr>
          <w:rFonts w:ascii="Times New Roman" w:hAnsi="Times New Roman"/>
          <w:sz w:val="24"/>
          <w:szCs w:val="24"/>
        </w:rPr>
        <w:t>28.3. При не</w:t>
      </w:r>
      <w:r w:rsidR="00471D8F" w:rsidRPr="00D1713B">
        <w:rPr>
          <w:rFonts w:ascii="Times New Roman" w:hAnsi="Times New Roman"/>
          <w:sz w:val="24"/>
          <w:szCs w:val="24"/>
        </w:rPr>
        <w:t xml:space="preserve"> </w:t>
      </w:r>
      <w:r w:rsidRPr="00D1713B">
        <w:rPr>
          <w:rFonts w:ascii="Times New Roman" w:hAnsi="Times New Roman"/>
          <w:sz w:val="24"/>
          <w:szCs w:val="24"/>
        </w:rPr>
        <w:t xml:space="preserve">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Соглашением. </w:t>
      </w:r>
    </w:p>
    <w:p w:rsidR="00D238F2" w:rsidRPr="00D1713B" w:rsidRDefault="00D238F2" w:rsidP="00D238F2">
      <w:pPr>
        <w:ind w:firstLine="709"/>
        <w:jc w:val="both"/>
        <w:rPr>
          <w:rFonts w:ascii="Times New Roman" w:hAnsi="Times New Roman"/>
          <w:sz w:val="24"/>
          <w:szCs w:val="24"/>
        </w:rPr>
      </w:pPr>
      <w:r w:rsidRPr="00D1713B">
        <w:rPr>
          <w:rFonts w:ascii="Times New Roman" w:hAnsi="Times New Roman"/>
          <w:sz w:val="24"/>
          <w:szCs w:val="24"/>
        </w:rPr>
        <w:t>В случае если получателем финансовой поддержки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w:t>
      </w:r>
      <w:r w:rsidR="00B243A3">
        <w:rPr>
          <w:rFonts w:ascii="Times New Roman" w:hAnsi="Times New Roman"/>
          <w:sz w:val="24"/>
          <w:szCs w:val="24"/>
        </w:rPr>
        <w:t xml:space="preserve">, субсидия не подлежит возврату, если более чем на десять процентов, </w:t>
      </w:r>
      <w:r w:rsidR="00F368C7">
        <w:rPr>
          <w:rFonts w:ascii="Times New Roman" w:hAnsi="Times New Roman"/>
          <w:sz w:val="24"/>
          <w:szCs w:val="24"/>
        </w:rPr>
        <w:t xml:space="preserve">то </w:t>
      </w:r>
      <w:r w:rsidR="006C15F7">
        <w:rPr>
          <w:rFonts w:ascii="Times New Roman" w:hAnsi="Times New Roman"/>
          <w:sz w:val="24"/>
          <w:szCs w:val="24"/>
        </w:rPr>
        <w:t>К</w:t>
      </w:r>
      <w:r w:rsidR="00F368C7">
        <w:rPr>
          <w:rFonts w:ascii="Times New Roman" w:hAnsi="Times New Roman"/>
          <w:sz w:val="24"/>
          <w:szCs w:val="24"/>
        </w:rPr>
        <w:t xml:space="preserve">онкурсная комиссия </w:t>
      </w:r>
      <w:r w:rsidR="00B243A3">
        <w:rPr>
          <w:rFonts w:ascii="Times New Roman" w:hAnsi="Times New Roman"/>
          <w:sz w:val="24"/>
          <w:szCs w:val="24"/>
        </w:rPr>
        <w:t xml:space="preserve">вправе </w:t>
      </w:r>
      <w:r w:rsidR="006C15F7">
        <w:rPr>
          <w:rFonts w:ascii="Times New Roman" w:hAnsi="Times New Roman"/>
          <w:sz w:val="24"/>
          <w:szCs w:val="24"/>
        </w:rPr>
        <w:t>принять</w:t>
      </w:r>
      <w:r w:rsidR="00F368C7">
        <w:rPr>
          <w:rFonts w:ascii="Times New Roman" w:hAnsi="Times New Roman"/>
          <w:sz w:val="24"/>
          <w:szCs w:val="24"/>
        </w:rPr>
        <w:t xml:space="preserve"> решение о заключении дополнительного Соглашения на период достижения запланированных показателей</w:t>
      </w:r>
      <w:r w:rsidR="00B243A3">
        <w:rPr>
          <w:rFonts w:ascii="Times New Roman" w:hAnsi="Times New Roman"/>
          <w:sz w:val="24"/>
          <w:szCs w:val="24"/>
        </w:rPr>
        <w:t>.</w:t>
      </w:r>
      <w:r w:rsidRPr="00D1713B">
        <w:rPr>
          <w:rFonts w:ascii="Times New Roman" w:hAnsi="Times New Roman"/>
          <w:sz w:val="24"/>
          <w:szCs w:val="24"/>
        </w:rPr>
        <w:t xml:space="preserve"> </w:t>
      </w:r>
    </w:p>
    <w:p w:rsidR="00D238F2" w:rsidRPr="00D1713B" w:rsidRDefault="00D238F2" w:rsidP="00D238F2">
      <w:pPr>
        <w:ind w:firstLine="709"/>
        <w:jc w:val="both"/>
        <w:rPr>
          <w:rFonts w:ascii="Times New Roman" w:hAnsi="Times New Roman"/>
          <w:sz w:val="24"/>
          <w:szCs w:val="24"/>
        </w:rPr>
      </w:pPr>
      <w:r w:rsidRPr="00D1713B">
        <w:rPr>
          <w:rFonts w:ascii="Times New Roman" w:hAnsi="Times New Roman"/>
          <w:sz w:val="24"/>
          <w:szCs w:val="24"/>
        </w:rPr>
        <w:t xml:space="preserve">28.4. Мера ответственности в виде возврата субсидии в бюджет городского округа </w:t>
      </w:r>
      <w:r w:rsidRPr="00D1713B">
        <w:rPr>
          <w:rFonts w:ascii="Times New Roman" w:eastAsiaTheme="minorHAnsi" w:hAnsi="Times New Roman"/>
          <w:color w:val="000000"/>
          <w:sz w:val="24"/>
          <w:szCs w:val="24"/>
          <w:lang w:eastAsia="ru-RU"/>
        </w:rPr>
        <w:t xml:space="preserve">Лотошино </w:t>
      </w:r>
      <w:r w:rsidRPr="00D1713B">
        <w:rPr>
          <w:rFonts w:ascii="Times New Roman" w:hAnsi="Times New Roman"/>
          <w:sz w:val="24"/>
          <w:szCs w:val="24"/>
        </w:rPr>
        <w:t>Московской области не применяется к получателю субсидии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w:t>
      </w:r>
      <w:r w:rsidR="00520F40">
        <w:rPr>
          <w:rFonts w:ascii="Times New Roman" w:hAnsi="Times New Roman"/>
          <w:sz w:val="24"/>
          <w:szCs w:val="24"/>
        </w:rPr>
        <w:t xml:space="preserve"> </w:t>
      </w:r>
      <w:r w:rsidRPr="00D1713B">
        <w:rPr>
          <w:rFonts w:ascii="Times New Roman" w:hAnsi="Times New Roman"/>
          <w:sz w:val="24"/>
          <w:szCs w:val="24"/>
        </w:rPr>
        <w:t xml:space="preserve">и ухудшения финансово – экономического положения получателя субсидии в связи с наступлением Периода. </w:t>
      </w:r>
    </w:p>
    <w:p w:rsidR="00D238F2" w:rsidRPr="00D1713B" w:rsidRDefault="00D238F2" w:rsidP="00D238F2">
      <w:pPr>
        <w:widowControl w:val="0"/>
        <w:autoSpaceDE w:val="0"/>
        <w:autoSpaceDN w:val="0"/>
        <w:adjustRightInd w:val="0"/>
        <w:ind w:firstLine="567"/>
        <w:contextualSpacing/>
        <w:jc w:val="both"/>
        <w:rPr>
          <w:rFonts w:ascii="Times New Roman" w:hAnsi="Times New Roman"/>
          <w:sz w:val="24"/>
          <w:szCs w:val="24"/>
        </w:rPr>
      </w:pPr>
      <w:r w:rsidRPr="00D1713B">
        <w:rPr>
          <w:rFonts w:ascii="Times New Roman" w:hAnsi="Times New Roman"/>
          <w:sz w:val="24"/>
          <w:szCs w:val="24"/>
        </w:rPr>
        <w:lastRenderedPageBreak/>
        <w:t>28.5. В случае выявления нарушений по результатам проверок Администрация принимает решение о возврате в бюджет городского округа Лотошино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r w:rsidRPr="00D1713B">
        <w:rPr>
          <w:rFonts w:ascii="Times New Roman" w:hAnsi="Times New Roman"/>
          <w:color w:val="000000" w:themeColor="text1"/>
          <w:sz w:val="24"/>
          <w:szCs w:val="24"/>
        </w:rPr>
        <w:t xml:space="preserve"> Возврат субсидии должен быть осуществлен не </w:t>
      </w:r>
      <w:r w:rsidR="00E03C78" w:rsidRPr="00D1713B">
        <w:rPr>
          <w:rFonts w:ascii="Times New Roman" w:hAnsi="Times New Roman"/>
          <w:color w:val="000000" w:themeColor="text1"/>
          <w:sz w:val="24"/>
          <w:szCs w:val="24"/>
        </w:rPr>
        <w:t>позднее 30</w:t>
      </w:r>
      <w:r w:rsidRPr="00D1713B">
        <w:rPr>
          <w:rFonts w:ascii="Times New Roman" w:hAnsi="Times New Roman"/>
          <w:color w:val="000000" w:themeColor="text1"/>
          <w:sz w:val="24"/>
          <w:szCs w:val="24"/>
        </w:rPr>
        <w:t xml:space="preserve"> января следующего финансового года.</w:t>
      </w:r>
    </w:p>
    <w:p w:rsidR="00D238F2" w:rsidRPr="00D1713B" w:rsidRDefault="00D238F2" w:rsidP="00D238F2">
      <w:pPr>
        <w:rPr>
          <w:rFonts w:ascii="Times New Roman" w:hAnsi="Times New Roman"/>
          <w:sz w:val="24"/>
          <w:szCs w:val="24"/>
        </w:rPr>
      </w:pPr>
      <w:r w:rsidRPr="00D1713B">
        <w:rPr>
          <w:rFonts w:ascii="Times New Roman" w:hAnsi="Times New Roman"/>
          <w:sz w:val="24"/>
          <w:szCs w:val="24"/>
        </w:rPr>
        <w:t>Требование о возврате направляется получателю субсидии в течение 5 календарных дней с даты подписания.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 xml:space="preserve">Приложение №1   </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pStyle w:val="affffb"/>
        <w:spacing w:line="23" w:lineRule="atLeast"/>
        <w:ind w:firstLine="0"/>
        <w:jc w:val="center"/>
        <w:rPr>
          <w:b/>
          <w:sz w:val="24"/>
          <w:szCs w:val="24"/>
        </w:rPr>
      </w:pPr>
    </w:p>
    <w:p w:rsidR="00D238F2" w:rsidRPr="00D1713B" w:rsidRDefault="00D238F2" w:rsidP="00D238F2">
      <w:pPr>
        <w:pStyle w:val="affffb"/>
        <w:spacing w:line="23" w:lineRule="atLeast"/>
        <w:ind w:firstLine="0"/>
        <w:jc w:val="center"/>
        <w:rPr>
          <w:b/>
          <w:sz w:val="24"/>
          <w:szCs w:val="24"/>
        </w:rPr>
      </w:pPr>
      <w:r w:rsidRPr="00D1713B">
        <w:rPr>
          <w:b/>
          <w:sz w:val="24"/>
          <w:szCs w:val="24"/>
        </w:rPr>
        <w:t>Термины и определения</w:t>
      </w:r>
    </w:p>
    <w:tbl>
      <w:tblPr>
        <w:tblStyle w:val="a3"/>
        <w:tblW w:w="10632" w:type="dxa"/>
        <w:tblInd w:w="-459" w:type="dxa"/>
        <w:tblCellMar>
          <w:left w:w="138" w:type="dxa"/>
        </w:tblCellMar>
        <w:tblLook w:val="04A0" w:firstRow="1" w:lastRow="0" w:firstColumn="1" w:lastColumn="0" w:noHBand="0" w:noVBand="1"/>
      </w:tblPr>
      <w:tblGrid>
        <w:gridCol w:w="3544"/>
        <w:gridCol w:w="1272"/>
        <w:gridCol w:w="5816"/>
      </w:tblGrid>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tc>
      </w:tr>
      <w:tr w:rsidR="00D238F2" w:rsidRPr="00D1713B" w:rsidTr="00471D8F">
        <w:trPr>
          <w:trHeight w:val="523"/>
        </w:trPr>
        <w:tc>
          <w:tcPr>
            <w:tcW w:w="3544" w:type="dxa"/>
            <w:tcBorders>
              <w:top w:val="nil"/>
              <w:left w:val="nil"/>
              <w:bottom w:val="nil"/>
              <w:right w:val="nil"/>
            </w:tcBorders>
            <w:shd w:val="clear" w:color="auto" w:fill="auto"/>
          </w:tcPr>
          <w:p w:rsidR="00D238F2" w:rsidRPr="00D1713B" w:rsidRDefault="00D238F2" w:rsidP="00471D8F">
            <w:pPr>
              <w:pStyle w:val="112"/>
              <w:shd w:val="clear" w:color="auto" w:fill="FFFFFF" w:themeFill="background1"/>
              <w:suppressAutoHyphens/>
              <w:spacing w:line="23" w:lineRule="atLeast"/>
              <w:jc w:val="left"/>
              <w:rPr>
                <w:sz w:val="24"/>
                <w:szCs w:val="24"/>
              </w:rPr>
            </w:pPr>
          </w:p>
          <w:p w:rsidR="00D238F2" w:rsidRPr="00D1713B" w:rsidRDefault="00D238F2" w:rsidP="00471D8F">
            <w:pPr>
              <w:pStyle w:val="112"/>
              <w:shd w:val="clear" w:color="auto" w:fill="FFFFFF" w:themeFill="background1"/>
              <w:suppressAutoHyphens/>
              <w:spacing w:line="23" w:lineRule="atLeast"/>
              <w:jc w:val="left"/>
              <w:rPr>
                <w:sz w:val="24"/>
                <w:szCs w:val="24"/>
              </w:rPr>
            </w:pPr>
            <w:r w:rsidRPr="00D1713B">
              <w:rPr>
                <w:sz w:val="24"/>
                <w:szCs w:val="24"/>
              </w:rPr>
              <w:t>ВИС</w:t>
            </w:r>
          </w:p>
          <w:p w:rsidR="00D238F2" w:rsidRPr="00D1713B" w:rsidRDefault="00D238F2" w:rsidP="00471D8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ведомственная информационная система;</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Финансовая поддержка</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предоставление финансовой поддержки (субсидий) субъектам малого и среднего предпринимательства в рамках муниципальной подпрограммы III «Развитие малого и среднего </w:t>
            </w:r>
            <w:r w:rsidR="00912F4A">
              <w:rPr>
                <w:sz w:val="24"/>
                <w:szCs w:val="24"/>
              </w:rPr>
              <w:t xml:space="preserve">предпринимательства» </w:t>
            </w:r>
            <w:r w:rsidRPr="00D1713B">
              <w:rPr>
                <w:sz w:val="24"/>
                <w:szCs w:val="24"/>
              </w:rPr>
              <w:t>муниципальной программы «Предпринимательство</w:t>
            </w:r>
            <w:r w:rsidR="00912F4A">
              <w:rPr>
                <w:sz w:val="24"/>
                <w:szCs w:val="24"/>
              </w:rPr>
              <w:t>» на 2020-2024 гг.</w:t>
            </w:r>
            <w:r w:rsidRPr="00D1713B">
              <w:rPr>
                <w:sz w:val="24"/>
                <w:szCs w:val="24"/>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ЕСИА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3D60A3" w:rsidP="00471D8F">
            <w:pPr>
              <w:pStyle w:val="affffb"/>
              <w:spacing w:line="23" w:lineRule="atLeast"/>
              <w:ind w:firstLine="0"/>
              <w:jc w:val="left"/>
              <w:rPr>
                <w:sz w:val="24"/>
                <w:szCs w:val="24"/>
              </w:rPr>
            </w:pPr>
            <w:r>
              <w:rPr>
                <w:sz w:val="24"/>
                <w:szCs w:val="24"/>
              </w:rPr>
              <w:t>Е</w:t>
            </w:r>
            <w:r w:rsidR="00D238F2" w:rsidRPr="00D1713B">
              <w:rPr>
                <w:sz w:val="24"/>
                <w:szCs w:val="24"/>
              </w:rPr>
              <w:t>ПГУ</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_</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Pr="00D1713B">
                <w:rPr>
                  <w:rStyle w:val="afffff8"/>
                  <w:vanish/>
                  <w:sz w:val="24"/>
                  <w:szCs w:val="24"/>
                </w:rPr>
                <w:t>www.gosuslugi.ru</w:t>
              </w:r>
            </w:hyperlink>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Заявление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запрос на предоставление финансовой поддержки;</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Заявитель</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лицо, обращающееся с Заявлением о предоставлении финансовой поддержки;</w:t>
            </w:r>
          </w:p>
          <w:p w:rsidR="00D238F2" w:rsidRPr="00D1713B" w:rsidRDefault="00D238F2" w:rsidP="00471D8F">
            <w:pPr>
              <w:pStyle w:val="affffb"/>
              <w:spacing w:line="23" w:lineRule="atLeast"/>
              <w:ind w:firstLine="709"/>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Заявитель с подтвержденной</w:t>
            </w:r>
            <w:r w:rsidR="003D60A3">
              <w:rPr>
                <w:sz w:val="24"/>
                <w:szCs w:val="24"/>
              </w:rPr>
              <w:t xml:space="preserve"> </w:t>
            </w:r>
            <w:r w:rsidRPr="00D1713B">
              <w:rPr>
                <w:sz w:val="24"/>
                <w:szCs w:val="24"/>
              </w:rPr>
              <w:t xml:space="preserve">учетной записью в ЕСИА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лицо,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112"/>
              <w:shd w:val="clear" w:color="auto" w:fill="FFFFFF" w:themeFill="background1"/>
              <w:suppressAutoHyphens/>
              <w:spacing w:line="23" w:lineRule="atLeast"/>
              <w:jc w:val="left"/>
              <w:rPr>
                <w:sz w:val="24"/>
                <w:szCs w:val="24"/>
              </w:rPr>
            </w:pPr>
            <w:r w:rsidRPr="00D1713B">
              <w:rPr>
                <w:sz w:val="24"/>
                <w:szCs w:val="24"/>
              </w:rPr>
              <w:lastRenderedPageBreak/>
              <w:t xml:space="preserve">Выездное обследование </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Конкурсная комиссия</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_</w:t>
            </w: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комиссия по принятию решений на предоставление финансовой поддержки на частичную компенсацию затрат субъектам малого и среднего предпринимательства;</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Личный кабинет</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сервис РПГУ, позволяющий Заявителю получать информацию о ходе обработки Заявлений, поданных посредством РПГУ;</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Органы власти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государственные органы, участвующие                                     в предоставлении финансовой поддержки;</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Органы местного самоуправления</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органы местного самоуправления Московской области, участвующие в предоставлении финансовой поддержки;</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ПСМ</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паспорт самоходной машины</w:t>
            </w:r>
            <w:r w:rsidRPr="00D1713B">
              <w:rPr>
                <w:sz w:val="24"/>
                <w:szCs w:val="24"/>
                <w:lang w:val="en-US"/>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ПТС</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lang w:val="en-US"/>
              </w:rPr>
            </w:pPr>
            <w:r w:rsidRPr="00D1713B">
              <w:rPr>
                <w:sz w:val="24"/>
                <w:szCs w:val="24"/>
              </w:rPr>
              <w:t>паспорт транспортного средства</w:t>
            </w:r>
            <w:r w:rsidRPr="00D1713B">
              <w:rPr>
                <w:sz w:val="24"/>
                <w:szCs w:val="24"/>
                <w:lang w:val="en-US"/>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РПГУ</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hyperlink r:id="rId14" w:history="1">
              <w:r w:rsidRPr="00D1713B">
                <w:rPr>
                  <w:rStyle w:val="afffff8"/>
                  <w:vanish/>
                  <w:sz w:val="24"/>
                  <w:szCs w:val="24"/>
                  <w:lang w:val="en-US"/>
                </w:rPr>
                <w:t>http</w:t>
              </w:r>
              <w:r w:rsidRPr="00D1713B">
                <w:rPr>
                  <w:rStyle w:val="afffff8"/>
                  <w:sz w:val="24"/>
                  <w:szCs w:val="24"/>
                </w:rPr>
                <w:t>://</w:t>
              </w:r>
              <w:r w:rsidRPr="00D1713B">
                <w:rPr>
                  <w:rStyle w:val="afffff8"/>
                  <w:sz w:val="24"/>
                  <w:szCs w:val="24"/>
                  <w:lang w:val="en-US"/>
                </w:rPr>
                <w:t>uslugi</w:t>
              </w:r>
              <w:r w:rsidRPr="00D1713B">
                <w:rPr>
                  <w:rStyle w:val="afffff8"/>
                  <w:sz w:val="24"/>
                  <w:szCs w:val="24"/>
                </w:rPr>
                <w:t>.</w:t>
              </w:r>
              <w:r w:rsidRPr="00D1713B">
                <w:rPr>
                  <w:rStyle w:val="afffff8"/>
                  <w:sz w:val="24"/>
                  <w:szCs w:val="24"/>
                  <w:lang w:val="en-US"/>
                </w:rPr>
                <w:t>mosreg</w:t>
              </w:r>
              <w:r w:rsidRPr="00D1713B">
                <w:rPr>
                  <w:rStyle w:val="afffff8"/>
                  <w:sz w:val="24"/>
                  <w:szCs w:val="24"/>
                </w:rPr>
                <w:t>.</w:t>
              </w:r>
              <w:r w:rsidRPr="00D1713B">
                <w:rPr>
                  <w:rStyle w:val="afffff8"/>
                  <w:sz w:val="24"/>
                  <w:szCs w:val="24"/>
                  <w:lang w:val="en-US"/>
                </w:rPr>
                <w:t>ru</w:t>
              </w:r>
            </w:hyperlink>
            <w:r w:rsidRPr="00D1713B">
              <w:rPr>
                <w:rStyle w:val="-"/>
                <w:color w:val="00000A"/>
                <w:sz w:val="24"/>
                <w:szCs w:val="24"/>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Сеть Интернет </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Структурное подразделение МСП</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_</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информационно-телекоммуникационная сеть «Интернет»;</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орган администрации курирующий блок поддержки и развития малого и среднего предпринимательства;</w:t>
            </w:r>
          </w:p>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Субъект МСП</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субъект малого и среднего предпринимательства;</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Файл документа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электронный образ документа, полученный путем сканирования документа в бумажной форме;</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Электронный образ документа</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электронная копия документа, полученная путем сканирования бумажного носителя;</w:t>
            </w:r>
          </w:p>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ЭП</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усиленная квалифицированная электронная подпись.</w:t>
            </w:r>
          </w:p>
        </w:tc>
      </w:tr>
    </w:tbl>
    <w:p w:rsidR="00D238F2" w:rsidRPr="00D1713B" w:rsidRDefault="00D238F2" w:rsidP="00D238F2">
      <w:pPr>
        <w:rPr>
          <w:rFonts w:ascii="Times New Roman" w:hAnsi="Times New Roman"/>
          <w:sz w:val="24"/>
          <w:szCs w:val="24"/>
        </w:rPr>
      </w:pPr>
    </w:p>
    <w:p w:rsidR="00D238F2" w:rsidRPr="00D1713B" w:rsidRDefault="00D238F2" w:rsidP="00D238F2">
      <w:pPr>
        <w:spacing w:after="0" w:line="240" w:lineRule="auto"/>
        <w:ind w:firstLine="5670"/>
        <w:jc w:val="right"/>
        <w:rPr>
          <w:rFonts w:ascii="Times New Roman" w:hAnsi="Times New Roman"/>
          <w:sz w:val="24"/>
          <w:szCs w:val="24"/>
          <w:highlight w:val="yellow"/>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Приложение №2</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firstLine="5670"/>
        <w:rPr>
          <w:rFonts w:ascii="Times New Roman" w:eastAsia="Times New Roman" w:hAnsi="Times New Roman"/>
          <w:bCs/>
          <w:iCs/>
          <w:sz w:val="24"/>
          <w:szCs w:val="24"/>
          <w:highlight w:val="yellow"/>
        </w:rPr>
      </w:pPr>
    </w:p>
    <w:p w:rsidR="00D238F2" w:rsidRPr="00D1713B" w:rsidRDefault="00D238F2" w:rsidP="00D238F2">
      <w:pPr>
        <w:spacing w:after="0" w:line="240" w:lineRule="auto"/>
        <w:ind w:left="5670"/>
        <w:rPr>
          <w:rFonts w:ascii="Times New Roman" w:hAnsi="Times New Roman"/>
          <w:sz w:val="24"/>
          <w:szCs w:val="24"/>
          <w:highlight w:val="yellow"/>
          <w:lang w:eastAsia="ru-RU"/>
        </w:rPr>
      </w:pPr>
    </w:p>
    <w:p w:rsidR="00D238F2" w:rsidRPr="00D1713B" w:rsidRDefault="00D238F2" w:rsidP="00D238F2">
      <w:pPr>
        <w:spacing w:after="0" w:line="240" w:lineRule="auto"/>
        <w:ind w:left="5670"/>
        <w:rPr>
          <w:rFonts w:ascii="Times New Roman" w:hAnsi="Times New Roman"/>
          <w:sz w:val="24"/>
          <w:szCs w:val="24"/>
          <w:highlight w:val="yellow"/>
          <w:lang w:eastAsia="ru-RU"/>
        </w:rPr>
      </w:pPr>
    </w:p>
    <w:p w:rsidR="00D238F2" w:rsidRPr="00D1713B" w:rsidRDefault="00D238F2" w:rsidP="00D238F2">
      <w:pPr>
        <w:pStyle w:val="115"/>
        <w:jc w:val="center"/>
        <w:rPr>
          <w:b w:val="0"/>
          <w:i w:val="0"/>
        </w:rPr>
      </w:pPr>
      <w:r w:rsidRPr="00D1713B">
        <w:rPr>
          <w:i w:val="0"/>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w:t>
      </w:r>
      <w:r w:rsidR="00471D8F" w:rsidRPr="00D1713B">
        <w:rPr>
          <w:i w:val="0"/>
        </w:rPr>
        <w:t xml:space="preserve"> </w:t>
      </w:r>
      <w:r w:rsidRPr="00D1713B">
        <w:rPr>
          <w:i w:val="0"/>
        </w:rPr>
        <w:t>поддержки</w:t>
      </w: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Администрация городского округа Лотоши</w:t>
      </w:r>
      <w:r w:rsidR="00471D8F" w:rsidRPr="00D1713B">
        <w:rPr>
          <w:rFonts w:ascii="Times New Roman" w:hAnsi="Times New Roman"/>
          <w:sz w:val="24"/>
          <w:szCs w:val="24"/>
        </w:rPr>
        <w:t>но</w:t>
      </w:r>
      <w:r w:rsidRPr="00D1713B">
        <w:rPr>
          <w:rFonts w:ascii="Times New Roman" w:hAnsi="Times New Roman"/>
          <w:sz w:val="24"/>
          <w:szCs w:val="24"/>
        </w:rPr>
        <w:t xml:space="preserve"> Московской области.</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Место нахождения: Московская область, р.п. Лотошино, ул. Центральная, д.18.</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Почтовый адрес: 143800, Московская область, р.п. Лотошино, ул. Центральная, д.18.</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Контактный телефон: 8 (49628) 7-14-61; 7-19-65.</w:t>
      </w:r>
    </w:p>
    <w:p w:rsidR="00D238F2" w:rsidRPr="00D1713B" w:rsidRDefault="00D238F2" w:rsidP="00D238F2">
      <w:pPr>
        <w:pStyle w:val="2fa"/>
        <w:spacing w:line="23" w:lineRule="atLeast"/>
        <w:ind w:left="0" w:firstLine="709"/>
      </w:pPr>
      <w:r w:rsidRPr="00D1713B">
        <w:rPr>
          <w:lang w:eastAsia="ru-RU"/>
        </w:rPr>
        <w:t>Телефон Электронной приемной Московской области: 8-800-550-50-30 (звонок бесплатный для всех регионов России).</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Официальный сайт в сети Интернет: http://лотошинье.рф</w:t>
      </w:r>
    </w:p>
    <w:p w:rsidR="00D238F2" w:rsidRPr="00D1713B" w:rsidRDefault="00D238F2" w:rsidP="00D238F2">
      <w:pPr>
        <w:ind w:firstLine="709"/>
        <w:rPr>
          <w:rFonts w:ascii="Times New Roman" w:hAnsi="Times New Roman"/>
          <w:sz w:val="24"/>
          <w:szCs w:val="24"/>
        </w:rPr>
      </w:pPr>
      <w:r w:rsidRPr="00D1713B">
        <w:rPr>
          <w:rFonts w:ascii="Times New Roman" w:hAnsi="Times New Roman"/>
          <w:sz w:val="24"/>
          <w:szCs w:val="24"/>
        </w:rPr>
        <w:t xml:space="preserve">Адрес электронной почты в сети Интернет: </w:t>
      </w:r>
      <w:hyperlink r:id="rId15" w:history="1">
        <w:r w:rsidRPr="00D1713B">
          <w:rPr>
            <w:rFonts w:ascii="Times New Roman" w:hAnsi="Times New Roman"/>
            <w:sz w:val="24"/>
            <w:szCs w:val="24"/>
          </w:rPr>
          <w:t>loto@mosreg.ru</w:t>
        </w:r>
      </w:hyperlink>
    </w:p>
    <w:p w:rsidR="00D238F2" w:rsidRPr="00D1713B" w:rsidRDefault="00D238F2" w:rsidP="00D238F2">
      <w:pPr>
        <w:spacing w:after="0" w:line="23" w:lineRule="atLeast"/>
        <w:ind w:firstLine="709"/>
        <w:jc w:val="both"/>
        <w:rPr>
          <w:rFonts w:ascii="Times New Roman" w:hAnsi="Times New Roman"/>
          <w:sz w:val="24"/>
          <w:szCs w:val="24"/>
          <w:lang w:eastAsia="ru-RU"/>
        </w:rPr>
      </w:pPr>
      <w:r w:rsidRPr="00D1713B">
        <w:rPr>
          <w:rFonts w:ascii="Times New Roman" w:hAnsi="Times New Roman"/>
          <w:sz w:val="24"/>
          <w:szCs w:val="24"/>
        </w:rPr>
        <w:t>Личный прием Заявителя в Администрации</w:t>
      </w:r>
      <w:r w:rsidR="00471D8F" w:rsidRPr="00D1713B">
        <w:rPr>
          <w:rFonts w:ascii="Times New Roman" w:hAnsi="Times New Roman"/>
          <w:sz w:val="24"/>
          <w:szCs w:val="24"/>
        </w:rPr>
        <w:t xml:space="preserve"> </w:t>
      </w:r>
      <w:r w:rsidRPr="00D1713B">
        <w:rPr>
          <w:rFonts w:ascii="Times New Roman" w:hAnsi="Times New Roman"/>
          <w:sz w:val="24"/>
          <w:szCs w:val="24"/>
        </w:rPr>
        <w:t xml:space="preserve">по вопросам проведения консультаций и приема </w:t>
      </w:r>
      <w:r w:rsidRPr="00D1713B">
        <w:rPr>
          <w:rFonts w:ascii="Times New Roman" w:hAnsi="Times New Roman"/>
          <w:sz w:val="24"/>
          <w:szCs w:val="24"/>
          <w:lang w:eastAsia="ru-RU"/>
        </w:rPr>
        <w:t>жалоб осуществляется каждый понедельник с 13:00 до 17:00 час. по адресу: Московская область, рп</w:t>
      </w:r>
      <w:r w:rsidR="00471D8F" w:rsidRPr="00D1713B">
        <w:rPr>
          <w:rFonts w:ascii="Times New Roman" w:hAnsi="Times New Roman"/>
          <w:sz w:val="24"/>
          <w:szCs w:val="24"/>
          <w:lang w:eastAsia="ru-RU"/>
        </w:rPr>
        <w:t>.</w:t>
      </w:r>
      <w:r w:rsidRPr="00D1713B">
        <w:rPr>
          <w:rFonts w:ascii="Times New Roman" w:hAnsi="Times New Roman"/>
          <w:sz w:val="24"/>
          <w:szCs w:val="24"/>
          <w:lang w:eastAsia="ru-RU"/>
        </w:rPr>
        <w:t xml:space="preserve"> </w:t>
      </w:r>
      <w:r w:rsidR="00471D8F" w:rsidRPr="00D1713B">
        <w:rPr>
          <w:rFonts w:ascii="Times New Roman" w:hAnsi="Times New Roman"/>
          <w:sz w:val="24"/>
          <w:szCs w:val="24"/>
          <w:lang w:eastAsia="ru-RU"/>
        </w:rPr>
        <w:t>Лотошино, ул.</w:t>
      </w:r>
      <w:r w:rsidRPr="00D1713B">
        <w:rPr>
          <w:rFonts w:ascii="Times New Roman" w:hAnsi="Times New Roman"/>
          <w:sz w:val="24"/>
          <w:szCs w:val="24"/>
          <w:lang w:eastAsia="ru-RU"/>
        </w:rPr>
        <w:t xml:space="preserve"> Центральная, д. 18, каб. №30</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Приложение № 3</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pStyle w:val="ConsPlusNormal"/>
        <w:shd w:val="clear" w:color="auto" w:fill="FFFFFF" w:themeFill="background1"/>
        <w:spacing w:line="276" w:lineRule="auto"/>
        <w:jc w:val="both"/>
        <w:rPr>
          <w:rFonts w:ascii="Times New Roman" w:hAnsi="Times New Roman" w:cs="Times New Roman"/>
          <w:sz w:val="24"/>
          <w:szCs w:val="24"/>
        </w:rPr>
      </w:pP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 xml:space="preserve">Форма </w:t>
      </w: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Уведомления о принятии решения об успешном прохождении конкурсного отбора</w:t>
      </w:r>
    </w:p>
    <w:p w:rsidR="00D238F2" w:rsidRPr="00D1713B" w:rsidRDefault="00D238F2" w:rsidP="00D238F2">
      <w:pPr>
        <w:pStyle w:val="ConsPlusNormal"/>
        <w:shd w:val="clear" w:color="auto" w:fill="FFFFFF" w:themeFill="background1"/>
        <w:jc w:val="center"/>
        <w:rPr>
          <w:rFonts w:ascii="Times New Roman" w:hAnsi="Times New Roman" w:cs="Times New Roman"/>
          <w:sz w:val="24"/>
          <w:szCs w:val="24"/>
        </w:rPr>
      </w:pPr>
    </w:p>
    <w:p w:rsidR="00D238F2" w:rsidRPr="00D1713B" w:rsidRDefault="00D238F2" w:rsidP="00D238F2">
      <w:pPr>
        <w:spacing w:after="0"/>
        <w:jc w:val="center"/>
        <w:rPr>
          <w:rFonts w:ascii="Times New Roman" w:hAnsi="Times New Roman"/>
          <w:sz w:val="24"/>
          <w:szCs w:val="24"/>
          <w:lang w:eastAsia="ru-RU"/>
        </w:rPr>
      </w:pPr>
    </w:p>
    <w:p w:rsidR="00D238F2" w:rsidRPr="00D1713B" w:rsidRDefault="00D238F2" w:rsidP="00D238F2">
      <w:pPr>
        <w:spacing w:after="0"/>
        <w:jc w:val="center"/>
        <w:rPr>
          <w:rFonts w:ascii="Times New Roman" w:hAnsi="Times New Roman"/>
          <w:sz w:val="24"/>
          <w:szCs w:val="24"/>
          <w:lang w:eastAsia="ru-RU"/>
        </w:rPr>
      </w:pPr>
      <w:r w:rsidRPr="00D1713B">
        <w:rPr>
          <w:rFonts w:ascii="Times New Roman" w:hAnsi="Times New Roman"/>
          <w:sz w:val="24"/>
          <w:szCs w:val="24"/>
          <w:lang w:eastAsia="ru-RU"/>
        </w:rPr>
        <w:t xml:space="preserve">Уведомление </w:t>
      </w:r>
    </w:p>
    <w:p w:rsidR="00D238F2" w:rsidRPr="00D1713B" w:rsidRDefault="00D238F2" w:rsidP="00D238F2">
      <w:pPr>
        <w:spacing w:after="0" w:line="240" w:lineRule="auto"/>
        <w:jc w:val="center"/>
        <w:rPr>
          <w:rFonts w:ascii="Times New Roman" w:hAnsi="Times New Roman"/>
          <w:sz w:val="24"/>
          <w:szCs w:val="24"/>
          <w:vertAlign w:val="superscript"/>
          <w:lang w:eastAsia="ru-RU"/>
        </w:rPr>
      </w:pPr>
      <w:r w:rsidRPr="00D1713B">
        <w:rPr>
          <w:rFonts w:ascii="Times New Roman" w:hAnsi="Times New Roman"/>
          <w:sz w:val="24"/>
          <w:szCs w:val="24"/>
          <w:lang w:eastAsia="ru-RU"/>
        </w:rPr>
        <w:t>о принятии решения об успешном прохождении конкурсного отбора</w:t>
      </w:r>
    </w:p>
    <w:p w:rsidR="00D238F2" w:rsidRPr="00D1713B" w:rsidRDefault="00D238F2" w:rsidP="00D238F2">
      <w:pPr>
        <w:spacing w:after="0" w:line="240" w:lineRule="auto"/>
        <w:jc w:val="center"/>
        <w:rPr>
          <w:rFonts w:ascii="Times New Roman" w:hAnsi="Times New Roman"/>
          <w:sz w:val="24"/>
          <w:szCs w:val="24"/>
          <w:lang w:eastAsia="ru-RU"/>
        </w:rPr>
      </w:pPr>
    </w:p>
    <w:p w:rsidR="00D238F2" w:rsidRPr="00D1713B" w:rsidRDefault="00D238F2" w:rsidP="00D238F2">
      <w:pPr>
        <w:spacing w:after="0" w:line="240" w:lineRule="auto"/>
        <w:jc w:val="center"/>
        <w:rPr>
          <w:rFonts w:ascii="Times New Roman" w:hAnsi="Times New Roman"/>
          <w:sz w:val="24"/>
          <w:szCs w:val="24"/>
          <w:lang w:eastAsia="ru-RU"/>
        </w:rPr>
      </w:pPr>
    </w:p>
    <w:p w:rsidR="00D238F2" w:rsidRPr="00D1713B" w:rsidRDefault="00D238F2" w:rsidP="00D238F2">
      <w:pPr>
        <w:spacing w:after="0" w:line="240" w:lineRule="auto"/>
        <w:ind w:firstLine="708"/>
        <w:jc w:val="both"/>
        <w:rPr>
          <w:rFonts w:ascii="Times New Roman" w:hAnsi="Times New Roman"/>
          <w:sz w:val="24"/>
          <w:szCs w:val="24"/>
        </w:rPr>
      </w:pPr>
      <w:r w:rsidRPr="00D1713B">
        <w:rPr>
          <w:rFonts w:ascii="Times New Roman" w:hAnsi="Times New Roman"/>
          <w:sz w:val="24"/>
          <w:szCs w:val="24"/>
          <w:lang w:eastAsia="ru-RU"/>
        </w:rPr>
        <w:t xml:space="preserve">На основании решения </w:t>
      </w:r>
      <w:r w:rsidR="00F20A51">
        <w:rPr>
          <w:rFonts w:ascii="Times New Roman" w:hAnsi="Times New Roman"/>
          <w:sz w:val="24"/>
          <w:szCs w:val="24"/>
          <w:lang w:eastAsia="ru-RU"/>
        </w:rPr>
        <w:t>Конкурсной к</w:t>
      </w:r>
      <w:r w:rsidRPr="00D1713B">
        <w:rPr>
          <w:rFonts w:ascii="Times New Roman" w:hAnsi="Times New Roman"/>
          <w:sz w:val="24"/>
          <w:szCs w:val="24"/>
        </w:rPr>
        <w:t>омиссии по принятию решений на предоставление субсидий на частичную компенсацию затрат субъектам МСП (протокол № ______ от «___» _</w:t>
      </w:r>
      <w:r w:rsidR="00990255">
        <w:rPr>
          <w:rFonts w:ascii="Times New Roman" w:hAnsi="Times New Roman"/>
          <w:sz w:val="24"/>
          <w:szCs w:val="24"/>
        </w:rPr>
        <w:t xml:space="preserve">_________ 20__ г) и приказа </w:t>
      </w:r>
      <w:r w:rsidRPr="00D1713B">
        <w:rPr>
          <w:rFonts w:ascii="Times New Roman" w:hAnsi="Times New Roman"/>
          <w:sz w:val="24"/>
          <w:szCs w:val="24"/>
        </w:rPr>
        <w:t>Администрации об утверждении итогов конкурсного отбора № _ от «___» ___ 20__ г. _____________________________________________________________________(ИНН)</w:t>
      </w:r>
    </w:p>
    <w:p w:rsidR="00D238F2" w:rsidRPr="00D1713B" w:rsidRDefault="00D238F2" w:rsidP="00D238F2">
      <w:pPr>
        <w:spacing w:after="0" w:line="240" w:lineRule="auto"/>
        <w:jc w:val="both"/>
        <w:rPr>
          <w:rFonts w:ascii="Times New Roman" w:hAnsi="Times New Roman"/>
          <w:i/>
          <w:sz w:val="24"/>
          <w:szCs w:val="24"/>
        </w:rPr>
      </w:pPr>
      <w:r w:rsidRPr="00D1713B">
        <w:rPr>
          <w:rFonts w:ascii="Times New Roman" w:hAnsi="Times New Roman"/>
          <w:i/>
          <w:sz w:val="24"/>
          <w:szCs w:val="24"/>
        </w:rPr>
        <w:t>Наименование ЮЛ / ФИО ИП</w:t>
      </w:r>
    </w:p>
    <w:p w:rsidR="00D238F2" w:rsidRPr="00D1713B" w:rsidRDefault="00D238F2" w:rsidP="00D238F2">
      <w:pPr>
        <w:spacing w:after="0" w:line="240" w:lineRule="auto"/>
        <w:jc w:val="both"/>
        <w:rPr>
          <w:rFonts w:ascii="Times New Roman" w:hAnsi="Times New Roman"/>
          <w:sz w:val="24"/>
          <w:szCs w:val="24"/>
          <w:lang w:eastAsia="ru-RU"/>
        </w:rPr>
      </w:pPr>
      <w:r w:rsidRPr="00D1713B">
        <w:rPr>
          <w:rFonts w:ascii="Times New Roman" w:hAnsi="Times New Roman"/>
          <w:sz w:val="24"/>
          <w:szCs w:val="24"/>
        </w:rPr>
        <w:t xml:space="preserve">принято решение предоставить финансовую поддержку по мероприятию «__________________»: </w:t>
      </w:r>
    </w:p>
    <w:p w:rsidR="00D238F2" w:rsidRPr="00D1713B" w:rsidRDefault="00D238F2" w:rsidP="00D238F2">
      <w:pPr>
        <w:spacing w:after="0" w:line="240" w:lineRule="auto"/>
        <w:jc w:val="center"/>
        <w:rPr>
          <w:rFonts w:ascii="Times New Roman" w:hAnsi="Times New Roman"/>
          <w:sz w:val="24"/>
          <w:szCs w:val="24"/>
          <w:lang w:eastAsia="ru-RU"/>
        </w:rPr>
      </w:pPr>
    </w:p>
    <w:tbl>
      <w:tblPr>
        <w:tblStyle w:val="a3"/>
        <w:tblW w:w="4952" w:type="pct"/>
        <w:tblInd w:w="103" w:type="dxa"/>
        <w:tblCellMar>
          <w:left w:w="103" w:type="dxa"/>
        </w:tblCellMar>
        <w:tblLook w:val="04A0" w:firstRow="1" w:lastRow="0" w:firstColumn="1" w:lastColumn="0" w:noHBand="0" w:noVBand="1"/>
      </w:tblPr>
      <w:tblGrid>
        <w:gridCol w:w="5347"/>
        <w:gridCol w:w="1970"/>
        <w:gridCol w:w="1938"/>
      </w:tblGrid>
      <w:tr w:rsidR="00D238F2" w:rsidRPr="00D1713B" w:rsidTr="00471D8F">
        <w:trPr>
          <w:trHeight w:val="976"/>
        </w:trPr>
        <w:tc>
          <w:tcPr>
            <w:tcW w:w="6096"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Наименование расходов</w:t>
            </w:r>
          </w:p>
        </w:tc>
        <w:tc>
          <w:tcPr>
            <w:tcW w:w="2126"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Сумма расходов, принятых к расчету (руб.)</w:t>
            </w:r>
          </w:p>
        </w:tc>
        <w:tc>
          <w:tcPr>
            <w:tcW w:w="2095"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Размер субсидии</w:t>
            </w:r>
          </w:p>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(руб.)</w:t>
            </w:r>
          </w:p>
          <w:p w:rsidR="00D238F2" w:rsidRPr="00D1713B" w:rsidRDefault="00D238F2" w:rsidP="00471D8F">
            <w:pPr>
              <w:spacing w:after="0" w:line="240" w:lineRule="auto"/>
              <w:jc w:val="center"/>
              <w:rPr>
                <w:rFonts w:ascii="Times New Roman" w:hAnsi="Times New Roman"/>
                <w:sz w:val="24"/>
                <w:szCs w:val="24"/>
              </w:rPr>
            </w:pPr>
          </w:p>
        </w:tc>
      </w:tr>
      <w:tr w:rsidR="00D238F2" w:rsidRPr="00D1713B" w:rsidTr="00471D8F">
        <w:trPr>
          <w:trHeight w:val="391"/>
        </w:trPr>
        <w:tc>
          <w:tcPr>
            <w:tcW w:w="6096" w:type="dxa"/>
            <w:shd w:val="clear" w:color="auto" w:fill="auto"/>
            <w:vAlign w:val="center"/>
          </w:tcPr>
          <w:p w:rsidR="00D238F2" w:rsidRPr="00D1713B" w:rsidRDefault="00D238F2" w:rsidP="00471D8F">
            <w:pPr>
              <w:spacing w:after="0" w:line="240" w:lineRule="auto"/>
              <w:jc w:val="both"/>
              <w:rPr>
                <w:rFonts w:ascii="Times New Roman" w:hAnsi="Times New Roman"/>
                <w:sz w:val="24"/>
                <w:szCs w:val="24"/>
              </w:rPr>
            </w:pPr>
          </w:p>
        </w:tc>
        <w:tc>
          <w:tcPr>
            <w:tcW w:w="2126"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p>
        </w:tc>
        <w:tc>
          <w:tcPr>
            <w:tcW w:w="2095"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p>
        </w:tc>
      </w:tr>
    </w:tbl>
    <w:p w:rsidR="00D238F2" w:rsidRPr="00D1713B" w:rsidRDefault="00D238F2" w:rsidP="00D238F2">
      <w:pPr>
        <w:pStyle w:val="ConsPlusNormal"/>
        <w:shd w:val="clear" w:color="auto" w:fill="FFFFFF" w:themeFill="background1"/>
        <w:jc w:val="both"/>
        <w:rPr>
          <w:rFonts w:ascii="Times New Roman" w:hAnsi="Times New Roman" w:cs="Times New Roman"/>
          <w:sz w:val="24"/>
          <w:szCs w:val="24"/>
        </w:rPr>
      </w:pPr>
    </w:p>
    <w:p w:rsidR="00D238F2" w:rsidRPr="00D1713B" w:rsidRDefault="00D238F2" w:rsidP="00D238F2">
      <w:pPr>
        <w:spacing w:after="0" w:line="240" w:lineRule="auto"/>
        <w:rPr>
          <w:rFonts w:ascii="Times New Roman" w:hAnsi="Times New Roman"/>
          <w:sz w:val="24"/>
          <w:szCs w:val="24"/>
        </w:rPr>
      </w:pPr>
    </w:p>
    <w:p w:rsidR="00D238F2" w:rsidRPr="00D1713B" w:rsidRDefault="00D238F2" w:rsidP="00D238F2">
      <w:pPr>
        <w:pStyle w:val="ConsPlusNonformat"/>
        <w:jc w:val="both"/>
        <w:rPr>
          <w:rFonts w:ascii="Times New Roman" w:hAnsi="Times New Roman" w:cs="Times New Roman"/>
          <w:sz w:val="24"/>
        </w:rPr>
      </w:pPr>
    </w:p>
    <w:p w:rsidR="00D238F2" w:rsidRPr="00D1713B" w:rsidRDefault="00D238F2" w:rsidP="00D238F2">
      <w:pPr>
        <w:pStyle w:val="ConsPlusNonformat"/>
        <w:jc w:val="both"/>
        <w:rPr>
          <w:rFonts w:ascii="Times New Roman" w:hAnsi="Times New Roman" w:cs="Times New Roman"/>
          <w:sz w:val="24"/>
        </w:rPr>
      </w:pPr>
      <w:r w:rsidRPr="00D1713B">
        <w:rPr>
          <w:rFonts w:ascii="Times New Roman" w:hAnsi="Times New Roman" w:cs="Times New Roman"/>
          <w:sz w:val="24"/>
        </w:rPr>
        <w:t>Уполномоченное должностное лицо Администрации                                        И.О. Фамилия</w:t>
      </w:r>
    </w:p>
    <w:p w:rsidR="00D238F2" w:rsidRPr="00D1713B" w:rsidRDefault="00D238F2" w:rsidP="00D238F2">
      <w:pPr>
        <w:spacing w:after="0" w:line="240" w:lineRule="auto"/>
        <w:rPr>
          <w:rFonts w:ascii="Times New Roman" w:hAnsi="Times New Roman"/>
          <w:sz w:val="24"/>
          <w:szCs w:val="24"/>
        </w:rPr>
      </w:pPr>
      <w:r w:rsidRPr="00D1713B">
        <w:rPr>
          <w:rFonts w:ascii="Times New Roman" w:hAnsi="Times New Roman"/>
          <w:sz w:val="24"/>
          <w:szCs w:val="24"/>
        </w:rPr>
        <w:br w:type="page"/>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 №4</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 xml:space="preserve">Форма </w:t>
      </w: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Уведомления о принятии решения о признании не прошедшим</w:t>
      </w:r>
      <w:r w:rsidR="00471D8F" w:rsidRPr="00D1713B">
        <w:rPr>
          <w:rFonts w:ascii="Times New Roman" w:hAnsi="Times New Roman" w:cs="Times New Roman"/>
          <w:b/>
          <w:sz w:val="24"/>
          <w:szCs w:val="24"/>
        </w:rPr>
        <w:t xml:space="preserve"> </w:t>
      </w:r>
      <w:r w:rsidRPr="00D1713B">
        <w:rPr>
          <w:rFonts w:ascii="Times New Roman" w:hAnsi="Times New Roman" w:cs="Times New Roman"/>
          <w:b/>
          <w:sz w:val="24"/>
          <w:szCs w:val="24"/>
        </w:rPr>
        <w:t>конкурсный отбор</w:t>
      </w:r>
    </w:p>
    <w:p w:rsidR="00D238F2" w:rsidRPr="00D1713B" w:rsidRDefault="00D238F2" w:rsidP="00D238F2">
      <w:pPr>
        <w:spacing w:after="0"/>
        <w:jc w:val="center"/>
        <w:rPr>
          <w:rFonts w:ascii="Times New Roman" w:hAnsi="Times New Roman"/>
          <w:sz w:val="24"/>
          <w:szCs w:val="24"/>
          <w:lang w:eastAsia="ru-RU"/>
        </w:rPr>
      </w:pPr>
    </w:p>
    <w:p w:rsidR="00D238F2" w:rsidRPr="00D1713B" w:rsidRDefault="00D238F2" w:rsidP="00D238F2">
      <w:pPr>
        <w:spacing w:after="0"/>
        <w:jc w:val="center"/>
        <w:rPr>
          <w:rFonts w:ascii="Times New Roman" w:hAnsi="Times New Roman"/>
          <w:sz w:val="24"/>
          <w:szCs w:val="24"/>
          <w:lang w:eastAsia="ru-RU"/>
        </w:rPr>
      </w:pPr>
    </w:p>
    <w:p w:rsidR="00D238F2" w:rsidRPr="00D1713B" w:rsidRDefault="00D238F2" w:rsidP="00D238F2">
      <w:pPr>
        <w:spacing w:after="0"/>
        <w:jc w:val="center"/>
        <w:rPr>
          <w:rFonts w:ascii="Times New Roman" w:hAnsi="Times New Roman"/>
          <w:sz w:val="24"/>
          <w:szCs w:val="24"/>
          <w:lang w:eastAsia="ru-RU"/>
        </w:rPr>
      </w:pPr>
      <w:r w:rsidRPr="00D1713B">
        <w:rPr>
          <w:rFonts w:ascii="Times New Roman" w:hAnsi="Times New Roman"/>
          <w:sz w:val="24"/>
          <w:szCs w:val="24"/>
          <w:lang w:eastAsia="ru-RU"/>
        </w:rPr>
        <w:t xml:space="preserve">Уведомление </w:t>
      </w:r>
    </w:p>
    <w:p w:rsidR="00D238F2" w:rsidRPr="00D1713B" w:rsidRDefault="00D238F2" w:rsidP="00D238F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о принятии решения о признании не прошедшим конкурсный отбор</w:t>
      </w:r>
    </w:p>
    <w:p w:rsidR="00D238F2" w:rsidRPr="00D1713B" w:rsidRDefault="00D238F2" w:rsidP="00D238F2">
      <w:pPr>
        <w:spacing w:after="0" w:line="240" w:lineRule="auto"/>
        <w:jc w:val="center"/>
        <w:rPr>
          <w:rFonts w:ascii="Times New Roman" w:hAnsi="Times New Roman"/>
          <w:sz w:val="24"/>
          <w:szCs w:val="24"/>
          <w:lang w:eastAsia="ru-RU"/>
        </w:rPr>
      </w:pPr>
    </w:p>
    <w:p w:rsidR="00D238F2" w:rsidRPr="00D1713B" w:rsidRDefault="00D238F2" w:rsidP="00D238F2">
      <w:pPr>
        <w:spacing w:after="0" w:line="240" w:lineRule="auto"/>
        <w:ind w:firstLine="708"/>
        <w:jc w:val="both"/>
        <w:rPr>
          <w:rFonts w:ascii="Times New Roman" w:hAnsi="Times New Roman"/>
          <w:sz w:val="24"/>
          <w:szCs w:val="24"/>
        </w:rPr>
      </w:pPr>
    </w:p>
    <w:p w:rsidR="00D238F2" w:rsidRPr="00D1713B" w:rsidRDefault="00D238F2" w:rsidP="00D238F2">
      <w:pPr>
        <w:spacing w:after="0" w:line="240" w:lineRule="auto"/>
        <w:ind w:firstLine="708"/>
        <w:jc w:val="both"/>
        <w:rPr>
          <w:rFonts w:ascii="Times New Roman" w:hAnsi="Times New Roman"/>
          <w:sz w:val="24"/>
          <w:szCs w:val="24"/>
        </w:rPr>
      </w:pPr>
      <w:r w:rsidRPr="00D1713B">
        <w:rPr>
          <w:rFonts w:ascii="Times New Roman" w:hAnsi="Times New Roman"/>
          <w:sz w:val="24"/>
          <w:szCs w:val="24"/>
        </w:rPr>
        <w:t xml:space="preserve">На основании решения </w:t>
      </w:r>
      <w:r w:rsidR="007208F8">
        <w:rPr>
          <w:rFonts w:ascii="Times New Roman" w:hAnsi="Times New Roman"/>
          <w:sz w:val="24"/>
          <w:szCs w:val="24"/>
        </w:rPr>
        <w:t>Конкурсной к</w:t>
      </w:r>
      <w:r w:rsidRPr="00D1713B">
        <w:rPr>
          <w:rFonts w:ascii="Times New Roman" w:hAnsi="Times New Roman"/>
          <w:sz w:val="24"/>
          <w:szCs w:val="24"/>
        </w:rPr>
        <w:t xml:space="preserve">омиссии по принятию решений на предоставление субсидий на частичную компенсацию затрат субъектам МСП (протокол № ________ от «__» _______ 20___ г.) и приказа главы </w:t>
      </w:r>
      <w:r w:rsidR="00036579">
        <w:rPr>
          <w:rFonts w:ascii="Times New Roman" w:hAnsi="Times New Roman"/>
          <w:sz w:val="24"/>
          <w:szCs w:val="24"/>
        </w:rPr>
        <w:t>городского округа</w:t>
      </w:r>
      <w:r w:rsidRPr="00D1713B">
        <w:rPr>
          <w:rFonts w:ascii="Times New Roman" w:hAnsi="Times New Roman"/>
          <w:sz w:val="24"/>
          <w:szCs w:val="24"/>
        </w:rPr>
        <w:t xml:space="preserve"> об утверждении итогов конкурсного отбора № _____ от «___»</w:t>
      </w:r>
      <w:r w:rsidR="007208F8">
        <w:rPr>
          <w:rFonts w:ascii="Times New Roman" w:hAnsi="Times New Roman"/>
          <w:sz w:val="24"/>
          <w:szCs w:val="24"/>
        </w:rPr>
        <w:t xml:space="preserve"> </w:t>
      </w:r>
      <w:r w:rsidRPr="00D1713B">
        <w:rPr>
          <w:rFonts w:ascii="Times New Roman" w:hAnsi="Times New Roman"/>
          <w:sz w:val="24"/>
          <w:szCs w:val="24"/>
        </w:rPr>
        <w:t>____________ 20__ г._______________________________________________________(ИНН)</w:t>
      </w:r>
    </w:p>
    <w:p w:rsidR="00D238F2" w:rsidRPr="00D1713B" w:rsidRDefault="00D238F2" w:rsidP="00D238F2">
      <w:pPr>
        <w:spacing w:after="0" w:line="240" w:lineRule="auto"/>
        <w:jc w:val="both"/>
        <w:rPr>
          <w:rFonts w:ascii="Times New Roman" w:hAnsi="Times New Roman"/>
          <w:i/>
          <w:sz w:val="24"/>
          <w:szCs w:val="24"/>
        </w:rPr>
      </w:pPr>
      <w:r w:rsidRPr="00D1713B">
        <w:rPr>
          <w:rFonts w:ascii="Times New Roman" w:hAnsi="Times New Roman"/>
          <w:i/>
          <w:sz w:val="24"/>
          <w:szCs w:val="24"/>
        </w:rPr>
        <w:t>Наименование ЮЛ / ФИО ИП</w:t>
      </w:r>
    </w:p>
    <w:p w:rsidR="00D238F2" w:rsidRPr="00D1713B" w:rsidRDefault="00D238F2" w:rsidP="00D238F2">
      <w:pPr>
        <w:spacing w:after="0" w:line="240" w:lineRule="auto"/>
        <w:jc w:val="both"/>
        <w:rPr>
          <w:rFonts w:ascii="Times New Roman" w:hAnsi="Times New Roman"/>
          <w:sz w:val="24"/>
          <w:szCs w:val="24"/>
          <w:lang w:eastAsia="ru-RU"/>
        </w:rPr>
      </w:pPr>
      <w:r w:rsidRPr="00D1713B">
        <w:rPr>
          <w:rFonts w:ascii="Times New Roman" w:hAnsi="Times New Roman"/>
          <w:sz w:val="24"/>
          <w:szCs w:val="24"/>
        </w:rPr>
        <w:t xml:space="preserve">принято решение признать не прошедшим конкурсный отбор на предоставление финансовой поддержки по мероприятию «____________________»: </w:t>
      </w:r>
    </w:p>
    <w:p w:rsidR="00D238F2" w:rsidRPr="00D1713B" w:rsidRDefault="00D238F2" w:rsidP="00D238F2">
      <w:pPr>
        <w:spacing w:after="0" w:line="240" w:lineRule="auto"/>
        <w:jc w:val="center"/>
        <w:rPr>
          <w:rFonts w:ascii="Times New Roman" w:hAnsi="Times New Roman"/>
          <w:sz w:val="24"/>
          <w:szCs w:val="24"/>
          <w:lang w:eastAsia="ru-RU"/>
        </w:rPr>
      </w:pPr>
    </w:p>
    <w:tbl>
      <w:tblPr>
        <w:tblStyle w:val="a3"/>
        <w:tblW w:w="9815" w:type="dxa"/>
        <w:tblInd w:w="103" w:type="dxa"/>
        <w:tblCellMar>
          <w:left w:w="103" w:type="dxa"/>
        </w:tblCellMar>
        <w:tblLook w:val="06A0" w:firstRow="1" w:lastRow="0" w:firstColumn="1" w:lastColumn="0" w:noHBand="1" w:noVBand="1"/>
      </w:tblPr>
      <w:tblGrid>
        <w:gridCol w:w="3402"/>
        <w:gridCol w:w="3544"/>
        <w:gridCol w:w="2869"/>
      </w:tblGrid>
      <w:tr w:rsidR="00D238F2" w:rsidRPr="00D1713B" w:rsidTr="00471D8F">
        <w:trPr>
          <w:trHeight w:val="778"/>
        </w:trPr>
        <w:tc>
          <w:tcPr>
            <w:tcW w:w="3402" w:type="dxa"/>
            <w:shd w:val="clear" w:color="auto" w:fill="auto"/>
            <w:vAlign w:val="center"/>
          </w:tcPr>
          <w:p w:rsidR="00D238F2" w:rsidRPr="00D1713B" w:rsidRDefault="00D238F2" w:rsidP="00471D8F">
            <w:pPr>
              <w:jc w:val="center"/>
              <w:rPr>
                <w:rFonts w:ascii="Times New Roman" w:hAnsi="Times New Roman"/>
                <w:sz w:val="24"/>
                <w:szCs w:val="24"/>
              </w:rPr>
            </w:pPr>
            <w:r w:rsidRPr="00D1713B">
              <w:rPr>
                <w:rFonts w:ascii="Times New Roman" w:hAnsi="Times New Roman"/>
                <w:sz w:val="24"/>
                <w:szCs w:val="24"/>
              </w:rPr>
              <w:t>№ пункта Порядка</w:t>
            </w:r>
          </w:p>
        </w:tc>
        <w:tc>
          <w:tcPr>
            <w:tcW w:w="3544" w:type="dxa"/>
            <w:shd w:val="clear" w:color="auto" w:fill="auto"/>
            <w:vAlign w:val="center"/>
          </w:tcPr>
          <w:p w:rsidR="00D238F2" w:rsidRPr="00D1713B" w:rsidRDefault="00D238F2" w:rsidP="00471D8F">
            <w:pPr>
              <w:jc w:val="center"/>
              <w:rPr>
                <w:rFonts w:ascii="Times New Roman" w:hAnsi="Times New Roman"/>
                <w:sz w:val="24"/>
                <w:szCs w:val="24"/>
              </w:rPr>
            </w:pPr>
          </w:p>
          <w:p w:rsidR="00D238F2" w:rsidRPr="00D1713B" w:rsidRDefault="00D238F2" w:rsidP="00471D8F">
            <w:pPr>
              <w:jc w:val="center"/>
              <w:rPr>
                <w:rFonts w:ascii="Times New Roman" w:hAnsi="Times New Roman"/>
                <w:sz w:val="24"/>
                <w:szCs w:val="24"/>
              </w:rPr>
            </w:pPr>
            <w:r w:rsidRPr="00D1713B">
              <w:rPr>
                <w:rFonts w:ascii="Times New Roman" w:hAnsi="Times New Roman"/>
                <w:sz w:val="24"/>
                <w:szCs w:val="24"/>
              </w:rPr>
              <w:t>Наименование основания для отказа в соответствии с Порядком</w:t>
            </w:r>
          </w:p>
        </w:tc>
        <w:tc>
          <w:tcPr>
            <w:tcW w:w="2869" w:type="dxa"/>
            <w:vAlign w:val="center"/>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Разъяснение выявленных нарушений (причин отказа)</w:t>
            </w:r>
          </w:p>
        </w:tc>
      </w:tr>
      <w:tr w:rsidR="00D238F2" w:rsidRPr="00D1713B" w:rsidTr="00471D8F">
        <w:tc>
          <w:tcPr>
            <w:tcW w:w="3402" w:type="dxa"/>
            <w:shd w:val="clear" w:color="auto" w:fill="auto"/>
          </w:tcPr>
          <w:p w:rsidR="00D238F2" w:rsidRPr="00D1713B" w:rsidRDefault="00D238F2" w:rsidP="00471D8F">
            <w:pPr>
              <w:tabs>
                <w:tab w:val="left" w:pos="851"/>
              </w:tabs>
              <w:jc w:val="both"/>
              <w:rPr>
                <w:rFonts w:ascii="Times New Roman" w:hAnsi="Times New Roman"/>
                <w:sz w:val="24"/>
                <w:szCs w:val="24"/>
              </w:rPr>
            </w:pPr>
          </w:p>
        </w:tc>
        <w:tc>
          <w:tcPr>
            <w:tcW w:w="3544" w:type="dxa"/>
            <w:shd w:val="clear" w:color="auto" w:fill="auto"/>
          </w:tcPr>
          <w:p w:rsidR="00D238F2" w:rsidRPr="00D1713B" w:rsidRDefault="00D238F2" w:rsidP="00471D8F">
            <w:pPr>
              <w:tabs>
                <w:tab w:val="left" w:pos="851"/>
              </w:tabs>
              <w:jc w:val="both"/>
              <w:rPr>
                <w:rFonts w:ascii="Times New Roman" w:hAnsi="Times New Roman"/>
                <w:sz w:val="24"/>
                <w:szCs w:val="24"/>
              </w:rPr>
            </w:pPr>
          </w:p>
        </w:tc>
        <w:tc>
          <w:tcPr>
            <w:tcW w:w="2869" w:type="dxa"/>
          </w:tcPr>
          <w:p w:rsidR="00D238F2" w:rsidRPr="00D1713B" w:rsidRDefault="00D238F2" w:rsidP="00471D8F">
            <w:pPr>
              <w:tabs>
                <w:tab w:val="left" w:pos="851"/>
              </w:tabs>
              <w:jc w:val="both"/>
              <w:rPr>
                <w:rFonts w:ascii="Times New Roman" w:hAnsi="Times New Roman"/>
                <w:sz w:val="24"/>
                <w:szCs w:val="24"/>
              </w:rPr>
            </w:pPr>
          </w:p>
        </w:tc>
      </w:tr>
    </w:tbl>
    <w:p w:rsidR="00D238F2" w:rsidRPr="00D1713B" w:rsidRDefault="00D238F2" w:rsidP="00D238F2">
      <w:pPr>
        <w:pStyle w:val="ConsPlusNormal"/>
        <w:shd w:val="clear" w:color="auto" w:fill="FFFFFF" w:themeFill="background1"/>
        <w:spacing w:line="276" w:lineRule="auto"/>
        <w:jc w:val="both"/>
        <w:rPr>
          <w:rFonts w:ascii="Times New Roman" w:hAnsi="Times New Roman" w:cs="Times New Roman"/>
          <w:sz w:val="24"/>
          <w:szCs w:val="24"/>
        </w:rPr>
      </w:pPr>
    </w:p>
    <w:p w:rsidR="00D238F2" w:rsidRPr="00D1713B" w:rsidRDefault="00D238F2" w:rsidP="00D238F2">
      <w:pPr>
        <w:spacing w:after="0" w:line="240" w:lineRule="auto"/>
        <w:rPr>
          <w:rFonts w:ascii="Times New Roman" w:hAnsi="Times New Roman"/>
          <w:sz w:val="24"/>
          <w:szCs w:val="24"/>
        </w:rPr>
      </w:pPr>
    </w:p>
    <w:p w:rsidR="00D238F2" w:rsidRPr="00D1713B" w:rsidRDefault="00D238F2" w:rsidP="00D238F2">
      <w:pPr>
        <w:spacing w:after="0" w:line="240" w:lineRule="auto"/>
        <w:rPr>
          <w:rFonts w:ascii="Times New Roman" w:hAnsi="Times New Roman"/>
          <w:sz w:val="24"/>
          <w:szCs w:val="24"/>
        </w:rPr>
      </w:pPr>
    </w:p>
    <w:p w:rsidR="00D238F2" w:rsidRPr="00D1713B" w:rsidRDefault="00D238F2" w:rsidP="00D238F2">
      <w:pPr>
        <w:rPr>
          <w:rFonts w:ascii="Times New Roman" w:hAnsi="Times New Roman"/>
          <w:sz w:val="24"/>
          <w:szCs w:val="24"/>
        </w:rPr>
      </w:pPr>
      <w:r w:rsidRPr="00D1713B">
        <w:rPr>
          <w:rFonts w:ascii="Times New Roman" w:hAnsi="Times New Roman"/>
          <w:sz w:val="24"/>
          <w:szCs w:val="24"/>
        </w:rPr>
        <w:t xml:space="preserve">Уполномоченное должностное лицо Администрации                                   </w:t>
      </w:r>
      <w:r w:rsidR="00471D8F" w:rsidRPr="00D1713B">
        <w:rPr>
          <w:rFonts w:ascii="Times New Roman" w:hAnsi="Times New Roman"/>
          <w:sz w:val="24"/>
          <w:szCs w:val="24"/>
        </w:rPr>
        <w:t>ФИО</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 xml:space="preserve">Приложение №5   </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pStyle w:val="afff6"/>
        <w:ind w:left="720"/>
        <w:rPr>
          <w:szCs w:val="24"/>
        </w:rPr>
      </w:pPr>
      <w:r w:rsidRPr="00D1713B">
        <w:rPr>
          <w:szCs w:val="24"/>
        </w:rPr>
        <w:t>Список нормативных актов, в соответствии с которыми осуществляется предоставление финансовой поддержки</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Конституция Российской Федерации, принятая всенародным голосованием, 12.12.1993 («Российская газета», 25.12.1993, №237).</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B1746A">
        <w:rPr>
          <w:rFonts w:ascii="Times New Roman" w:hAnsi="Times New Roman" w:cs="Times New Roman"/>
          <w:sz w:val="24"/>
          <w:szCs w:val="24"/>
        </w:rPr>
        <w:t xml:space="preserve">Федеральный </w:t>
      </w:r>
      <w:hyperlink r:id="rId16">
        <w:r w:rsidRPr="00B1746A">
          <w:t>закон</w:t>
        </w:r>
      </w:hyperlink>
      <w:r w:rsidRPr="00B1746A">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w:t>
      </w:r>
      <w:r w:rsidRPr="00D1713B">
        <w:rPr>
          <w:rFonts w:ascii="Times New Roman" w:hAnsi="Times New Roman" w:cs="Times New Roman"/>
          <w:sz w:val="24"/>
          <w:szCs w:val="24"/>
        </w:rPr>
        <w:t>(«Собрание</w:t>
      </w:r>
      <w:r w:rsidRPr="00D1713B">
        <w:rPr>
          <w:rFonts w:ascii="Times New Roman" w:hAnsi="Times New Roman" w:cs="Times New Roman"/>
          <w:sz w:val="24"/>
          <w:szCs w:val="24"/>
          <w:lang w:eastAsia="ru-RU"/>
        </w:rPr>
        <w:t xml:space="preserve"> законодательства Российской Федерации», 30.07.2007, № 31, ст. 4006, «Российская газета», № 164, 31.07.2007, «Парламентская газета», № 99-101, 09.08.2007).</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Федеральный закон от 27.07.2006 № 152-ФЗ «О персональных данных»</w:t>
      </w:r>
      <w:r w:rsidRPr="00D1713B">
        <w:rPr>
          <w:rFonts w:ascii="Times New Roman" w:eastAsia="Times New Roman" w:hAnsi="Times New Roman" w:cs="Times New Roman"/>
          <w:sz w:val="24"/>
          <w:szCs w:val="24"/>
          <w:lang w:eastAsia="ru-RU"/>
        </w:rPr>
        <w:t xml:space="preserve"> («</w:t>
      </w:r>
      <w:r w:rsidRPr="00D1713B">
        <w:rPr>
          <w:rFonts w:ascii="Times New Roman" w:hAnsi="Times New Roman" w:cs="Times New Roman"/>
          <w:sz w:val="24"/>
          <w:szCs w:val="24"/>
        </w:rPr>
        <w:t>Российская газета», № 165, 29.07.2006, «Собрание законодательства Российской Федерации», 31.07.2006, № 31 (1 ч.), ст. 3451, «Парламентская газета», № 126-127, 03.08.2006).</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 xml:space="preserve">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Постановление Правительства Российской Федерации от 18.09.2020г.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 xml:space="preserve">Муниципальная программа </w:t>
      </w:r>
      <w:r w:rsidRPr="00D1713B">
        <w:rPr>
          <w:rFonts w:ascii="Times New Roman" w:hAnsi="Times New Roman" w:cs="Times New Roman"/>
          <w:sz w:val="24"/>
          <w:szCs w:val="24"/>
          <w:lang w:eastAsia="ru-RU"/>
        </w:rPr>
        <w:t>«</w:t>
      </w:r>
      <w:r w:rsidR="00471D8F" w:rsidRPr="00D1713B">
        <w:rPr>
          <w:rFonts w:ascii="Times New Roman" w:hAnsi="Times New Roman" w:cs="Times New Roman"/>
          <w:sz w:val="24"/>
          <w:szCs w:val="24"/>
          <w:lang w:eastAsia="ru-RU"/>
        </w:rPr>
        <w:t>Предпринимательство» городского</w:t>
      </w:r>
      <w:r w:rsidRPr="00D1713B">
        <w:rPr>
          <w:rFonts w:ascii="Times New Roman" w:hAnsi="Times New Roman" w:cs="Times New Roman"/>
          <w:sz w:val="24"/>
          <w:szCs w:val="24"/>
          <w:lang w:eastAsia="ru-RU"/>
        </w:rPr>
        <w:t xml:space="preserve"> округа Лотошино Московской </w:t>
      </w:r>
      <w:r w:rsidR="00471D8F" w:rsidRPr="00D1713B">
        <w:rPr>
          <w:rFonts w:ascii="Times New Roman" w:hAnsi="Times New Roman" w:cs="Times New Roman"/>
          <w:sz w:val="24"/>
          <w:szCs w:val="24"/>
          <w:lang w:eastAsia="ru-RU"/>
        </w:rPr>
        <w:t>области, утвержденной</w:t>
      </w:r>
      <w:r w:rsidRPr="00D1713B">
        <w:rPr>
          <w:rFonts w:ascii="Times New Roman" w:hAnsi="Times New Roman" w:cs="Times New Roman"/>
          <w:sz w:val="24"/>
          <w:szCs w:val="24"/>
          <w:lang w:eastAsia="ru-RU"/>
        </w:rPr>
        <w:t xml:space="preserve"> постановлением главы городского округа Лотошино Московской области от 28.11.2019 года № 1128.</w:t>
      </w:r>
    </w:p>
    <w:p w:rsidR="00D238F2" w:rsidRPr="00D1713B" w:rsidRDefault="00D238F2" w:rsidP="00D238F2">
      <w:pPr>
        <w:pStyle w:val="affffa"/>
        <w:numPr>
          <w:ilvl w:val="0"/>
          <w:numId w:val="2"/>
        </w:numPr>
        <w:shd w:val="clear" w:color="auto" w:fill="FFFFFF" w:themeFill="background1"/>
        <w:tabs>
          <w:tab w:val="left" w:pos="1134"/>
        </w:tabs>
        <w:ind w:left="0" w:firstLine="709"/>
        <w:jc w:val="both"/>
        <w:rPr>
          <w:rFonts w:ascii="Times New Roman" w:hAnsi="Times New Roman"/>
          <w:sz w:val="24"/>
          <w:szCs w:val="24"/>
        </w:rPr>
      </w:pPr>
      <w:r w:rsidRPr="00D1713B">
        <w:rPr>
          <w:rFonts w:ascii="Times New Roman" w:hAnsi="Times New Roman"/>
          <w:sz w:val="24"/>
          <w:szCs w:val="24"/>
        </w:rPr>
        <w:t xml:space="preserve">Иные нормативные правовые акты Администрации городского округа Лотошино Московской области, регламентирующие проведение конкурсных процедур. </w:t>
      </w:r>
    </w:p>
    <w:p w:rsidR="00D238F2" w:rsidRPr="00D1713B" w:rsidRDefault="00D238F2" w:rsidP="00D238F2">
      <w:pPr>
        <w:spacing w:after="0" w:line="240" w:lineRule="auto"/>
        <w:rPr>
          <w:rFonts w:ascii="Times New Roman" w:hAnsi="Times New Roman"/>
          <w:sz w:val="24"/>
          <w:szCs w:val="24"/>
          <w:lang w:eastAsia="ru-RU"/>
        </w:rPr>
      </w:pPr>
      <w:r w:rsidRPr="00D1713B">
        <w:rPr>
          <w:rFonts w:ascii="Times New Roman" w:hAnsi="Times New Roman"/>
          <w:sz w:val="24"/>
          <w:szCs w:val="24"/>
          <w:lang w:eastAsia="ru-RU"/>
        </w:rPr>
        <w:br w:type="page"/>
      </w:r>
    </w:p>
    <w:p w:rsidR="00D238F2" w:rsidRPr="00D1713B" w:rsidRDefault="00D238F2" w:rsidP="00D238F2">
      <w:pPr>
        <w:spacing w:after="0" w:line="240" w:lineRule="auto"/>
        <w:ind w:left="5664" w:firstLine="6"/>
        <w:jc w:val="both"/>
        <w:rPr>
          <w:rFonts w:ascii="Times New Roman" w:hAnsi="Times New Roman"/>
          <w:sz w:val="24"/>
          <w:szCs w:val="24"/>
          <w:lang w:eastAsia="ru-RU"/>
        </w:rPr>
      </w:pPr>
      <w:r w:rsidRPr="00D1713B">
        <w:rPr>
          <w:rFonts w:ascii="Times New Roman" w:hAnsi="Times New Roman"/>
          <w:sz w:val="24"/>
          <w:szCs w:val="24"/>
          <w:lang w:eastAsia="ru-RU"/>
        </w:rPr>
        <w:lastRenderedPageBreak/>
        <w:t xml:space="preserve">Приложение №6   </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pStyle w:val="ConsPlusTitle"/>
        <w:widowControl/>
        <w:ind w:left="5670"/>
        <w:jc w:val="right"/>
        <w:rPr>
          <w:b w:val="0"/>
          <w:sz w:val="24"/>
        </w:rPr>
      </w:pPr>
      <w:r w:rsidRPr="00D1713B">
        <w:rPr>
          <w:b w:val="0"/>
          <w:sz w:val="24"/>
        </w:rPr>
        <w:t>ФОРМА</w:t>
      </w:r>
    </w:p>
    <w:p w:rsidR="00D238F2" w:rsidRPr="00D1713B" w:rsidRDefault="00D238F2" w:rsidP="00D238F2">
      <w:pPr>
        <w:pStyle w:val="ConsPlusTitle"/>
        <w:widowControl/>
        <w:ind w:left="5670"/>
        <w:rPr>
          <w:b w:val="0"/>
          <w:sz w:val="24"/>
        </w:rPr>
      </w:pPr>
      <w:r w:rsidRPr="00D1713B">
        <w:rPr>
          <w:b w:val="0"/>
          <w:sz w:val="24"/>
        </w:rPr>
        <w:t>«В Администрацию (________________)»</w:t>
      </w:r>
    </w:p>
    <w:p w:rsidR="00D238F2" w:rsidRPr="00D1713B" w:rsidRDefault="00D238F2" w:rsidP="00D238F2">
      <w:pPr>
        <w:pStyle w:val="ConsPlusTitle"/>
        <w:widowControl/>
        <w:ind w:left="5670"/>
        <w:rPr>
          <w:sz w:val="24"/>
        </w:rPr>
      </w:pPr>
    </w:p>
    <w:p w:rsidR="00D238F2" w:rsidRPr="00D1713B" w:rsidRDefault="00D238F2" w:rsidP="00D238F2">
      <w:pPr>
        <w:pStyle w:val="ConsPlusTitle"/>
        <w:widowControl/>
        <w:shd w:val="clear" w:color="auto" w:fill="FFFFFF" w:themeFill="background1"/>
        <w:jc w:val="center"/>
        <w:rPr>
          <w:sz w:val="24"/>
        </w:rPr>
      </w:pPr>
      <w:r w:rsidRPr="00D1713B">
        <w:rPr>
          <w:sz w:val="24"/>
        </w:rPr>
        <w:t>Заявление на предоставление финансовой поддержки</w:t>
      </w:r>
      <w:r w:rsidR="00B1746A">
        <w:rPr>
          <w:sz w:val="24"/>
        </w:rPr>
        <w:t xml:space="preserve"> (субсидии)</w:t>
      </w:r>
    </w:p>
    <w:p w:rsidR="00D238F2" w:rsidRPr="00D1713B" w:rsidRDefault="00D238F2" w:rsidP="00D238F2">
      <w:pPr>
        <w:pStyle w:val="ConsPlusTitle"/>
        <w:widowControl/>
        <w:jc w:val="center"/>
        <w:rPr>
          <w:b w:val="0"/>
          <w:sz w:val="24"/>
          <w:u w:val="single"/>
        </w:rPr>
      </w:pPr>
      <w:r w:rsidRPr="00D1713B">
        <w:rPr>
          <w:b w:val="0"/>
          <w:bCs w:val="0"/>
          <w:sz w:val="24"/>
          <w:u w:val="single"/>
        </w:rPr>
        <w:t>Мероприятие «</w:t>
      </w:r>
      <w:r w:rsidRPr="00D1713B">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D238F2" w:rsidRPr="00D1713B" w:rsidRDefault="00D238F2" w:rsidP="00D238F2">
      <w:pPr>
        <w:pStyle w:val="ConsPlusTitle"/>
        <w:widowControl/>
        <w:jc w:val="center"/>
        <w:rPr>
          <w:b w:val="0"/>
          <w:sz w:val="24"/>
        </w:rPr>
      </w:pPr>
    </w:p>
    <w:p w:rsidR="00D238F2" w:rsidRPr="00D1713B" w:rsidRDefault="00D238F2" w:rsidP="00D238F2">
      <w:pPr>
        <w:pStyle w:val="ConsPlusTitle"/>
        <w:widowControl/>
        <w:jc w:val="both"/>
        <w:rPr>
          <w:sz w:val="24"/>
        </w:rPr>
      </w:pPr>
      <w:r w:rsidRPr="00D1713B">
        <w:rPr>
          <w:bCs w:val="0"/>
          <w:sz w:val="24"/>
        </w:rPr>
        <w:t xml:space="preserve">Раздел </w:t>
      </w:r>
      <w:r w:rsidRPr="00D1713B">
        <w:rPr>
          <w:bCs w:val="0"/>
          <w:sz w:val="24"/>
          <w:lang w:val="en-US"/>
        </w:rPr>
        <w:t>I</w:t>
      </w:r>
      <w:r w:rsidRPr="00D1713B">
        <w:rPr>
          <w:bCs w:val="0"/>
          <w:sz w:val="24"/>
        </w:rPr>
        <w:t xml:space="preserve">. Сведения о Заявителе </w:t>
      </w:r>
    </w:p>
    <w:tbl>
      <w:tblPr>
        <w:tblStyle w:val="a3"/>
        <w:tblpPr w:leftFromText="180" w:rightFromText="180" w:vertAnchor="text" w:horzAnchor="margin" w:tblpX="83" w:tblpY="148"/>
        <w:tblW w:w="9776" w:type="dxa"/>
        <w:tblCellMar>
          <w:left w:w="83" w:type="dxa"/>
        </w:tblCellMar>
        <w:tblLook w:val="04A0" w:firstRow="1" w:lastRow="0" w:firstColumn="1" w:lastColumn="0" w:noHBand="0" w:noVBand="1"/>
      </w:tblPr>
      <w:tblGrid>
        <w:gridCol w:w="5034"/>
        <w:gridCol w:w="54"/>
        <w:gridCol w:w="4688"/>
      </w:tblGrid>
      <w:tr w:rsidR="00D238F2" w:rsidRPr="00D1713B" w:rsidTr="00471D8F">
        <w:tc>
          <w:tcPr>
            <w:tcW w:w="5088" w:type="dxa"/>
            <w:gridSpan w:val="2"/>
            <w:shd w:val="clear" w:color="auto" w:fill="auto"/>
          </w:tcPr>
          <w:p w:rsidR="00D238F2" w:rsidRPr="00D1713B" w:rsidRDefault="00D238F2" w:rsidP="00471D8F">
            <w:pPr>
              <w:spacing w:after="0" w:line="216" w:lineRule="auto"/>
              <w:rPr>
                <w:rFonts w:ascii="Times New Roman" w:hAnsi="Times New Roman"/>
                <w:sz w:val="24"/>
                <w:szCs w:val="24"/>
              </w:rPr>
            </w:pPr>
            <w:r w:rsidRPr="00D1713B">
              <w:rPr>
                <w:rFonts w:ascii="Times New Roman" w:hAnsi="Times New Roman"/>
                <w:sz w:val="24"/>
                <w:szCs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688" w:type="dxa"/>
            <w:shd w:val="clear" w:color="auto" w:fill="auto"/>
          </w:tcPr>
          <w:p w:rsidR="00D238F2" w:rsidRPr="00D1713B" w:rsidRDefault="00D238F2" w:rsidP="00471D8F">
            <w:pPr>
              <w:spacing w:after="0" w:line="240" w:lineRule="auto"/>
              <w:jc w:val="both"/>
              <w:rPr>
                <w:rFonts w:ascii="Times New Roman" w:hAnsi="Times New Roman"/>
                <w:b/>
                <w:i/>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Сокращенное наименование юридического лица /ИП</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 xml:space="preserve">ОГРН/ОГРНИП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 xml:space="preserve">ИНН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 xml:space="preserve">КПП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Адрес места нахождения (места регистрации)/места жительства (для ИП)</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Адрес места ведения бизнеса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9776" w:type="dxa"/>
            <w:gridSpan w:val="3"/>
            <w:shd w:val="clear" w:color="auto" w:fill="auto"/>
          </w:tcPr>
          <w:p w:rsidR="00D238F2" w:rsidRPr="00D1713B" w:rsidRDefault="00D238F2" w:rsidP="00471D8F">
            <w:pPr>
              <w:spacing w:after="0" w:line="240" w:lineRule="auto"/>
              <w:jc w:val="center"/>
              <w:rPr>
                <w:rFonts w:ascii="Times New Roman" w:hAnsi="Times New Roman"/>
                <w:b/>
                <w:sz w:val="24"/>
                <w:szCs w:val="24"/>
              </w:rPr>
            </w:pPr>
            <w:r w:rsidRPr="00D1713B">
              <w:rPr>
                <w:rFonts w:ascii="Times New Roman" w:hAnsi="Times New Roman"/>
                <w:sz w:val="24"/>
                <w:szCs w:val="24"/>
              </w:rPr>
              <w:t>Реквизиты</w:t>
            </w: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Наименование банка</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rPr>
          <w:trHeight w:val="423"/>
        </w:trPr>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Расчетный счет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Кор / счет</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БИК</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ИНН банка</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КПП банка</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9776" w:type="dxa"/>
            <w:gridSpan w:val="3"/>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Руководитель</w:t>
            </w:r>
          </w:p>
        </w:tc>
      </w:tr>
      <w:tr w:rsidR="00D238F2" w:rsidRPr="00D1713B" w:rsidTr="00471D8F">
        <w:tc>
          <w:tcPr>
            <w:tcW w:w="5034"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Фамилия, имя, отчество</w:t>
            </w:r>
          </w:p>
        </w:tc>
        <w:tc>
          <w:tcPr>
            <w:tcW w:w="4742" w:type="dxa"/>
            <w:gridSpan w:val="2"/>
            <w:shd w:val="clear" w:color="auto" w:fill="auto"/>
          </w:tcPr>
          <w:p w:rsidR="00D238F2" w:rsidRPr="00D1713B" w:rsidRDefault="00D238F2" w:rsidP="00471D8F">
            <w:pPr>
              <w:spacing w:after="0" w:line="240" w:lineRule="auto"/>
              <w:jc w:val="center"/>
              <w:rPr>
                <w:rFonts w:ascii="Times New Roman" w:hAnsi="Times New Roman"/>
                <w:sz w:val="24"/>
                <w:szCs w:val="24"/>
              </w:rPr>
            </w:pPr>
          </w:p>
        </w:tc>
      </w:tr>
      <w:tr w:rsidR="00D238F2" w:rsidRPr="00D1713B" w:rsidTr="00471D8F">
        <w:tc>
          <w:tcPr>
            <w:tcW w:w="5034"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Контактный телефон</w:t>
            </w:r>
          </w:p>
        </w:tc>
        <w:tc>
          <w:tcPr>
            <w:tcW w:w="4742" w:type="dxa"/>
            <w:gridSpan w:val="2"/>
            <w:shd w:val="clear" w:color="auto" w:fill="auto"/>
          </w:tcPr>
          <w:p w:rsidR="00D238F2" w:rsidRPr="00D1713B" w:rsidRDefault="00D238F2" w:rsidP="00471D8F">
            <w:pPr>
              <w:spacing w:after="0" w:line="240" w:lineRule="auto"/>
              <w:jc w:val="center"/>
              <w:rPr>
                <w:rFonts w:ascii="Times New Roman" w:hAnsi="Times New Roman"/>
                <w:sz w:val="24"/>
                <w:szCs w:val="24"/>
              </w:rPr>
            </w:pPr>
          </w:p>
        </w:tc>
      </w:tr>
    </w:tbl>
    <w:p w:rsidR="00D238F2" w:rsidRPr="00D1713B" w:rsidRDefault="00D238F2" w:rsidP="00D238F2">
      <w:pPr>
        <w:pStyle w:val="ConsPlusTitle"/>
        <w:widowControl/>
        <w:jc w:val="both"/>
        <w:rPr>
          <w:bCs w:val="0"/>
          <w:sz w:val="24"/>
        </w:rPr>
      </w:pPr>
    </w:p>
    <w:tbl>
      <w:tblPr>
        <w:tblStyle w:val="a3"/>
        <w:tblpPr w:leftFromText="180" w:rightFromText="180" w:vertAnchor="text" w:horzAnchor="margin" w:tblpX="83" w:tblpY="29"/>
        <w:tblW w:w="9776" w:type="dxa"/>
        <w:tblCellMar>
          <w:left w:w="83" w:type="dxa"/>
        </w:tblCellMar>
        <w:tblLook w:val="04A0" w:firstRow="1" w:lastRow="0" w:firstColumn="1" w:lastColumn="0" w:noHBand="0" w:noVBand="1"/>
      </w:tblPr>
      <w:tblGrid>
        <w:gridCol w:w="5088"/>
        <w:gridCol w:w="4688"/>
      </w:tblGrid>
      <w:tr w:rsidR="00D238F2" w:rsidRPr="00D1713B" w:rsidTr="00471D8F">
        <w:tc>
          <w:tcPr>
            <w:tcW w:w="9776" w:type="dxa"/>
            <w:gridSpan w:val="2"/>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Контактное лицо</w:t>
            </w: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Должность</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Фамилия, имя, отчество</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Контактный телефон</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Адрес электронной почты</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bl>
    <w:p w:rsidR="00D238F2" w:rsidRPr="00D1713B" w:rsidRDefault="00D238F2" w:rsidP="00D238F2">
      <w:pPr>
        <w:pStyle w:val="ConsPlusTitle"/>
        <w:widowControl/>
        <w:jc w:val="both"/>
        <w:rPr>
          <w:bCs w:val="0"/>
          <w:sz w:val="24"/>
        </w:rPr>
      </w:pPr>
    </w:p>
    <w:p w:rsidR="00D238F2" w:rsidRPr="00D1713B" w:rsidRDefault="00D238F2" w:rsidP="00D238F2">
      <w:pPr>
        <w:spacing w:after="0" w:line="240" w:lineRule="auto"/>
        <w:rPr>
          <w:rFonts w:ascii="Times New Roman" w:eastAsia="Times New Roman" w:hAnsi="Times New Roman"/>
          <w:b/>
          <w:sz w:val="24"/>
          <w:szCs w:val="24"/>
          <w:lang w:eastAsia="ru-RU"/>
        </w:rPr>
      </w:pPr>
      <w:r w:rsidRPr="00D1713B">
        <w:rPr>
          <w:rFonts w:ascii="Times New Roman" w:hAnsi="Times New Roman"/>
          <w:bCs/>
          <w:sz w:val="24"/>
          <w:szCs w:val="24"/>
        </w:rPr>
        <w:br w:type="page"/>
      </w:r>
    </w:p>
    <w:p w:rsidR="00D238F2" w:rsidRPr="00D1713B" w:rsidRDefault="00D238F2" w:rsidP="00D238F2">
      <w:pPr>
        <w:pStyle w:val="ConsPlusTitle"/>
        <w:widowControl/>
        <w:jc w:val="both"/>
        <w:rPr>
          <w:bCs w:val="0"/>
          <w:sz w:val="24"/>
        </w:rPr>
      </w:pPr>
      <w:r w:rsidRPr="00D1713B">
        <w:rPr>
          <w:bCs w:val="0"/>
          <w:sz w:val="24"/>
        </w:rPr>
        <w:lastRenderedPageBreak/>
        <w:t xml:space="preserve">Раздел </w:t>
      </w:r>
      <w:r w:rsidRPr="00D1713B">
        <w:rPr>
          <w:bCs w:val="0"/>
          <w:sz w:val="24"/>
          <w:lang w:val="en-US"/>
        </w:rPr>
        <w:t>II</w:t>
      </w:r>
      <w:r w:rsidRPr="00D1713B">
        <w:rPr>
          <w:bCs w:val="0"/>
          <w:sz w:val="24"/>
        </w:rPr>
        <w:t xml:space="preserve">. Расчет размера субсидии </w:t>
      </w:r>
    </w:p>
    <w:p w:rsidR="00D238F2" w:rsidRPr="00D1713B" w:rsidRDefault="00D238F2" w:rsidP="00D238F2">
      <w:pPr>
        <w:pStyle w:val="ConsPlusTitle"/>
        <w:widowControl/>
        <w:jc w:val="both"/>
        <w:rPr>
          <w:sz w:val="24"/>
        </w:rPr>
      </w:pPr>
    </w:p>
    <w:tbl>
      <w:tblPr>
        <w:tblStyle w:val="a3"/>
        <w:tblW w:w="4902" w:type="pct"/>
        <w:tblInd w:w="98" w:type="dxa"/>
        <w:tblCellMar>
          <w:left w:w="98" w:type="dxa"/>
        </w:tblCellMar>
        <w:tblLook w:val="04A0" w:firstRow="1" w:lastRow="0" w:firstColumn="1" w:lastColumn="0" w:noHBand="0" w:noVBand="1"/>
      </w:tblPr>
      <w:tblGrid>
        <w:gridCol w:w="531"/>
        <w:gridCol w:w="1939"/>
        <w:gridCol w:w="1711"/>
        <w:gridCol w:w="1765"/>
        <w:gridCol w:w="1704"/>
        <w:gridCol w:w="1512"/>
      </w:tblGrid>
      <w:tr w:rsidR="00D238F2" w:rsidRPr="00D1713B" w:rsidTr="00471D8F">
        <w:tc>
          <w:tcPr>
            <w:tcW w:w="479"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п/п</w:t>
            </w:r>
          </w:p>
        </w:tc>
        <w:tc>
          <w:tcPr>
            <w:tcW w:w="2357" w:type="dxa"/>
            <w:shd w:val="clear" w:color="auto" w:fill="auto"/>
          </w:tcPr>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Наименование расходов.</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В составе должно быть указано:</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 наименование оборудования;</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 марка,</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 серия.</w:t>
            </w:r>
          </w:p>
        </w:tc>
        <w:tc>
          <w:tcPr>
            <w:tcW w:w="1842"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xml:space="preserve">Стоимость оборудования (в соответствии с договором), </w:t>
            </w:r>
          </w:p>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в руб.</w:t>
            </w:r>
          </w:p>
        </w:tc>
        <w:tc>
          <w:tcPr>
            <w:tcW w:w="1834"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Страна произво-дитель,</w:t>
            </w:r>
          </w:p>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xml:space="preserve">срок эксплуатации до приобретения </w:t>
            </w:r>
          </w:p>
        </w:tc>
        <w:tc>
          <w:tcPr>
            <w:tcW w:w="1703"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и дата платежного поручения</w:t>
            </w:r>
          </w:p>
        </w:tc>
      </w:tr>
      <w:tr w:rsidR="00D238F2" w:rsidRPr="00D1713B" w:rsidTr="00471D8F">
        <w:tc>
          <w:tcPr>
            <w:tcW w:w="479"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1</w:t>
            </w:r>
          </w:p>
        </w:tc>
        <w:tc>
          <w:tcPr>
            <w:tcW w:w="2357"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2</w:t>
            </w:r>
          </w:p>
        </w:tc>
        <w:tc>
          <w:tcPr>
            <w:tcW w:w="1842"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3</w:t>
            </w:r>
          </w:p>
        </w:tc>
        <w:tc>
          <w:tcPr>
            <w:tcW w:w="1991"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4</w:t>
            </w:r>
          </w:p>
        </w:tc>
        <w:tc>
          <w:tcPr>
            <w:tcW w:w="1834" w:type="dxa"/>
            <w:shd w:val="clear" w:color="auto" w:fill="auto"/>
          </w:tcPr>
          <w:p w:rsidR="00D238F2" w:rsidRPr="00D1713B" w:rsidRDefault="00D238F2" w:rsidP="00471D8F">
            <w:pPr>
              <w:tabs>
                <w:tab w:val="left" w:pos="1104"/>
              </w:tabs>
              <w:spacing w:after="0" w:line="240" w:lineRule="auto"/>
              <w:jc w:val="center"/>
              <w:rPr>
                <w:rFonts w:ascii="Times New Roman" w:hAnsi="Times New Roman"/>
                <w:sz w:val="24"/>
                <w:szCs w:val="24"/>
              </w:rPr>
            </w:pPr>
            <w:r w:rsidRPr="00D1713B">
              <w:rPr>
                <w:rFonts w:ascii="Times New Roman" w:hAnsi="Times New Roman"/>
                <w:sz w:val="24"/>
                <w:szCs w:val="24"/>
              </w:rPr>
              <w:t>5</w:t>
            </w:r>
          </w:p>
        </w:tc>
        <w:tc>
          <w:tcPr>
            <w:tcW w:w="1703" w:type="dxa"/>
            <w:shd w:val="clear" w:color="auto" w:fill="auto"/>
          </w:tcPr>
          <w:p w:rsidR="00D238F2" w:rsidRPr="00D1713B" w:rsidRDefault="00D238F2" w:rsidP="00471D8F">
            <w:pPr>
              <w:tabs>
                <w:tab w:val="left" w:pos="1104"/>
              </w:tabs>
              <w:spacing w:after="0" w:line="240" w:lineRule="auto"/>
              <w:jc w:val="center"/>
              <w:rPr>
                <w:rFonts w:ascii="Times New Roman" w:hAnsi="Times New Roman"/>
                <w:sz w:val="24"/>
                <w:szCs w:val="24"/>
              </w:rPr>
            </w:pPr>
            <w:r w:rsidRPr="00D1713B">
              <w:rPr>
                <w:rFonts w:ascii="Times New Roman" w:hAnsi="Times New Roman"/>
                <w:sz w:val="24"/>
                <w:szCs w:val="24"/>
              </w:rPr>
              <w:t>6</w:t>
            </w:r>
          </w:p>
        </w:tc>
      </w:tr>
      <w:tr w:rsidR="00D238F2" w:rsidRPr="00D1713B" w:rsidTr="00471D8F">
        <w:tc>
          <w:tcPr>
            <w:tcW w:w="479"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2357" w:type="dxa"/>
            <w:shd w:val="clear" w:color="auto" w:fill="auto"/>
          </w:tcPr>
          <w:p w:rsidR="00D238F2" w:rsidRPr="00D1713B" w:rsidRDefault="00D238F2" w:rsidP="00471D8F">
            <w:pPr>
              <w:spacing w:after="0" w:line="240" w:lineRule="auto"/>
              <w:jc w:val="both"/>
              <w:rPr>
                <w:rFonts w:ascii="Times New Roman" w:hAnsi="Times New Roman"/>
                <w:sz w:val="24"/>
                <w:szCs w:val="24"/>
              </w:rPr>
            </w:pPr>
          </w:p>
          <w:p w:rsidR="00D238F2" w:rsidRPr="00D1713B" w:rsidRDefault="00D238F2" w:rsidP="00471D8F">
            <w:pPr>
              <w:spacing w:after="0" w:line="240" w:lineRule="auto"/>
              <w:jc w:val="both"/>
              <w:rPr>
                <w:rFonts w:ascii="Times New Roman" w:hAnsi="Times New Roman"/>
                <w:sz w:val="24"/>
                <w:szCs w:val="24"/>
              </w:rPr>
            </w:pPr>
          </w:p>
        </w:tc>
        <w:tc>
          <w:tcPr>
            <w:tcW w:w="1842"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991"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834"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c>
          <w:tcPr>
            <w:tcW w:w="1703"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r>
      <w:tr w:rsidR="00D238F2" w:rsidRPr="00D1713B" w:rsidTr="00471D8F">
        <w:tc>
          <w:tcPr>
            <w:tcW w:w="479"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2357" w:type="dxa"/>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ИТОГО</w:t>
            </w:r>
          </w:p>
        </w:tc>
        <w:tc>
          <w:tcPr>
            <w:tcW w:w="1842"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991"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834"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c>
          <w:tcPr>
            <w:tcW w:w="1703"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r>
    </w:tbl>
    <w:p w:rsidR="00D238F2" w:rsidRPr="00D1713B" w:rsidRDefault="00D238F2" w:rsidP="00D238F2">
      <w:pPr>
        <w:pStyle w:val="Standard"/>
        <w:rPr>
          <w:rFonts w:ascii="Times New Roman" w:hAnsi="Times New Roman" w:cs="Times New Roman"/>
        </w:rPr>
      </w:pPr>
    </w:p>
    <w:p w:rsidR="00D238F2" w:rsidRPr="00D1713B" w:rsidRDefault="00D238F2" w:rsidP="00D238F2">
      <w:pPr>
        <w:pStyle w:val="ConsPlusTitle"/>
        <w:widowControl/>
        <w:jc w:val="both"/>
        <w:rPr>
          <w:sz w:val="24"/>
        </w:rPr>
      </w:pPr>
    </w:p>
    <w:p w:rsidR="00D238F2" w:rsidRPr="00D1713B" w:rsidRDefault="00D238F2" w:rsidP="00D238F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Размер субсидии составляет: _________________________________ рублей.</w:t>
      </w:r>
    </w:p>
    <w:p w:rsidR="00D238F2" w:rsidRPr="00D1713B" w:rsidRDefault="00D238F2" w:rsidP="00D238F2">
      <w:pPr>
        <w:pStyle w:val="ConsPlusNormal"/>
        <w:jc w:val="both"/>
        <w:rPr>
          <w:rFonts w:ascii="Times New Roman" w:hAnsi="Times New Roman" w:cs="Times New Roman"/>
          <w:sz w:val="24"/>
          <w:szCs w:val="24"/>
        </w:rPr>
      </w:pPr>
    </w:p>
    <w:p w:rsidR="00D238F2" w:rsidRPr="00D1713B" w:rsidRDefault="00D238F2" w:rsidP="00D238F2">
      <w:pPr>
        <w:pStyle w:val="ConsPlusNormal"/>
        <w:ind w:firstLine="480"/>
        <w:jc w:val="both"/>
        <w:rPr>
          <w:rFonts w:ascii="Times New Roman" w:hAnsi="Times New Roman" w:cs="Times New Roman"/>
          <w:sz w:val="24"/>
          <w:szCs w:val="24"/>
        </w:rPr>
      </w:pPr>
      <w:r w:rsidRPr="00D1713B">
        <w:rPr>
          <w:rFonts w:ascii="Times New Roman" w:hAnsi="Times New Roman" w:cs="Times New Roman"/>
          <w:sz w:val="24"/>
          <w:szCs w:val="24"/>
        </w:rPr>
        <w:t xml:space="preserve">Размер субсидии рассчитывается по формуле: «Итого» графы 4 x 85 процентов, но не более </w:t>
      </w:r>
      <w:r w:rsidRPr="00D1713B">
        <w:rPr>
          <w:rFonts w:ascii="Times New Roman" w:hAnsi="Times New Roman" w:cs="Times New Roman"/>
          <w:b/>
          <w:sz w:val="24"/>
          <w:szCs w:val="24"/>
        </w:rPr>
        <w:t>двести</w:t>
      </w:r>
      <w:r w:rsidRPr="00D1713B">
        <w:rPr>
          <w:rFonts w:ascii="Times New Roman" w:hAnsi="Times New Roman" w:cs="Times New Roman"/>
          <w:sz w:val="24"/>
          <w:szCs w:val="24"/>
        </w:rPr>
        <w:t xml:space="preserve"> тысяч рублей на одного субъекта малого и среднего предпринимательства.</w:t>
      </w:r>
    </w:p>
    <w:p w:rsidR="00D238F2" w:rsidRPr="00D1713B" w:rsidRDefault="00D238F2" w:rsidP="00D238F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D238F2" w:rsidRPr="00D1713B" w:rsidRDefault="00D238F2" w:rsidP="00D238F2">
      <w:pPr>
        <w:pStyle w:val="ConsPlusTitle"/>
        <w:widowControl/>
        <w:jc w:val="both"/>
        <w:rPr>
          <w:sz w:val="24"/>
        </w:rPr>
      </w:pPr>
    </w:p>
    <w:p w:rsidR="00D238F2" w:rsidRPr="00D1713B" w:rsidRDefault="00D238F2" w:rsidP="00D238F2">
      <w:pPr>
        <w:pStyle w:val="ConsPlusTitle"/>
        <w:widowControl/>
        <w:jc w:val="both"/>
        <w:rPr>
          <w:sz w:val="24"/>
        </w:rPr>
      </w:pPr>
    </w:p>
    <w:p w:rsidR="00D238F2" w:rsidRPr="00D1713B" w:rsidRDefault="00D238F2" w:rsidP="00D238F2">
      <w:pPr>
        <w:pStyle w:val="ConsPlusTitle"/>
        <w:widowControl/>
        <w:jc w:val="both"/>
        <w:rPr>
          <w:bCs w:val="0"/>
          <w:sz w:val="24"/>
        </w:rPr>
      </w:pPr>
      <w:r w:rsidRPr="00D1713B">
        <w:rPr>
          <w:bCs w:val="0"/>
          <w:sz w:val="24"/>
        </w:rPr>
        <w:t xml:space="preserve">Раздел </w:t>
      </w:r>
      <w:r w:rsidRPr="00D1713B">
        <w:rPr>
          <w:bCs w:val="0"/>
          <w:sz w:val="24"/>
          <w:lang w:val="en-US"/>
        </w:rPr>
        <w:t>III</w:t>
      </w:r>
      <w:r w:rsidRPr="00D1713B">
        <w:rPr>
          <w:bCs w:val="0"/>
          <w:sz w:val="24"/>
        </w:rPr>
        <w:t xml:space="preserve">. Гарантии </w:t>
      </w:r>
    </w:p>
    <w:p w:rsidR="00D238F2" w:rsidRPr="00D1713B" w:rsidRDefault="00D238F2" w:rsidP="00D238F2">
      <w:pPr>
        <w:pStyle w:val="aff5"/>
        <w:spacing w:after="6"/>
        <w:rPr>
          <w:sz w:val="24"/>
        </w:rPr>
      </w:pPr>
      <w:r w:rsidRPr="00D1713B">
        <w:rPr>
          <w:sz w:val="24"/>
        </w:rPr>
        <w:tab/>
      </w: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471D8F" w:rsidRPr="00D1713B">
        <w:rPr>
          <w:rFonts w:ascii="Times New Roman" w:hAnsi="Times New Roman"/>
          <w:sz w:val="24"/>
          <w:szCs w:val="24"/>
        </w:rPr>
        <w:t>«Предпринимательство», утвержденной от 28.11.2019г. №1128.</w:t>
      </w: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городского округа </w:t>
      </w:r>
      <w:r w:rsidR="00471D8F" w:rsidRPr="00D1713B">
        <w:rPr>
          <w:rFonts w:ascii="Times New Roman" w:hAnsi="Times New Roman"/>
          <w:sz w:val="24"/>
          <w:szCs w:val="24"/>
        </w:rPr>
        <w:t>Лотошино</w:t>
      </w:r>
      <w:r w:rsidRPr="00D1713B">
        <w:rPr>
          <w:rFonts w:ascii="Times New Roman" w:hAnsi="Times New Roman"/>
          <w:sz w:val="24"/>
          <w:szCs w:val="24"/>
        </w:rPr>
        <w:t xml:space="preserve"> Московской области и</w:t>
      </w:r>
      <w:r w:rsidR="00471D8F" w:rsidRPr="00D1713B">
        <w:rPr>
          <w:rFonts w:ascii="Times New Roman" w:hAnsi="Times New Roman"/>
          <w:sz w:val="24"/>
          <w:szCs w:val="24"/>
        </w:rPr>
        <w:t xml:space="preserve"> </w:t>
      </w:r>
      <w:r w:rsidRPr="00D1713B">
        <w:rPr>
          <w:rFonts w:ascii="Times New Roman" w:hAnsi="Times New Roman"/>
          <w:sz w:val="24"/>
          <w:szCs w:val="24"/>
        </w:rPr>
        <w:t xml:space="preserve">уполномоченному Администрацией органу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D238F2" w:rsidRPr="00D1713B" w:rsidRDefault="00D238F2" w:rsidP="00D238F2">
      <w:pPr>
        <w:spacing w:after="0" w:line="240" w:lineRule="auto"/>
        <w:ind w:firstLine="567"/>
        <w:jc w:val="both"/>
        <w:rPr>
          <w:rFonts w:ascii="Times New Roman" w:hAnsi="Times New Roman"/>
          <w:sz w:val="24"/>
          <w:szCs w:val="24"/>
        </w:rPr>
      </w:pP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br w:type="page"/>
      </w:r>
    </w:p>
    <w:p w:rsidR="00D238F2" w:rsidRPr="00D1713B" w:rsidRDefault="00D238F2" w:rsidP="00D238F2">
      <w:pPr>
        <w:spacing w:after="0" w:line="240" w:lineRule="auto"/>
        <w:rPr>
          <w:rFonts w:ascii="Times New Roman" w:eastAsia="Times New Roman" w:hAnsi="Times New Roman"/>
          <w:sz w:val="24"/>
          <w:szCs w:val="24"/>
          <w:lang w:eastAsia="ru-RU"/>
        </w:rPr>
      </w:pPr>
    </w:p>
    <w:p w:rsidR="00D238F2" w:rsidRPr="00D1713B" w:rsidRDefault="00D238F2" w:rsidP="00D238F2">
      <w:pPr>
        <w:spacing w:after="0" w:line="240" w:lineRule="auto"/>
        <w:ind w:left="5664" w:firstLine="6"/>
        <w:jc w:val="both"/>
        <w:rPr>
          <w:rFonts w:ascii="Times New Roman" w:hAnsi="Times New Roman"/>
          <w:sz w:val="24"/>
          <w:szCs w:val="24"/>
          <w:highlight w:val="yellow"/>
          <w:lang w:eastAsia="ru-RU"/>
        </w:rPr>
      </w:pPr>
      <w:r w:rsidRPr="00D1713B">
        <w:rPr>
          <w:rFonts w:ascii="Times New Roman" w:hAnsi="Times New Roman"/>
          <w:sz w:val="24"/>
          <w:szCs w:val="24"/>
          <w:lang w:eastAsia="ru-RU"/>
        </w:rPr>
        <w:t>Приложение №7</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64" w:firstLine="6"/>
        <w:jc w:val="both"/>
        <w:rPr>
          <w:rFonts w:ascii="Times New Roman" w:hAnsi="Times New Roman"/>
          <w:sz w:val="24"/>
          <w:szCs w:val="24"/>
          <w:lang w:eastAsia="ru-RU"/>
        </w:rPr>
      </w:pP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widowControl w:val="0"/>
        <w:spacing w:after="0" w:line="240" w:lineRule="auto"/>
        <w:ind w:left="5670"/>
        <w:jc w:val="right"/>
        <w:rPr>
          <w:rFonts w:ascii="Times New Roman" w:hAnsi="Times New Roman"/>
          <w:b/>
          <w:sz w:val="24"/>
          <w:szCs w:val="24"/>
        </w:rPr>
      </w:pPr>
      <w:r w:rsidRPr="00D1713B">
        <w:rPr>
          <w:rFonts w:ascii="Times New Roman" w:hAnsi="Times New Roman"/>
          <w:sz w:val="24"/>
          <w:szCs w:val="24"/>
        </w:rPr>
        <w:t>ФОРМА</w:t>
      </w:r>
    </w:p>
    <w:p w:rsidR="00D238F2" w:rsidRPr="00D1713B" w:rsidRDefault="00D238F2" w:rsidP="00D238F2">
      <w:pPr>
        <w:pStyle w:val="ConsPlusTitle"/>
        <w:widowControl/>
        <w:jc w:val="center"/>
        <w:rPr>
          <w:sz w:val="24"/>
        </w:rPr>
      </w:pPr>
    </w:p>
    <w:p w:rsidR="00D238F2" w:rsidRPr="00D1713B" w:rsidRDefault="00D238F2" w:rsidP="00D238F2">
      <w:pPr>
        <w:pStyle w:val="ConsPlusTitle"/>
        <w:widowControl/>
        <w:shd w:val="clear" w:color="auto" w:fill="FFFFFF" w:themeFill="background1"/>
        <w:jc w:val="center"/>
        <w:rPr>
          <w:sz w:val="24"/>
        </w:rPr>
      </w:pPr>
      <w:r w:rsidRPr="00D1713B">
        <w:rPr>
          <w:sz w:val="24"/>
        </w:rPr>
        <w:t xml:space="preserve">Информация о Заявителе   </w:t>
      </w:r>
    </w:p>
    <w:p w:rsidR="00D238F2" w:rsidRPr="00D1713B" w:rsidRDefault="00D238F2" w:rsidP="00D238F2">
      <w:pPr>
        <w:pStyle w:val="ConsPlusTitle"/>
        <w:widowControl/>
        <w:shd w:val="clear" w:color="auto" w:fill="FFFFFF" w:themeFill="background1"/>
        <w:jc w:val="center"/>
        <w:rPr>
          <w:sz w:val="24"/>
        </w:rPr>
      </w:pPr>
    </w:p>
    <w:tbl>
      <w:tblPr>
        <w:tblStyle w:val="a3"/>
        <w:tblW w:w="9209" w:type="dxa"/>
        <w:tblCellMar>
          <w:left w:w="103" w:type="dxa"/>
        </w:tblCellMar>
        <w:tblLook w:val="04A0" w:firstRow="1" w:lastRow="0" w:firstColumn="1" w:lastColumn="0" w:noHBand="0" w:noVBand="1"/>
      </w:tblPr>
      <w:tblGrid>
        <w:gridCol w:w="4503"/>
        <w:gridCol w:w="4706"/>
      </w:tblGrid>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Наименование мероприятия</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rPr>
                <w:b w:val="0"/>
                <w:sz w:val="24"/>
              </w:rPr>
            </w:pPr>
            <w:r w:rsidRPr="00D1713B">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Руководитель (наименование должности)</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Фамилия, имя, отчество</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Контактный телефон</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 xml:space="preserve">Главный бухгалтер </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Фамилия, имя, отчество</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Контактный телефон</w:t>
            </w:r>
          </w:p>
        </w:tc>
        <w:tc>
          <w:tcPr>
            <w:tcW w:w="4706" w:type="dxa"/>
            <w:shd w:val="clear" w:color="auto" w:fill="auto"/>
          </w:tcPr>
          <w:p w:rsidR="00D238F2" w:rsidRPr="00D1713B" w:rsidRDefault="00D238F2" w:rsidP="00471D8F">
            <w:pPr>
              <w:pStyle w:val="ConsPlusTitle"/>
              <w:widowControl/>
              <w:jc w:val="both"/>
              <w:rPr>
                <w:b w:val="0"/>
                <w:sz w:val="24"/>
              </w:rPr>
            </w:pPr>
          </w:p>
        </w:tc>
      </w:tr>
    </w:tbl>
    <w:p w:rsidR="00D238F2" w:rsidRPr="00D1713B" w:rsidRDefault="00D238F2" w:rsidP="00D238F2">
      <w:pPr>
        <w:pStyle w:val="ConsPlusTitle"/>
        <w:widowControl/>
        <w:shd w:val="clear" w:color="auto" w:fill="FFFFFF" w:themeFill="background1"/>
        <w:jc w:val="both"/>
        <w:rPr>
          <w:sz w:val="24"/>
        </w:rPr>
      </w:pPr>
    </w:p>
    <w:p w:rsidR="00D238F2" w:rsidRPr="00D1713B" w:rsidRDefault="00D238F2" w:rsidP="00D238F2">
      <w:pPr>
        <w:pStyle w:val="ConsPlusTitle"/>
        <w:widowControl/>
        <w:shd w:val="clear" w:color="auto" w:fill="FFFFFF" w:themeFill="background1"/>
        <w:ind w:firstLine="708"/>
        <w:rPr>
          <w:b w:val="0"/>
          <w:sz w:val="24"/>
        </w:rPr>
      </w:pPr>
      <w:r w:rsidRPr="00D1713B">
        <w:rPr>
          <w:b w:val="0"/>
          <w:sz w:val="24"/>
        </w:rPr>
        <w:t xml:space="preserve">1.  Виды деятельности, осуществляемые Заявителем. </w:t>
      </w:r>
    </w:p>
    <w:p w:rsidR="00D238F2" w:rsidRPr="00D1713B" w:rsidRDefault="00D238F2" w:rsidP="00D238F2">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41"/>
        <w:gridCol w:w="1200"/>
        <w:gridCol w:w="1621"/>
        <w:gridCol w:w="1395"/>
        <w:gridCol w:w="1825"/>
        <w:gridCol w:w="1395"/>
        <w:gridCol w:w="1373"/>
      </w:tblGrid>
      <w:tr w:rsidR="00D238F2" w:rsidRPr="00D1713B" w:rsidTr="00471D8F">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w:t>
            </w:r>
          </w:p>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Вид деятель-ности</w:t>
            </w:r>
          </w:p>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 xml:space="preserve">(указывает-ся код ОКВЭД </w:t>
            </w:r>
            <w:r w:rsidRPr="00D1713B">
              <w:rPr>
                <w:rFonts w:ascii="Times New Roman" w:hAnsi="Times New Roman"/>
                <w:sz w:val="24"/>
                <w:szCs w:val="24"/>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С какого момента осуществ-ляется данный вид деятель-ности</w:t>
            </w:r>
          </w:p>
        </w:tc>
      </w:tr>
      <w:tr w:rsidR="00D238F2" w:rsidRPr="00D1713B" w:rsidTr="00471D8F">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текущий календарный год (по состоянию на первое число месяца, </w:t>
            </w:r>
            <w:r w:rsidRPr="00D1713B">
              <w:rPr>
                <w:rFonts w:ascii="Times New Roman" w:hAnsi="Times New Roman"/>
                <w:sz w:val="24"/>
                <w:szCs w:val="24"/>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текущий календарный год (по состоянию на первое число месяца, </w:t>
            </w:r>
            <w:r w:rsidRPr="00D1713B">
              <w:rPr>
                <w:rFonts w:ascii="Times New Roman" w:hAnsi="Times New Roman"/>
                <w:sz w:val="24"/>
                <w:szCs w:val="24"/>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r w:rsidRPr="00D1713B">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bl>
    <w:p w:rsidR="00D238F2" w:rsidRPr="00D1713B" w:rsidRDefault="00D238F2" w:rsidP="00D238F2">
      <w:pPr>
        <w:jc w:val="both"/>
        <w:rPr>
          <w:rFonts w:ascii="Times New Roman" w:hAnsi="Times New Roman"/>
          <w:i/>
          <w:sz w:val="24"/>
          <w:szCs w:val="24"/>
        </w:rPr>
      </w:pPr>
      <w:r w:rsidRPr="00D1713B">
        <w:rPr>
          <w:rFonts w:ascii="Times New Roman" w:hAnsi="Times New Roman"/>
          <w:i/>
          <w:sz w:val="24"/>
          <w:szCs w:val="24"/>
        </w:rPr>
        <w:t xml:space="preserve">* выручка указывается без НДС, акцизов и иных обязательных платежей. </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Коды ОКПД и расшифровка: _____________________________________________________</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lastRenderedPageBreak/>
        <w:t>_______________________________________________________________________________</w:t>
      </w:r>
    </w:p>
    <w:p w:rsidR="00D238F2" w:rsidRPr="00D1713B" w:rsidRDefault="00D238F2" w:rsidP="00D238F2">
      <w:pPr>
        <w:spacing w:after="0" w:line="240" w:lineRule="auto"/>
        <w:ind w:firstLine="709"/>
        <w:jc w:val="both"/>
        <w:rPr>
          <w:rFonts w:ascii="Times New Roman" w:hAnsi="Times New Roman"/>
          <w:sz w:val="24"/>
          <w:szCs w:val="24"/>
        </w:rPr>
      </w:pPr>
    </w:p>
    <w:p w:rsidR="00D238F2" w:rsidRPr="00D1713B" w:rsidRDefault="00D238F2" w:rsidP="00D238F2">
      <w:pPr>
        <w:spacing w:after="0" w:line="240" w:lineRule="auto"/>
        <w:ind w:firstLine="709"/>
        <w:jc w:val="both"/>
        <w:rPr>
          <w:rFonts w:ascii="Times New Roman" w:hAnsi="Times New Roman"/>
          <w:i/>
          <w:sz w:val="24"/>
          <w:szCs w:val="24"/>
        </w:rPr>
      </w:pPr>
      <w:r w:rsidRPr="00D1713B">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D238F2" w:rsidRPr="00D1713B" w:rsidRDefault="00D238F2" w:rsidP="00D238F2">
      <w:pPr>
        <w:pStyle w:val="aff5"/>
        <w:tabs>
          <w:tab w:val="left" w:pos="1134"/>
        </w:tabs>
        <w:ind w:left="567" w:firstLine="709"/>
        <w:rPr>
          <w:i/>
          <w:sz w:val="24"/>
        </w:rPr>
      </w:pP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1.1. </w:t>
      </w:r>
    </w:p>
    <w:p w:rsidR="00D238F2" w:rsidRPr="00D1713B" w:rsidRDefault="00D238F2" w:rsidP="00D238F2">
      <w:pPr>
        <w:spacing w:after="0" w:line="240" w:lineRule="auto"/>
        <w:ind w:firstLine="567"/>
        <w:jc w:val="both"/>
        <w:rPr>
          <w:rFonts w:ascii="Times New Roman" w:hAnsi="Times New Roman"/>
          <w:sz w:val="24"/>
          <w:szCs w:val="24"/>
        </w:rPr>
      </w:pPr>
    </w:p>
    <w:tbl>
      <w:tblPr>
        <w:tblStyle w:val="a3"/>
        <w:tblW w:w="9668" w:type="dxa"/>
        <w:tblInd w:w="108" w:type="dxa"/>
        <w:tblCellMar>
          <w:left w:w="103" w:type="dxa"/>
        </w:tblCellMar>
        <w:tblLook w:val="04A0" w:firstRow="1" w:lastRow="0" w:firstColumn="1" w:lastColumn="0" w:noHBand="0" w:noVBand="1"/>
      </w:tblPr>
      <w:tblGrid>
        <w:gridCol w:w="7657"/>
        <w:gridCol w:w="2011"/>
      </w:tblGrid>
      <w:tr w:rsidR="00D238F2" w:rsidRPr="00D1713B" w:rsidTr="00471D8F">
        <w:tc>
          <w:tcPr>
            <w:tcW w:w="7657"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Размер собственных средств, направленных на приобретение оборудования, руб.</w:t>
            </w:r>
          </w:p>
        </w:tc>
        <w:tc>
          <w:tcPr>
            <w:tcW w:w="2011" w:type="dxa"/>
            <w:shd w:val="clear" w:color="auto" w:fill="auto"/>
          </w:tcPr>
          <w:p w:rsidR="00D238F2" w:rsidRPr="00D1713B" w:rsidRDefault="00D238F2" w:rsidP="00471D8F">
            <w:pPr>
              <w:spacing w:after="0" w:line="240" w:lineRule="auto"/>
              <w:rPr>
                <w:rFonts w:ascii="Times New Roman" w:hAnsi="Times New Roman"/>
                <w:sz w:val="24"/>
                <w:szCs w:val="24"/>
              </w:rPr>
            </w:pPr>
          </w:p>
        </w:tc>
      </w:tr>
    </w:tbl>
    <w:p w:rsidR="00D238F2" w:rsidRPr="00D1713B" w:rsidRDefault="00D238F2" w:rsidP="00D238F2">
      <w:pPr>
        <w:pStyle w:val="aff5"/>
        <w:rPr>
          <w:sz w:val="24"/>
        </w:rPr>
      </w:pPr>
    </w:p>
    <w:p w:rsidR="00D238F2" w:rsidRPr="00D1713B" w:rsidRDefault="00D238F2" w:rsidP="00D238F2">
      <w:pPr>
        <w:pStyle w:val="aff5"/>
        <w:shd w:val="clear" w:color="auto" w:fill="FFFFFF" w:themeFill="background1"/>
        <w:tabs>
          <w:tab w:val="left" w:pos="851"/>
        </w:tabs>
        <w:ind w:left="567"/>
        <w:rPr>
          <w:sz w:val="24"/>
        </w:rPr>
      </w:pPr>
      <w:r w:rsidRPr="00D1713B">
        <w:rPr>
          <w:sz w:val="24"/>
        </w:rPr>
        <w:t>2. Информация о налоговых отчислениях за год, предшествующий году получения субсидии, тыс.руб.</w:t>
      </w:r>
    </w:p>
    <w:tbl>
      <w:tblPr>
        <w:tblStyle w:val="a3"/>
        <w:tblW w:w="9776" w:type="dxa"/>
        <w:tblCellMar>
          <w:left w:w="103" w:type="dxa"/>
        </w:tblCellMar>
        <w:tblLook w:val="04A0" w:firstRow="1" w:lastRow="0" w:firstColumn="1" w:lastColumn="0" w:noHBand="0" w:noVBand="1"/>
      </w:tblPr>
      <w:tblGrid>
        <w:gridCol w:w="5329"/>
        <w:gridCol w:w="1452"/>
        <w:gridCol w:w="2995"/>
      </w:tblGrid>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Система налогообложения</w:t>
            </w:r>
          </w:p>
        </w:tc>
        <w:tc>
          <w:tcPr>
            <w:tcW w:w="1452" w:type="dxa"/>
            <w:shd w:val="clear" w:color="auto" w:fill="auto"/>
          </w:tcPr>
          <w:p w:rsidR="00D238F2" w:rsidRPr="00D1713B" w:rsidRDefault="00D238F2" w:rsidP="00471D8F">
            <w:pPr>
              <w:pStyle w:val="aff5"/>
              <w:tabs>
                <w:tab w:val="left" w:pos="851"/>
              </w:tabs>
              <w:ind w:right="459"/>
              <w:rPr>
                <w:sz w:val="24"/>
              </w:rPr>
            </w:pPr>
          </w:p>
        </w:tc>
        <w:tc>
          <w:tcPr>
            <w:tcW w:w="2995" w:type="dxa"/>
            <w:shd w:val="clear" w:color="auto" w:fill="auto"/>
          </w:tcPr>
          <w:p w:rsidR="00D238F2" w:rsidRPr="00D1713B" w:rsidRDefault="00D238F2" w:rsidP="00471D8F">
            <w:pPr>
              <w:pStyle w:val="aff5"/>
              <w:tabs>
                <w:tab w:val="left" w:pos="851"/>
              </w:tabs>
              <w:ind w:left="-675" w:right="459"/>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Заявитель является плательщиком НДС</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6781" w:type="dxa"/>
            <w:gridSpan w:val="2"/>
            <w:shd w:val="clear" w:color="auto" w:fill="auto"/>
          </w:tcPr>
          <w:p w:rsidR="00D238F2" w:rsidRPr="00D1713B" w:rsidRDefault="00D238F2" w:rsidP="00471D8F">
            <w:pPr>
              <w:pStyle w:val="aff5"/>
              <w:tabs>
                <w:tab w:val="left" w:pos="851"/>
              </w:tabs>
              <w:rPr>
                <w:sz w:val="24"/>
              </w:rPr>
            </w:pPr>
            <w:r w:rsidRPr="00D1713B">
              <w:rPr>
                <w:sz w:val="24"/>
              </w:rPr>
              <w:t>Налоговые отчисления:</w:t>
            </w: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Налог на прибыль</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УСН /  ЕСХН /  ЕНВД /  Патент </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Налог на доходы физических лиц</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Налог на имущество организаций</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Транспортный налог</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Прочие налоговые доходы</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Платежи при пользовании природных ресурсов</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bl>
    <w:p w:rsidR="00D238F2" w:rsidRPr="00D1713B" w:rsidRDefault="00D238F2" w:rsidP="00D238F2">
      <w:pPr>
        <w:pStyle w:val="aff5"/>
        <w:tabs>
          <w:tab w:val="left" w:pos="851"/>
        </w:tabs>
        <w:ind w:left="567"/>
        <w:rPr>
          <w:sz w:val="24"/>
        </w:rPr>
      </w:pPr>
    </w:p>
    <w:p w:rsidR="00D238F2" w:rsidRPr="00D1713B" w:rsidRDefault="00D238F2" w:rsidP="00D238F2">
      <w:pPr>
        <w:pStyle w:val="aff5"/>
        <w:tabs>
          <w:tab w:val="left" w:pos="851"/>
        </w:tabs>
        <w:ind w:left="567"/>
        <w:rPr>
          <w:sz w:val="24"/>
        </w:rPr>
      </w:pPr>
      <w:r w:rsidRPr="00D1713B">
        <w:rPr>
          <w:sz w:val="24"/>
        </w:rPr>
        <w:t xml:space="preserve">3. Заработная плата </w:t>
      </w:r>
    </w:p>
    <w:p w:rsidR="00D238F2" w:rsidRPr="00D1713B" w:rsidRDefault="00D238F2" w:rsidP="00D238F2">
      <w:pPr>
        <w:pStyle w:val="aff5"/>
        <w:ind w:firstLine="567"/>
        <w:rPr>
          <w:color w:val="000000" w:themeColor="text1"/>
          <w:sz w:val="24"/>
        </w:rPr>
      </w:pPr>
      <w:r w:rsidRPr="00D1713B">
        <w:rPr>
          <w:sz w:val="24"/>
        </w:rPr>
        <w:t xml:space="preserve">Размер среднемесячной заработной платы работников по состоянию на </w:t>
      </w:r>
      <w:r w:rsidRPr="00D1713B">
        <w:rPr>
          <w:sz w:val="24"/>
        </w:rPr>
        <w:br/>
        <w:t xml:space="preserve">«___» _________20__г. </w:t>
      </w:r>
      <w:r w:rsidRPr="00D1713B">
        <w:rPr>
          <w:i/>
          <w:color w:val="000000" w:themeColor="text1"/>
          <w:sz w:val="24"/>
        </w:rPr>
        <w:t xml:space="preserve">(первое число месяца подачи Заявления) </w:t>
      </w:r>
      <w:r w:rsidRPr="00D1713B">
        <w:rPr>
          <w:color w:val="000000" w:themeColor="text1"/>
          <w:sz w:val="24"/>
        </w:rPr>
        <w:t xml:space="preserve">________________ (__________________________________________) рублей. </w:t>
      </w:r>
    </w:p>
    <w:p w:rsidR="00D238F2" w:rsidRPr="00D1713B" w:rsidRDefault="00D238F2" w:rsidP="00D238F2">
      <w:pPr>
        <w:pStyle w:val="aff5"/>
        <w:ind w:firstLine="567"/>
        <w:rPr>
          <w:sz w:val="24"/>
        </w:rPr>
      </w:pPr>
      <w:r w:rsidRPr="00D1713B">
        <w:rPr>
          <w:color w:val="000000" w:themeColor="text1"/>
          <w:sz w:val="24"/>
        </w:rPr>
        <w:t xml:space="preserve">По состоянию на «___» _________20__г. </w:t>
      </w:r>
      <w:r w:rsidRPr="00D1713B">
        <w:rPr>
          <w:i/>
          <w:color w:val="000000" w:themeColor="text1"/>
          <w:sz w:val="24"/>
        </w:rPr>
        <w:t>(первое число месяца подачи Заявления)</w:t>
      </w:r>
      <w:r w:rsidR="00990255">
        <w:rPr>
          <w:i/>
          <w:color w:val="000000" w:themeColor="text1"/>
          <w:sz w:val="24"/>
        </w:rPr>
        <w:t xml:space="preserve"> </w:t>
      </w:r>
      <w:r w:rsidRPr="00D1713B">
        <w:rPr>
          <w:sz w:val="24"/>
        </w:rPr>
        <w:t xml:space="preserve">задолженность по выплате заработной платы работникам отсутствует. </w:t>
      </w:r>
    </w:p>
    <w:p w:rsidR="00D238F2" w:rsidRPr="00D1713B" w:rsidRDefault="00D238F2" w:rsidP="00D238F2">
      <w:pPr>
        <w:pStyle w:val="aff5"/>
        <w:ind w:firstLine="567"/>
        <w:rPr>
          <w:sz w:val="24"/>
        </w:rPr>
      </w:pPr>
    </w:p>
    <w:p w:rsidR="00D238F2" w:rsidRPr="00D1713B" w:rsidRDefault="00D238F2" w:rsidP="00D238F2">
      <w:pPr>
        <w:pStyle w:val="aff5"/>
        <w:ind w:firstLine="567"/>
        <w:rPr>
          <w:sz w:val="24"/>
        </w:rPr>
      </w:pPr>
      <w:r w:rsidRPr="00D1713B">
        <w:rPr>
          <w:sz w:val="24"/>
        </w:rPr>
        <w:t>4. Заявитель обязуется выполнить</w:t>
      </w:r>
      <w:r w:rsidR="00F76803" w:rsidRPr="00D1713B">
        <w:rPr>
          <w:sz w:val="24"/>
        </w:rPr>
        <w:t xml:space="preserve"> </w:t>
      </w:r>
      <w:r w:rsidRPr="00D1713B">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899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761"/>
        <w:gridCol w:w="1559"/>
        <w:gridCol w:w="1417"/>
      </w:tblGrid>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Наименование показателя</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Значение показателя за год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Значение показателя за год, следующий за годом получения субсидии (20___)</w:t>
            </w:r>
          </w:p>
        </w:tc>
      </w:tr>
      <w:tr w:rsidR="00F31600" w:rsidRPr="00D1713B" w:rsidTr="00F31600">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ind w:firstLine="351"/>
              <w:rPr>
                <w:rFonts w:ascii="Times New Roman" w:hAnsi="Times New Roman" w:cs="Times New Roman"/>
                <w:sz w:val="24"/>
                <w:szCs w:val="24"/>
              </w:rPr>
            </w:pPr>
            <w:r w:rsidRPr="00D1713B">
              <w:rPr>
                <w:rFonts w:ascii="Times New Roman" w:hAnsi="Times New Roman" w:cs="Times New Roman"/>
                <w:sz w:val="24"/>
                <w:szCs w:val="24"/>
              </w:rPr>
              <w:t>1. Создание новых рабочих мест</w:t>
            </w: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xml:space="preserve">Среднесписочная численность работающих, человек </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Количество сохраненных рабочих мест</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Количество вновь созданных рабочих мест</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r>
      <w:tr w:rsidR="00F31600" w:rsidRPr="00D1713B" w:rsidTr="00B02A9F">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ind w:firstLine="417"/>
              <w:rPr>
                <w:rFonts w:ascii="Times New Roman" w:hAnsi="Times New Roman" w:cs="Times New Roman"/>
                <w:sz w:val="24"/>
                <w:szCs w:val="24"/>
              </w:rPr>
            </w:pPr>
            <w:r w:rsidRPr="00ED3197">
              <w:rPr>
                <w:rFonts w:ascii="Times New Roman" w:hAnsi="Times New Roman" w:cs="Times New Roman"/>
                <w:sz w:val="24"/>
                <w:szCs w:val="24"/>
              </w:rPr>
              <w:lastRenderedPageBreak/>
              <w:t>2. Увеличение средней заработной платы работников</w:t>
            </w: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ED3197" w:rsidRDefault="00F31600" w:rsidP="00F31600">
            <w:pPr>
              <w:pStyle w:val="ConsPlusNormal"/>
              <w:rPr>
                <w:rFonts w:ascii="Times New Roman" w:hAnsi="Times New Roman" w:cs="Times New Roman"/>
                <w:sz w:val="24"/>
                <w:szCs w:val="24"/>
              </w:rPr>
            </w:pPr>
            <w:r w:rsidRPr="00ED3197">
              <w:rPr>
                <w:rFonts w:ascii="Times New Roman" w:hAnsi="Times New Roman" w:cs="Times New Roman"/>
                <w:sz w:val="24"/>
                <w:szCs w:val="24"/>
              </w:rPr>
              <w:t>Средняя заработная плата, руб.</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ED3197" w:rsidRDefault="00F31600" w:rsidP="00F31600">
            <w:pPr>
              <w:pStyle w:val="ConsPlusNormal"/>
              <w:rPr>
                <w:rFonts w:ascii="Times New Roman" w:hAnsi="Times New Roman" w:cs="Times New Roman"/>
                <w:sz w:val="24"/>
                <w:szCs w:val="24"/>
              </w:rPr>
            </w:pPr>
            <w:r w:rsidRPr="00ED3197">
              <w:rPr>
                <w:rFonts w:ascii="Times New Roman" w:hAnsi="Times New Roman" w:cs="Times New Roman"/>
                <w:sz w:val="24"/>
                <w:szCs w:val="24"/>
              </w:rPr>
              <w:t xml:space="preserve">Увеличение средней заработной платы работников, </w:t>
            </w:r>
            <w:r>
              <w:rPr>
                <w:rFonts w:ascii="Times New Roman" w:hAnsi="Times New Roman" w:cs="Times New Roman"/>
                <w:sz w:val="24"/>
                <w:szCs w:val="24"/>
              </w:rPr>
              <w:t>%</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r w:rsidR="00F31600" w:rsidRPr="00D1713B" w:rsidTr="00F31600">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ind w:firstLine="351"/>
              <w:rPr>
                <w:rFonts w:ascii="Times New Roman" w:hAnsi="Times New Roman" w:cs="Times New Roman"/>
                <w:sz w:val="24"/>
                <w:szCs w:val="24"/>
              </w:rPr>
            </w:pPr>
            <w:r>
              <w:rPr>
                <w:rFonts w:ascii="Times New Roman" w:hAnsi="Times New Roman" w:cs="Times New Roman"/>
                <w:sz w:val="24"/>
                <w:szCs w:val="24"/>
              </w:rPr>
              <w:t>3</w:t>
            </w:r>
            <w:r w:rsidRPr="00D1713B">
              <w:rPr>
                <w:rFonts w:ascii="Times New Roman" w:hAnsi="Times New Roman" w:cs="Times New Roman"/>
                <w:sz w:val="24"/>
                <w:szCs w:val="24"/>
              </w:rPr>
              <w:t>. Увеличение выручки от реализации товаров, работ, услуг</w:t>
            </w: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r w:rsidRPr="00D1713B">
              <w:rPr>
                <w:rFonts w:ascii="Times New Roman" w:hAnsi="Times New Roman" w:cs="Times New Roman"/>
                <w:sz w:val="24"/>
                <w:szCs w:val="24"/>
              </w:rPr>
              <w:t>Выручка от реализации товаров (работ, услуг) без учета НДС, руб.</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r w:rsidRPr="00D1713B">
              <w:rPr>
                <w:rFonts w:ascii="Times New Roman" w:hAnsi="Times New Roman" w:cs="Times New Roman"/>
                <w:sz w:val="24"/>
                <w:szCs w:val="24"/>
              </w:rPr>
              <w:t>Увеличение выручки от реализации товаров (работ, услуг) без учета НДС, процент</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bl>
    <w:p w:rsidR="00D238F2" w:rsidRPr="00D1713B" w:rsidRDefault="00D238F2" w:rsidP="00D238F2">
      <w:pPr>
        <w:pStyle w:val="aff5"/>
        <w:ind w:firstLine="709"/>
        <w:rPr>
          <w:sz w:val="24"/>
        </w:rPr>
      </w:pPr>
      <w:r w:rsidRPr="00D1713B">
        <w:rPr>
          <w:sz w:val="24"/>
        </w:rPr>
        <w:t>5.Краткая информация о деятельности Заявителя.</w:t>
      </w:r>
    </w:p>
    <w:p w:rsidR="00D238F2" w:rsidRPr="00D1713B" w:rsidRDefault="00D238F2" w:rsidP="00D238F2">
      <w:pPr>
        <w:pStyle w:val="aff5"/>
        <w:ind w:firstLine="709"/>
        <w:rPr>
          <w:sz w:val="24"/>
        </w:rPr>
      </w:pPr>
      <w:r w:rsidRPr="00D1713B">
        <w:rPr>
          <w:sz w:val="24"/>
        </w:rPr>
        <w:t>5.1. Краткое описание деятельности субъекта МСП, в том числе:</w:t>
      </w:r>
    </w:p>
    <w:p w:rsidR="00D238F2" w:rsidRPr="00D1713B" w:rsidRDefault="00D238F2" w:rsidP="00F31600">
      <w:pPr>
        <w:pStyle w:val="aff5"/>
        <w:ind w:firstLine="709"/>
        <w:jc w:val="left"/>
        <w:rPr>
          <w:sz w:val="24"/>
        </w:rPr>
      </w:pPr>
      <w:r w:rsidRPr="00D1713B">
        <w:rPr>
          <w:sz w:val="24"/>
        </w:rPr>
        <w:t>- основные направления деятельности ______________________________________________</w:t>
      </w:r>
    </w:p>
    <w:p w:rsidR="00D238F2" w:rsidRPr="00D1713B" w:rsidRDefault="00D238F2" w:rsidP="00F31600">
      <w:pPr>
        <w:pStyle w:val="aff5"/>
        <w:ind w:firstLine="709"/>
        <w:jc w:val="left"/>
        <w:rPr>
          <w:sz w:val="24"/>
        </w:rPr>
      </w:pPr>
      <w:r w:rsidRPr="00D1713B">
        <w:rPr>
          <w:sz w:val="24"/>
        </w:rPr>
        <w:t>- основные характеристики производимой продукции (выполняемых работ, оказываемых услуг) _______________________________________________</w:t>
      </w:r>
      <w:r w:rsidR="00F31600">
        <w:rPr>
          <w:sz w:val="24"/>
        </w:rPr>
        <w:t>______________________________</w:t>
      </w:r>
    </w:p>
    <w:p w:rsidR="00D238F2" w:rsidRPr="00D1713B" w:rsidRDefault="00D238F2" w:rsidP="00D238F2">
      <w:pPr>
        <w:pStyle w:val="aff5"/>
        <w:ind w:firstLine="709"/>
        <w:rPr>
          <w:sz w:val="24"/>
        </w:rPr>
      </w:pPr>
      <w:r w:rsidRPr="00D1713B">
        <w:rPr>
          <w:sz w:val="24"/>
        </w:rPr>
        <w:t>- основные результаты и достижения организации за предшествующее время ____________</w:t>
      </w:r>
    </w:p>
    <w:p w:rsidR="00D238F2" w:rsidRPr="00D1713B" w:rsidRDefault="00D238F2" w:rsidP="00D238F2">
      <w:pPr>
        <w:pStyle w:val="aff5"/>
        <w:ind w:firstLine="709"/>
        <w:rPr>
          <w:sz w:val="24"/>
        </w:rPr>
      </w:pPr>
    </w:p>
    <w:p w:rsidR="00D238F2" w:rsidRPr="00D1713B" w:rsidRDefault="00D238F2" w:rsidP="00D238F2">
      <w:pPr>
        <w:pStyle w:val="aff5"/>
        <w:ind w:firstLine="709"/>
        <w:rPr>
          <w:sz w:val="24"/>
        </w:rPr>
      </w:pPr>
      <w:r w:rsidRPr="00D1713B">
        <w:rPr>
          <w:sz w:val="24"/>
        </w:rPr>
        <w:t>5.2. География поставок, оказания услуг, выполнения работ организации _____________________________________________________</w:t>
      </w:r>
      <w:r w:rsidR="00F31600">
        <w:rPr>
          <w:sz w:val="24"/>
        </w:rPr>
        <w:t>________________________</w:t>
      </w:r>
    </w:p>
    <w:p w:rsidR="00D238F2" w:rsidRPr="00D1713B" w:rsidRDefault="00D238F2" w:rsidP="00D238F2">
      <w:pPr>
        <w:pStyle w:val="aff5"/>
        <w:ind w:firstLine="709"/>
        <w:rPr>
          <w:sz w:val="24"/>
        </w:rPr>
      </w:pPr>
      <w:r w:rsidRPr="00D1713B">
        <w:rPr>
          <w:sz w:val="24"/>
        </w:rPr>
        <w:t>5.3. Описание проекта.</w:t>
      </w:r>
    </w:p>
    <w:p w:rsidR="00D238F2" w:rsidRPr="00D1713B" w:rsidRDefault="00D238F2" w:rsidP="00F31600">
      <w:pPr>
        <w:pStyle w:val="aff5"/>
        <w:ind w:firstLine="709"/>
        <w:jc w:val="left"/>
        <w:rPr>
          <w:sz w:val="24"/>
        </w:rPr>
      </w:pPr>
      <w:r w:rsidRPr="00D1713B">
        <w:rPr>
          <w:sz w:val="24"/>
        </w:rPr>
        <w:t>5.3.1.</w:t>
      </w:r>
      <w:r w:rsidR="00F76803" w:rsidRPr="00D1713B">
        <w:rPr>
          <w:sz w:val="24"/>
        </w:rPr>
        <w:t xml:space="preserve"> </w:t>
      </w:r>
      <w:r w:rsidRPr="00D1713B">
        <w:rPr>
          <w:sz w:val="24"/>
        </w:rPr>
        <w:t>Стоимость проекта _________________________________________________________</w:t>
      </w:r>
      <w:r w:rsidR="00F31600">
        <w:rPr>
          <w:sz w:val="24"/>
        </w:rPr>
        <w:t>_____</w:t>
      </w:r>
    </w:p>
    <w:p w:rsidR="00D238F2" w:rsidRPr="00D1713B" w:rsidRDefault="00D238F2" w:rsidP="00F31600">
      <w:pPr>
        <w:pStyle w:val="aff5"/>
        <w:ind w:firstLine="709"/>
        <w:jc w:val="left"/>
        <w:rPr>
          <w:sz w:val="24"/>
        </w:rPr>
      </w:pPr>
      <w:r w:rsidRPr="00D1713B">
        <w:rPr>
          <w:sz w:val="24"/>
        </w:rPr>
        <w:t>5.3.2. Цель проекта ______________________________________________________________</w:t>
      </w:r>
    </w:p>
    <w:p w:rsidR="00D238F2" w:rsidRPr="00D1713B" w:rsidRDefault="00D238F2" w:rsidP="00F31600">
      <w:pPr>
        <w:pStyle w:val="aff5"/>
        <w:ind w:firstLine="709"/>
        <w:jc w:val="left"/>
        <w:rPr>
          <w:sz w:val="24"/>
        </w:rPr>
      </w:pPr>
      <w:r w:rsidRPr="00D1713B">
        <w:rPr>
          <w:sz w:val="24"/>
        </w:rPr>
        <w:t>5.3.3. Срок реализации проекта __________________________________________________</w:t>
      </w:r>
      <w:r w:rsidR="00F31600">
        <w:rPr>
          <w:sz w:val="24"/>
        </w:rPr>
        <w:t>___________</w:t>
      </w:r>
      <w:r w:rsidRPr="00D1713B">
        <w:rPr>
          <w:sz w:val="24"/>
        </w:rPr>
        <w:t>_</w:t>
      </w:r>
    </w:p>
    <w:p w:rsidR="00D238F2" w:rsidRPr="00D1713B" w:rsidRDefault="00D238F2" w:rsidP="00F31600">
      <w:pPr>
        <w:ind w:firstLine="709"/>
        <w:rPr>
          <w:rFonts w:ascii="Times New Roman" w:hAnsi="Times New Roman"/>
          <w:sz w:val="24"/>
          <w:szCs w:val="24"/>
        </w:rPr>
      </w:pPr>
      <w:r w:rsidRPr="00D1713B">
        <w:rPr>
          <w:rFonts w:ascii="Times New Roman" w:hAnsi="Times New Roman"/>
          <w:sz w:val="24"/>
          <w:szCs w:val="24"/>
        </w:rPr>
        <w:t xml:space="preserve">5.3.4. Основной результат успешной реализации </w:t>
      </w:r>
      <w:r w:rsidR="00F31600" w:rsidRPr="00D1713B">
        <w:rPr>
          <w:rFonts w:ascii="Times New Roman" w:hAnsi="Times New Roman"/>
          <w:sz w:val="24"/>
          <w:szCs w:val="24"/>
        </w:rPr>
        <w:t>проекта</w:t>
      </w:r>
      <w:r w:rsidR="00F31600">
        <w:rPr>
          <w:rFonts w:ascii="Times New Roman" w:hAnsi="Times New Roman"/>
          <w:sz w:val="24"/>
          <w:szCs w:val="24"/>
        </w:rPr>
        <w:t xml:space="preserve"> _</w:t>
      </w:r>
      <w:r w:rsidRPr="00D1713B">
        <w:rPr>
          <w:rFonts w:ascii="Times New Roman" w:hAnsi="Times New Roman"/>
          <w:sz w:val="24"/>
          <w:szCs w:val="24"/>
        </w:rPr>
        <w:t>____________________________</w:t>
      </w:r>
      <w:r w:rsidR="00F31600">
        <w:rPr>
          <w:rFonts w:ascii="Times New Roman" w:hAnsi="Times New Roman"/>
          <w:sz w:val="24"/>
          <w:szCs w:val="24"/>
        </w:rPr>
        <w:t>________________________________</w:t>
      </w:r>
      <w:r w:rsidRPr="00D1713B">
        <w:rPr>
          <w:rFonts w:ascii="Times New Roman" w:hAnsi="Times New Roman"/>
          <w:sz w:val="24"/>
          <w:szCs w:val="24"/>
        </w:rPr>
        <w:t>_</w:t>
      </w:r>
    </w:p>
    <w:p w:rsidR="00D238F2" w:rsidRDefault="00D238F2"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DE3F5C" w:rsidRPr="00F31600" w:rsidRDefault="00DE3F5C" w:rsidP="00DE3F5C">
      <w:pPr>
        <w:spacing w:after="0" w:line="240" w:lineRule="auto"/>
        <w:jc w:val="center"/>
        <w:rPr>
          <w:rFonts w:ascii="Times New Roman" w:hAnsi="Times New Roman"/>
          <w:sz w:val="24"/>
          <w:szCs w:val="24"/>
        </w:rPr>
      </w:pPr>
      <w:r w:rsidRPr="00F31600">
        <w:rPr>
          <w:rFonts w:ascii="Times New Roman" w:hAnsi="Times New Roman"/>
          <w:sz w:val="24"/>
          <w:szCs w:val="24"/>
        </w:rPr>
        <w:lastRenderedPageBreak/>
        <w:t>СОГЛАСИЕ</w:t>
      </w:r>
    </w:p>
    <w:p w:rsidR="00DE3F5C" w:rsidRPr="00F31600" w:rsidRDefault="00DE3F5C" w:rsidP="00DE3F5C">
      <w:pPr>
        <w:spacing w:after="0" w:line="240" w:lineRule="auto"/>
        <w:jc w:val="center"/>
        <w:rPr>
          <w:rFonts w:ascii="Times New Roman" w:hAnsi="Times New Roman"/>
          <w:sz w:val="24"/>
          <w:szCs w:val="24"/>
        </w:rPr>
      </w:pPr>
      <w:r w:rsidRPr="00F31600">
        <w:rPr>
          <w:rFonts w:ascii="Times New Roman" w:hAnsi="Times New Roman"/>
          <w:sz w:val="24"/>
          <w:szCs w:val="24"/>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конкурсным отбором</w:t>
      </w:r>
    </w:p>
    <w:p w:rsidR="00DE3F5C" w:rsidRPr="00F31600" w:rsidRDefault="00DE3F5C" w:rsidP="00DE3F5C">
      <w:pPr>
        <w:spacing w:after="0" w:line="240" w:lineRule="auto"/>
        <w:jc w:val="center"/>
        <w:rPr>
          <w:rFonts w:ascii="Times New Roman" w:hAnsi="Times New Roman"/>
          <w:sz w:val="24"/>
          <w:szCs w:val="24"/>
        </w:rPr>
      </w:pPr>
    </w:p>
    <w:p w:rsidR="00DE3F5C" w:rsidRPr="00F31600" w:rsidRDefault="00DE3F5C" w:rsidP="00DE3F5C">
      <w:pPr>
        <w:spacing w:after="0" w:line="240" w:lineRule="auto"/>
        <w:ind w:firstLine="709"/>
        <w:jc w:val="both"/>
        <w:rPr>
          <w:rFonts w:ascii="Times New Roman" w:hAnsi="Times New Roman"/>
          <w:sz w:val="24"/>
          <w:szCs w:val="24"/>
        </w:rPr>
      </w:pPr>
    </w:p>
    <w:p w:rsidR="00DE3F5C" w:rsidRPr="00F31600" w:rsidRDefault="00DE3F5C" w:rsidP="00DE3F5C">
      <w:pPr>
        <w:spacing w:after="0" w:line="240" w:lineRule="auto"/>
        <w:ind w:firstLine="709"/>
        <w:jc w:val="both"/>
        <w:rPr>
          <w:rFonts w:ascii="Times New Roman" w:hAnsi="Times New Roman"/>
          <w:sz w:val="24"/>
          <w:szCs w:val="24"/>
        </w:rPr>
      </w:pPr>
      <w:r w:rsidRPr="00F31600">
        <w:rPr>
          <w:rFonts w:ascii="Times New Roman" w:hAnsi="Times New Roman"/>
          <w:sz w:val="24"/>
          <w:szCs w:val="24"/>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w:t>
      </w:r>
    </w:p>
    <w:p w:rsidR="00DE3F5C" w:rsidRPr="00F31600" w:rsidRDefault="00DE3F5C" w:rsidP="00DE3F5C">
      <w:pPr>
        <w:spacing w:after="0" w:line="240" w:lineRule="auto"/>
        <w:jc w:val="both"/>
        <w:rPr>
          <w:rFonts w:ascii="Times New Roman" w:hAnsi="Times New Roman"/>
          <w:sz w:val="24"/>
          <w:szCs w:val="24"/>
        </w:rPr>
      </w:pPr>
      <w:r w:rsidRPr="00F31600">
        <w:rPr>
          <w:rFonts w:ascii="Times New Roman" w:hAnsi="Times New Roman"/>
          <w:sz w:val="24"/>
          <w:szCs w:val="24"/>
        </w:rPr>
        <w:t xml:space="preserve"> (наименование юридического лица/ Ф.И.О. индивидуального предпринимателя, ИНН)</w:t>
      </w:r>
    </w:p>
    <w:p w:rsidR="00DE3F5C" w:rsidRPr="00F31600" w:rsidRDefault="00DE3F5C" w:rsidP="00DE3F5C">
      <w:pPr>
        <w:spacing w:after="0" w:line="240" w:lineRule="auto"/>
        <w:jc w:val="both"/>
        <w:rPr>
          <w:rFonts w:ascii="Times New Roman" w:hAnsi="Times New Roman"/>
          <w:sz w:val="24"/>
          <w:szCs w:val="24"/>
        </w:rPr>
      </w:pPr>
      <w:r w:rsidRPr="00F31600">
        <w:rPr>
          <w:rFonts w:ascii="Times New Roman" w:hAnsi="Times New Roman"/>
          <w:sz w:val="24"/>
          <w:szCs w:val="24"/>
        </w:rPr>
        <w:t xml:space="preserve">_________________________________________________________________________________________________________________________________ </w:t>
      </w:r>
    </w:p>
    <w:p w:rsidR="00DE3F5C" w:rsidRPr="00F31600" w:rsidRDefault="00DE3F5C" w:rsidP="00DE3F5C">
      <w:pPr>
        <w:spacing w:after="0" w:line="240" w:lineRule="auto"/>
        <w:jc w:val="both"/>
        <w:rPr>
          <w:rFonts w:ascii="Times New Roman" w:hAnsi="Times New Roman"/>
          <w:sz w:val="24"/>
          <w:szCs w:val="24"/>
        </w:rPr>
      </w:pPr>
    </w:p>
    <w:p w:rsidR="00DE3F5C" w:rsidRPr="00F31600" w:rsidRDefault="00DE3F5C" w:rsidP="00DE3F5C">
      <w:pPr>
        <w:spacing w:after="0" w:line="240" w:lineRule="auto"/>
        <w:jc w:val="both"/>
        <w:rPr>
          <w:rFonts w:ascii="Times New Roman" w:hAnsi="Times New Roman"/>
          <w:sz w:val="24"/>
          <w:szCs w:val="24"/>
        </w:rPr>
      </w:pPr>
      <w:r w:rsidRPr="00F31600">
        <w:rPr>
          <w:rFonts w:ascii="Times New Roman" w:hAnsi="Times New Roman"/>
          <w:sz w:val="24"/>
          <w:szCs w:val="24"/>
        </w:rPr>
        <w:t>как участнике конкурсного отбора на предоставление финансовой поддержки (субсидии)</w:t>
      </w:r>
      <w:r w:rsidR="004C32DA">
        <w:rPr>
          <w:rFonts w:ascii="Times New Roman" w:hAnsi="Times New Roman"/>
          <w:sz w:val="24"/>
          <w:szCs w:val="24"/>
        </w:rPr>
        <w:t>, о</w:t>
      </w:r>
      <w:r w:rsidRPr="00F31600">
        <w:rPr>
          <w:rFonts w:ascii="Times New Roman" w:hAnsi="Times New Roman"/>
          <w:sz w:val="24"/>
          <w:szCs w:val="24"/>
        </w:rPr>
        <w:t xml:space="preserve"> подаваемой заявке и иной информации, связанной с конкурсным отбором.</w:t>
      </w:r>
    </w:p>
    <w:p w:rsidR="00DE3F5C" w:rsidRPr="00F31600" w:rsidRDefault="00DE3F5C" w:rsidP="00DE3F5C">
      <w:pPr>
        <w:spacing w:after="0" w:line="240" w:lineRule="auto"/>
        <w:ind w:firstLine="709"/>
        <w:jc w:val="both"/>
        <w:rPr>
          <w:rFonts w:ascii="Times New Roman" w:hAnsi="Times New Roman"/>
          <w:sz w:val="24"/>
          <w:szCs w:val="24"/>
        </w:rPr>
      </w:pPr>
      <w:r w:rsidRPr="00F31600">
        <w:rPr>
          <w:rFonts w:ascii="Times New Roman" w:hAnsi="Times New Roman"/>
          <w:sz w:val="24"/>
          <w:szCs w:val="24"/>
        </w:rPr>
        <w:t xml:space="preserve">Настоящее согласие действует со дня его подписания. </w:t>
      </w:r>
    </w:p>
    <w:p w:rsidR="00DE3F5C" w:rsidRPr="00F31600" w:rsidRDefault="00DE3F5C" w:rsidP="00DE3F5C">
      <w:pPr>
        <w:spacing w:after="0" w:line="240" w:lineRule="auto"/>
        <w:jc w:val="both"/>
        <w:rPr>
          <w:rFonts w:ascii="Times New Roman" w:hAnsi="Times New Roman"/>
          <w:sz w:val="24"/>
          <w:szCs w:val="24"/>
        </w:rPr>
      </w:pPr>
    </w:p>
    <w:p w:rsidR="00DE3F5C" w:rsidRPr="00F31600" w:rsidRDefault="00DE3F5C" w:rsidP="00DE3F5C">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1886"/>
        <w:gridCol w:w="1179"/>
        <w:gridCol w:w="2503"/>
        <w:gridCol w:w="641"/>
        <w:gridCol w:w="3078"/>
        <w:gridCol w:w="68"/>
      </w:tblGrid>
      <w:tr w:rsidR="00DE3F5C" w:rsidRPr="00F31600" w:rsidTr="00A539F0">
        <w:trPr>
          <w:trHeight w:val="225"/>
        </w:trPr>
        <w:tc>
          <w:tcPr>
            <w:tcW w:w="3190" w:type="dxa"/>
            <w:gridSpan w:val="2"/>
            <w:shd w:val="clear" w:color="auto" w:fill="auto"/>
          </w:tcPr>
          <w:p w:rsidR="00DE3F5C" w:rsidRPr="00F31600" w:rsidRDefault="00DE3F5C" w:rsidP="00DE3F5C">
            <w:pPr>
              <w:spacing w:after="0" w:line="240" w:lineRule="auto"/>
              <w:rPr>
                <w:rFonts w:ascii="Times New Roman" w:hAnsi="Times New Roman"/>
                <w:color w:val="000000"/>
                <w:sz w:val="24"/>
                <w:szCs w:val="24"/>
              </w:rPr>
            </w:pPr>
            <w:r w:rsidRPr="00F31600">
              <w:rPr>
                <w:rFonts w:ascii="Times New Roman" w:hAnsi="Times New Roman"/>
                <w:color w:val="000000"/>
                <w:sz w:val="24"/>
                <w:szCs w:val="24"/>
              </w:rPr>
              <w:t>Руководитель или иное уполномоченное лицо:</w:t>
            </w:r>
          </w:p>
        </w:tc>
        <w:tc>
          <w:tcPr>
            <w:tcW w:w="3190"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_____________________</w:t>
            </w:r>
          </w:p>
        </w:tc>
        <w:tc>
          <w:tcPr>
            <w:tcW w:w="3191"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_____________________</w:t>
            </w:r>
          </w:p>
        </w:tc>
      </w:tr>
      <w:tr w:rsidR="00DE3F5C" w:rsidRPr="00F31600" w:rsidTr="00A539F0">
        <w:trPr>
          <w:trHeight w:val="90"/>
        </w:trPr>
        <w:tc>
          <w:tcPr>
            <w:tcW w:w="3190" w:type="dxa"/>
            <w:gridSpan w:val="2"/>
            <w:shd w:val="clear" w:color="auto" w:fill="auto"/>
          </w:tcPr>
          <w:p w:rsidR="00DE3F5C" w:rsidRPr="00F31600" w:rsidRDefault="00DE3F5C" w:rsidP="00DE3F5C">
            <w:pPr>
              <w:spacing w:after="0" w:line="240" w:lineRule="auto"/>
              <w:rPr>
                <w:rFonts w:ascii="Times New Roman" w:hAnsi="Times New Roman"/>
                <w:color w:val="000000"/>
                <w:sz w:val="24"/>
                <w:szCs w:val="24"/>
              </w:rPr>
            </w:pPr>
          </w:p>
        </w:tc>
        <w:tc>
          <w:tcPr>
            <w:tcW w:w="3190"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(подпись)</w:t>
            </w:r>
          </w:p>
        </w:tc>
        <w:tc>
          <w:tcPr>
            <w:tcW w:w="3191"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(расшифровка подписи)</w:t>
            </w:r>
          </w:p>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p>
        </w:tc>
      </w:tr>
      <w:tr w:rsidR="00DE3F5C" w:rsidRPr="00F31600" w:rsidTr="00A539F0">
        <w:tc>
          <w:tcPr>
            <w:tcW w:w="1914" w:type="dxa"/>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p>
        </w:tc>
        <w:tc>
          <w:tcPr>
            <w:tcW w:w="7657" w:type="dxa"/>
            <w:gridSpan w:val="5"/>
          </w:tcPr>
          <w:p w:rsidR="00DE3F5C" w:rsidRPr="00F31600" w:rsidRDefault="00DE3F5C" w:rsidP="00DE3F5C">
            <w:pPr>
              <w:spacing w:after="0" w:line="240" w:lineRule="auto"/>
              <w:rPr>
                <w:rFonts w:ascii="Times New Roman" w:hAnsi="Times New Roman"/>
                <w:color w:val="000000"/>
                <w:sz w:val="24"/>
                <w:szCs w:val="24"/>
              </w:rPr>
            </w:pPr>
          </w:p>
        </w:tc>
      </w:tr>
      <w:tr w:rsidR="00DE3F5C" w:rsidRPr="00F31600" w:rsidTr="00A539F0">
        <w:trPr>
          <w:gridAfter w:val="1"/>
          <w:wAfter w:w="71" w:type="dxa"/>
        </w:trPr>
        <w:tc>
          <w:tcPr>
            <w:tcW w:w="1914" w:type="dxa"/>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МП</w:t>
            </w:r>
          </w:p>
        </w:tc>
        <w:tc>
          <w:tcPr>
            <w:tcW w:w="3793" w:type="dxa"/>
            <w:gridSpan w:val="2"/>
          </w:tcPr>
          <w:p w:rsidR="00DE3F5C" w:rsidRPr="00F31600" w:rsidRDefault="00DE3F5C" w:rsidP="00DE3F5C">
            <w:pPr>
              <w:spacing w:after="0" w:line="240" w:lineRule="auto"/>
              <w:rPr>
                <w:rFonts w:ascii="Times New Roman" w:hAnsi="Times New Roman"/>
                <w:color w:val="000000"/>
                <w:sz w:val="24"/>
                <w:szCs w:val="24"/>
              </w:rPr>
            </w:pPr>
          </w:p>
        </w:tc>
        <w:tc>
          <w:tcPr>
            <w:tcW w:w="3793" w:type="dxa"/>
            <w:gridSpan w:val="2"/>
          </w:tcPr>
          <w:p w:rsidR="00DE3F5C" w:rsidRPr="00F31600" w:rsidRDefault="00DE3F5C" w:rsidP="00DE3F5C">
            <w:pPr>
              <w:spacing w:after="0" w:line="240" w:lineRule="auto"/>
              <w:rPr>
                <w:rFonts w:ascii="Times New Roman" w:hAnsi="Times New Roman"/>
                <w:color w:val="000000"/>
                <w:sz w:val="24"/>
                <w:szCs w:val="24"/>
              </w:rPr>
            </w:pPr>
            <w:r w:rsidRPr="00F31600">
              <w:rPr>
                <w:rFonts w:ascii="Times New Roman" w:hAnsi="Times New Roman"/>
                <w:color w:val="000000"/>
                <w:sz w:val="24"/>
                <w:szCs w:val="24"/>
              </w:rPr>
              <w:t>«___» ____________20__ г.</w:t>
            </w:r>
          </w:p>
        </w:tc>
      </w:tr>
    </w:tbl>
    <w:p w:rsidR="00DE3F5C" w:rsidRPr="00F31600" w:rsidRDefault="00DE3F5C" w:rsidP="00DE3F5C">
      <w:pPr>
        <w:autoSpaceDE w:val="0"/>
        <w:autoSpaceDN w:val="0"/>
        <w:adjustRightInd w:val="0"/>
        <w:spacing w:before="125" w:after="0" w:line="312" w:lineRule="exact"/>
        <w:jc w:val="both"/>
        <w:rPr>
          <w:rFonts w:ascii="Times New Roman" w:eastAsia="Times New Roman" w:hAnsi="Times New Roman"/>
          <w:color w:val="000000"/>
          <w:sz w:val="24"/>
          <w:szCs w:val="24"/>
          <w:lang w:eastAsia="ru-RU"/>
        </w:rPr>
      </w:pPr>
    </w:p>
    <w:p w:rsidR="00DE3F5C" w:rsidRPr="00D1713B" w:rsidRDefault="00DE3F5C" w:rsidP="00D238F2">
      <w:pPr>
        <w:rPr>
          <w:rFonts w:ascii="Times New Roman" w:hAnsi="Times New Roman"/>
          <w:sz w:val="24"/>
          <w:szCs w:val="24"/>
        </w:rPr>
        <w:sectPr w:rsidR="00DE3F5C" w:rsidRPr="00D1713B" w:rsidSect="008952C7">
          <w:footerReference w:type="default" r:id="rId17"/>
          <w:pgSz w:w="11906" w:h="16838"/>
          <w:pgMar w:top="1134" w:right="850" w:bottom="1134" w:left="1701" w:header="708" w:footer="708" w:gutter="0"/>
          <w:cols w:space="708"/>
          <w:docGrid w:linePitch="360"/>
        </w:sectPr>
      </w:pPr>
    </w:p>
    <w:p w:rsidR="00D238F2" w:rsidRPr="00D1713B" w:rsidRDefault="00D238F2" w:rsidP="00D238F2">
      <w:pPr>
        <w:spacing w:after="0" w:line="240" w:lineRule="auto"/>
        <w:ind w:left="9912"/>
        <w:jc w:val="both"/>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 №8</w:t>
      </w:r>
    </w:p>
    <w:p w:rsidR="00D238F2" w:rsidRPr="00D1713B" w:rsidRDefault="00D238F2" w:rsidP="00D238F2">
      <w:pPr>
        <w:spacing w:after="0" w:line="240" w:lineRule="auto"/>
        <w:ind w:left="9912"/>
        <w:jc w:val="both"/>
        <w:rPr>
          <w:rFonts w:ascii="Times New Roman" w:hAnsi="Times New Roman"/>
          <w:sz w:val="24"/>
          <w:szCs w:val="24"/>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9912"/>
        <w:jc w:val="both"/>
        <w:rPr>
          <w:rFonts w:ascii="Times New Roman" w:hAnsi="Times New Roman"/>
          <w:sz w:val="24"/>
          <w:szCs w:val="24"/>
          <w:lang w:eastAsia="ru-RU"/>
        </w:rPr>
      </w:pPr>
    </w:p>
    <w:p w:rsidR="00D238F2" w:rsidRPr="00D1713B" w:rsidRDefault="00D238F2" w:rsidP="00D238F2">
      <w:pPr>
        <w:pStyle w:val="510"/>
        <w:spacing w:before="0" w:after="0"/>
        <w:jc w:val="center"/>
        <w:rPr>
          <w:i w:val="0"/>
          <w:sz w:val="24"/>
          <w:szCs w:val="24"/>
        </w:rPr>
      </w:pPr>
      <w:r w:rsidRPr="00D1713B">
        <w:rPr>
          <w:i w:val="0"/>
          <w:sz w:val="24"/>
          <w:szCs w:val="24"/>
        </w:rPr>
        <w:t xml:space="preserve">Список документов, необходимых для предоставления финансовой поддержки и предоставляемых Заявителем </w:t>
      </w:r>
    </w:p>
    <w:p w:rsidR="00D238F2" w:rsidRPr="00D1713B" w:rsidRDefault="00D238F2" w:rsidP="00D238F2">
      <w:pPr>
        <w:pStyle w:val="510"/>
        <w:spacing w:before="0" w:after="0"/>
        <w:jc w:val="center"/>
        <w:rPr>
          <w:i w:val="0"/>
          <w:sz w:val="24"/>
          <w:szCs w:val="24"/>
        </w:rPr>
      </w:pPr>
    </w:p>
    <w:tbl>
      <w:tblPr>
        <w:tblW w:w="147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113"/>
      </w:tblGrid>
      <w:tr w:rsidR="00D238F2" w:rsidRPr="00D1713B" w:rsidTr="00471D8F">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Категория Заявителя</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Наименование документа</w:t>
            </w:r>
          </w:p>
        </w:tc>
      </w:tr>
      <w:tr w:rsidR="00D238F2" w:rsidRPr="00D1713B" w:rsidTr="00471D8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rPr>
              <w:t>Индивидуальные предприниматели</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pStyle w:val="1110"/>
              <w:spacing w:line="23" w:lineRule="atLeast"/>
              <w:jc w:val="left"/>
              <w:rPr>
                <w:sz w:val="24"/>
                <w:szCs w:val="24"/>
              </w:rPr>
            </w:pPr>
            <w:r w:rsidRPr="00D1713B">
              <w:rPr>
                <w:sz w:val="24"/>
                <w:szCs w:val="24"/>
              </w:rPr>
              <w:t>1) Договор на приобретение в собственность оборудования, включая затраты на монтаж оборудования (далее – Договор);</w:t>
            </w:r>
          </w:p>
          <w:p w:rsidR="00D238F2" w:rsidRPr="00D1713B" w:rsidRDefault="00D238F2" w:rsidP="00471D8F">
            <w:pPr>
              <w:pStyle w:val="1110"/>
              <w:spacing w:line="23" w:lineRule="atLeast"/>
              <w:jc w:val="left"/>
              <w:rPr>
                <w:sz w:val="24"/>
                <w:szCs w:val="24"/>
              </w:rPr>
            </w:pPr>
            <w:r w:rsidRPr="00D1713B">
              <w:rPr>
                <w:sz w:val="24"/>
                <w:szCs w:val="24"/>
              </w:rPr>
              <w:t>2) Платежный документ, подтверждающий осуществление расходов на приобретение оборудования;</w:t>
            </w:r>
          </w:p>
          <w:p w:rsidR="00D238F2" w:rsidRPr="00D1713B" w:rsidRDefault="00D238F2" w:rsidP="00471D8F">
            <w:pPr>
              <w:pStyle w:val="1110"/>
              <w:spacing w:line="23" w:lineRule="atLeast"/>
              <w:jc w:val="left"/>
              <w:rPr>
                <w:sz w:val="24"/>
                <w:szCs w:val="24"/>
              </w:rPr>
            </w:pPr>
            <w:r w:rsidRPr="00D1713B">
              <w:rPr>
                <w:sz w:val="24"/>
                <w:szCs w:val="24"/>
              </w:rPr>
              <w:t>3) Выписка банка, подтверждающая оплату по Договору;</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4) Счет на оплату;</w:t>
            </w:r>
          </w:p>
          <w:p w:rsidR="00D238F2"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5) Документы, подтверждающие передачу оборудования Заявителю;</w:t>
            </w:r>
          </w:p>
          <w:p w:rsidR="00D0794D" w:rsidRPr="00D1713B" w:rsidRDefault="00D0794D" w:rsidP="00471D8F">
            <w:pPr>
              <w:suppressAutoHyphens/>
              <w:spacing w:after="0" w:line="240" w:lineRule="auto"/>
              <w:rPr>
                <w:rFonts w:ascii="Times New Roman" w:hAnsi="Times New Roman"/>
                <w:sz w:val="24"/>
                <w:szCs w:val="24"/>
              </w:rPr>
            </w:pPr>
            <w:r>
              <w:rPr>
                <w:rFonts w:ascii="Times New Roman" w:hAnsi="Times New Roman"/>
                <w:sz w:val="24"/>
                <w:szCs w:val="24"/>
              </w:rPr>
              <w:t xml:space="preserve">6) </w:t>
            </w:r>
            <w:r w:rsidRPr="00D1713B">
              <w:rPr>
                <w:rFonts w:ascii="Times New Roman" w:hAnsi="Times New Roman"/>
                <w:sz w:val="24"/>
                <w:szCs w:val="24"/>
              </w:rPr>
              <w:t>Бухгалтерские документы о постановке оборудования на баланс;</w:t>
            </w:r>
          </w:p>
          <w:p w:rsidR="00D238F2" w:rsidRPr="00D1713B" w:rsidRDefault="00D238F2" w:rsidP="00471D8F">
            <w:pPr>
              <w:pStyle w:val="1110"/>
              <w:spacing w:line="23" w:lineRule="atLeast"/>
              <w:jc w:val="left"/>
              <w:rPr>
                <w:sz w:val="24"/>
                <w:szCs w:val="24"/>
              </w:rPr>
            </w:pPr>
            <w:r w:rsidRPr="00D1713B">
              <w:rPr>
                <w:sz w:val="24"/>
                <w:szCs w:val="24"/>
              </w:rPr>
              <w:t>7) ПТС (ПСМ);</w:t>
            </w:r>
          </w:p>
          <w:p w:rsidR="00D238F2" w:rsidRPr="00D1713B" w:rsidRDefault="00D238F2" w:rsidP="00471D8F">
            <w:pPr>
              <w:pStyle w:val="1110"/>
              <w:spacing w:line="23" w:lineRule="atLeast"/>
              <w:jc w:val="left"/>
              <w:rPr>
                <w:sz w:val="24"/>
                <w:szCs w:val="24"/>
              </w:rPr>
            </w:pPr>
            <w:r w:rsidRPr="00D1713B">
              <w:rPr>
                <w:sz w:val="24"/>
                <w:szCs w:val="24"/>
              </w:rPr>
              <w:t>8) Фотографии основных средств</w:t>
            </w:r>
          </w:p>
        </w:tc>
      </w:tr>
      <w:tr w:rsidR="00D238F2" w:rsidRPr="00D1713B" w:rsidTr="00471D8F">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rPr>
              <w:t>Юридические лица</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pStyle w:val="1110"/>
              <w:spacing w:line="23" w:lineRule="atLeast"/>
              <w:jc w:val="left"/>
              <w:rPr>
                <w:sz w:val="24"/>
                <w:szCs w:val="24"/>
              </w:rPr>
            </w:pPr>
            <w:r w:rsidRPr="00D1713B">
              <w:rPr>
                <w:sz w:val="24"/>
                <w:szCs w:val="24"/>
              </w:rPr>
              <w:t>1) Учредительные документы;</w:t>
            </w:r>
          </w:p>
          <w:p w:rsidR="00D238F2" w:rsidRPr="00D1713B" w:rsidRDefault="00D238F2" w:rsidP="00471D8F">
            <w:pPr>
              <w:pStyle w:val="1110"/>
              <w:spacing w:line="23" w:lineRule="atLeast"/>
              <w:jc w:val="left"/>
              <w:rPr>
                <w:sz w:val="24"/>
                <w:szCs w:val="24"/>
              </w:rPr>
            </w:pPr>
            <w:r w:rsidRPr="00D1713B">
              <w:rPr>
                <w:sz w:val="24"/>
                <w:szCs w:val="24"/>
              </w:rPr>
              <w:t>2) Выписка из реестра акционеров (для акционерных обществ);</w:t>
            </w:r>
          </w:p>
          <w:p w:rsidR="00D238F2" w:rsidRPr="00D1713B" w:rsidRDefault="00D238F2" w:rsidP="00471D8F">
            <w:pPr>
              <w:pStyle w:val="1110"/>
              <w:spacing w:line="23" w:lineRule="atLeast"/>
              <w:jc w:val="left"/>
              <w:rPr>
                <w:sz w:val="24"/>
                <w:szCs w:val="24"/>
              </w:rPr>
            </w:pPr>
            <w:r w:rsidRPr="00D1713B">
              <w:rPr>
                <w:sz w:val="24"/>
                <w:szCs w:val="24"/>
              </w:rPr>
              <w:t xml:space="preserve">3) Документ, подтверждающий назначение на должность (избрание) руководителя; </w:t>
            </w:r>
          </w:p>
          <w:p w:rsidR="00D238F2" w:rsidRPr="00D1713B" w:rsidRDefault="00D238F2" w:rsidP="00471D8F">
            <w:pPr>
              <w:pStyle w:val="1110"/>
              <w:spacing w:line="23" w:lineRule="atLeast"/>
              <w:jc w:val="left"/>
              <w:rPr>
                <w:sz w:val="24"/>
                <w:szCs w:val="24"/>
              </w:rPr>
            </w:pPr>
            <w:r w:rsidRPr="00D1713B">
              <w:rPr>
                <w:sz w:val="24"/>
                <w:szCs w:val="24"/>
              </w:rPr>
              <w:t>4) Договор на приобретение в собственность оборудования, включая затраты на монтаж оборудования;</w:t>
            </w:r>
          </w:p>
          <w:p w:rsidR="00D238F2" w:rsidRPr="00D1713B" w:rsidRDefault="00D238F2" w:rsidP="00471D8F">
            <w:pPr>
              <w:pStyle w:val="1110"/>
              <w:spacing w:line="23" w:lineRule="atLeast"/>
              <w:jc w:val="left"/>
              <w:rPr>
                <w:sz w:val="24"/>
                <w:szCs w:val="24"/>
              </w:rPr>
            </w:pPr>
            <w:r w:rsidRPr="00D1713B">
              <w:rPr>
                <w:sz w:val="24"/>
                <w:szCs w:val="24"/>
              </w:rPr>
              <w:t>5) Платежный документ, подтверждающий осуществление расходов на приобретение оборудования;</w:t>
            </w:r>
          </w:p>
          <w:p w:rsidR="00D238F2" w:rsidRPr="00D1713B" w:rsidRDefault="00D238F2" w:rsidP="00471D8F">
            <w:pPr>
              <w:pStyle w:val="1110"/>
              <w:spacing w:line="23" w:lineRule="atLeast"/>
              <w:jc w:val="left"/>
              <w:rPr>
                <w:sz w:val="24"/>
                <w:szCs w:val="24"/>
              </w:rPr>
            </w:pPr>
            <w:r w:rsidRPr="00D1713B">
              <w:rPr>
                <w:sz w:val="24"/>
                <w:szCs w:val="24"/>
              </w:rPr>
              <w:t>6) Выписка банка, подтверждающая оплату по Договору;</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7) Счет на оплату;</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8) Документы, подтверждающие передачу оборудования Заявителю;</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hAnsi="Times New Roman"/>
                <w:sz w:val="24"/>
                <w:szCs w:val="24"/>
              </w:rPr>
              <w:t xml:space="preserve">9) Бухгалтерские документы о постановке оборудования на баланс; </w:t>
            </w:r>
          </w:p>
          <w:p w:rsidR="00D238F2" w:rsidRPr="00D1713B" w:rsidRDefault="00D238F2" w:rsidP="00471D8F">
            <w:pPr>
              <w:pStyle w:val="1110"/>
              <w:spacing w:line="23" w:lineRule="atLeast"/>
              <w:jc w:val="left"/>
              <w:rPr>
                <w:sz w:val="24"/>
                <w:szCs w:val="24"/>
              </w:rPr>
            </w:pPr>
            <w:r w:rsidRPr="00D1713B">
              <w:rPr>
                <w:sz w:val="24"/>
                <w:szCs w:val="24"/>
              </w:rPr>
              <w:lastRenderedPageBreak/>
              <w:t>10) ПТС (ПСМ);</w:t>
            </w:r>
          </w:p>
          <w:p w:rsidR="00D238F2" w:rsidRPr="00D1713B" w:rsidRDefault="00D238F2" w:rsidP="00471D8F">
            <w:pPr>
              <w:pStyle w:val="1110"/>
              <w:spacing w:line="23" w:lineRule="atLeast"/>
              <w:jc w:val="left"/>
              <w:rPr>
                <w:rFonts w:eastAsia="Times New Roman"/>
                <w:sz w:val="24"/>
                <w:szCs w:val="24"/>
              </w:rPr>
            </w:pPr>
            <w:r w:rsidRPr="00D1713B">
              <w:rPr>
                <w:sz w:val="24"/>
                <w:szCs w:val="24"/>
              </w:rPr>
              <w:t>11) Фотографии основных средств</w:t>
            </w:r>
          </w:p>
        </w:tc>
      </w:tr>
    </w:tbl>
    <w:p w:rsidR="00D238F2" w:rsidRPr="00D1713B" w:rsidRDefault="00D238F2" w:rsidP="00D238F2">
      <w:pPr>
        <w:rPr>
          <w:rFonts w:ascii="Times New Roman" w:hAnsi="Times New Roman"/>
          <w:sz w:val="24"/>
          <w:szCs w:val="24"/>
        </w:rPr>
      </w:pPr>
    </w:p>
    <w:p w:rsidR="00D238F2" w:rsidRPr="00D1713B" w:rsidRDefault="00D238F2" w:rsidP="00D238F2">
      <w:pPr>
        <w:spacing w:after="0" w:line="240" w:lineRule="auto"/>
        <w:ind w:left="9912"/>
        <w:jc w:val="both"/>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Приложение №9</w:t>
      </w:r>
    </w:p>
    <w:p w:rsidR="00D238F2" w:rsidRPr="00D1713B" w:rsidRDefault="00D238F2" w:rsidP="00D238F2">
      <w:pPr>
        <w:spacing w:after="0" w:line="240" w:lineRule="auto"/>
        <w:ind w:left="9912"/>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pStyle w:val="afffff1"/>
        <w:spacing w:after="0"/>
        <w:rPr>
          <w:b w:val="0"/>
          <w:szCs w:val="24"/>
        </w:rPr>
      </w:pPr>
    </w:p>
    <w:p w:rsidR="00D238F2" w:rsidRPr="00D1713B" w:rsidRDefault="00D238F2" w:rsidP="00D238F2">
      <w:pPr>
        <w:pStyle w:val="afffff1"/>
        <w:spacing w:after="0"/>
        <w:rPr>
          <w:b w:val="0"/>
          <w:szCs w:val="24"/>
        </w:rPr>
      </w:pPr>
    </w:p>
    <w:p w:rsidR="00D238F2" w:rsidRPr="00D1713B" w:rsidRDefault="00D238F2" w:rsidP="00D238F2">
      <w:pPr>
        <w:pStyle w:val="afff6"/>
        <w:spacing w:after="0"/>
        <w:rPr>
          <w:szCs w:val="24"/>
        </w:rPr>
      </w:pPr>
      <w:bookmarkStart w:id="186" w:name="_Toc510617041"/>
      <w:bookmarkEnd w:id="186"/>
      <w:r w:rsidRPr="00D1713B">
        <w:rPr>
          <w:szCs w:val="24"/>
        </w:rPr>
        <w:t xml:space="preserve">Описание требований к документам и формам их предоставления Заявителем </w:t>
      </w:r>
    </w:p>
    <w:p w:rsidR="00D238F2" w:rsidRPr="00D1713B" w:rsidRDefault="00D238F2" w:rsidP="00D238F2">
      <w:pPr>
        <w:pStyle w:val="afff6"/>
        <w:spacing w:after="0"/>
        <w:rPr>
          <w:szCs w:val="24"/>
        </w:rPr>
      </w:pPr>
      <w:r w:rsidRPr="00D1713B">
        <w:rPr>
          <w:szCs w:val="24"/>
        </w:rPr>
        <w:t xml:space="preserve">в зависимости от способа обращения </w:t>
      </w:r>
    </w:p>
    <w:p w:rsidR="00D238F2" w:rsidRPr="00D1713B" w:rsidRDefault="00D238F2" w:rsidP="00D238F2">
      <w:pPr>
        <w:pStyle w:val="afff6"/>
        <w:spacing w:after="0"/>
        <w:rPr>
          <w:szCs w:val="24"/>
        </w:rPr>
      </w:pPr>
    </w:p>
    <w:tbl>
      <w:tblPr>
        <w:tblStyle w:val="a3"/>
        <w:tblW w:w="14972" w:type="dxa"/>
        <w:tblCellMar>
          <w:left w:w="88" w:type="dxa"/>
        </w:tblCellMar>
        <w:tblLook w:val="04A0" w:firstRow="1" w:lastRow="0" w:firstColumn="1" w:lastColumn="0" w:noHBand="0" w:noVBand="1"/>
      </w:tblPr>
      <w:tblGrid>
        <w:gridCol w:w="861"/>
        <w:gridCol w:w="90"/>
        <w:gridCol w:w="2823"/>
        <w:gridCol w:w="2801"/>
        <w:gridCol w:w="5279"/>
        <w:gridCol w:w="3118"/>
      </w:tblGrid>
      <w:tr w:rsidR="00D238F2" w:rsidRPr="00D1713B" w:rsidTr="00471D8F">
        <w:trPr>
          <w:trHeight w:val="537"/>
          <w:tblHeader/>
        </w:trPr>
        <w:tc>
          <w:tcPr>
            <w:tcW w:w="951" w:type="dxa"/>
            <w:gridSpan w:val="2"/>
            <w:shd w:val="clear" w:color="auto" w:fill="auto"/>
            <w:vAlign w:val="center"/>
          </w:tcPr>
          <w:p w:rsidR="00D238F2" w:rsidRPr="00D1713B" w:rsidRDefault="00D238F2" w:rsidP="00471D8F">
            <w:pPr>
              <w:pStyle w:val="112"/>
              <w:suppressAutoHyphens/>
              <w:spacing w:line="240" w:lineRule="auto"/>
              <w:jc w:val="center"/>
              <w:rPr>
                <w:b/>
                <w:sz w:val="24"/>
                <w:szCs w:val="24"/>
              </w:rPr>
            </w:pPr>
            <w:bookmarkStart w:id="187" w:name="_Toc438110063"/>
            <w:bookmarkStart w:id="188" w:name="_Ref437965623"/>
            <w:bookmarkStart w:id="189" w:name="_Toc437973321"/>
            <w:bookmarkStart w:id="190" w:name="_Toc438376275"/>
            <w:bookmarkEnd w:id="187"/>
            <w:bookmarkEnd w:id="188"/>
            <w:bookmarkEnd w:id="189"/>
            <w:bookmarkEnd w:id="190"/>
            <w:r w:rsidRPr="00D1713B">
              <w:rPr>
                <w:rFonts w:eastAsia="Times New Roman"/>
                <w:b/>
                <w:sz w:val="24"/>
                <w:szCs w:val="24"/>
              </w:rPr>
              <w:t>№п/п</w:t>
            </w:r>
          </w:p>
        </w:tc>
        <w:tc>
          <w:tcPr>
            <w:tcW w:w="2823" w:type="dxa"/>
            <w:shd w:val="clear" w:color="auto" w:fill="auto"/>
            <w:vAlign w:val="center"/>
          </w:tcPr>
          <w:p w:rsidR="00D238F2" w:rsidRPr="00D1713B" w:rsidRDefault="00D238F2" w:rsidP="00471D8F">
            <w:pPr>
              <w:pStyle w:val="112"/>
              <w:suppressAutoHyphens/>
              <w:spacing w:line="240" w:lineRule="auto"/>
              <w:jc w:val="center"/>
              <w:rPr>
                <w:b/>
                <w:sz w:val="24"/>
                <w:szCs w:val="24"/>
              </w:rPr>
            </w:pPr>
            <w:r w:rsidRPr="00D1713B">
              <w:rPr>
                <w:rFonts w:eastAsia="Times New Roman"/>
                <w:b/>
                <w:sz w:val="24"/>
                <w:szCs w:val="24"/>
              </w:rPr>
              <w:t>Класс документа</w:t>
            </w:r>
          </w:p>
        </w:tc>
        <w:tc>
          <w:tcPr>
            <w:tcW w:w="2801" w:type="dxa"/>
            <w:shd w:val="clear" w:color="auto" w:fill="auto"/>
            <w:vAlign w:val="center"/>
          </w:tcPr>
          <w:p w:rsidR="00D238F2" w:rsidRPr="00D1713B" w:rsidRDefault="00D238F2" w:rsidP="00471D8F">
            <w:pPr>
              <w:pStyle w:val="112"/>
              <w:suppressAutoHyphens/>
              <w:spacing w:line="240" w:lineRule="auto"/>
              <w:jc w:val="center"/>
              <w:rPr>
                <w:b/>
                <w:sz w:val="24"/>
                <w:szCs w:val="24"/>
              </w:rPr>
            </w:pPr>
            <w:r w:rsidRPr="00D1713B">
              <w:rPr>
                <w:rFonts w:eastAsia="Times New Roman"/>
                <w:b/>
                <w:sz w:val="24"/>
                <w:szCs w:val="24"/>
              </w:rPr>
              <w:t>Виды документа</w:t>
            </w:r>
          </w:p>
        </w:tc>
        <w:tc>
          <w:tcPr>
            <w:tcW w:w="5279" w:type="dxa"/>
            <w:shd w:val="clear" w:color="auto" w:fill="auto"/>
            <w:vAlign w:val="center"/>
          </w:tcPr>
          <w:p w:rsidR="00D238F2" w:rsidRPr="00D1713B" w:rsidRDefault="00D238F2" w:rsidP="00471D8F">
            <w:pPr>
              <w:suppressAutoHyphens/>
              <w:spacing w:after="0" w:line="240" w:lineRule="auto"/>
              <w:jc w:val="center"/>
              <w:rPr>
                <w:rFonts w:ascii="Times New Roman" w:eastAsia="Times New Roman" w:hAnsi="Times New Roman"/>
                <w:b/>
                <w:sz w:val="24"/>
                <w:szCs w:val="24"/>
                <w:lang w:eastAsia="ru-RU"/>
              </w:rPr>
            </w:pPr>
            <w:r w:rsidRPr="00D1713B">
              <w:rPr>
                <w:rFonts w:ascii="Times New Roman" w:eastAsia="Times New Roman" w:hAnsi="Times New Roman"/>
                <w:b/>
                <w:sz w:val="24"/>
                <w:szCs w:val="24"/>
                <w:lang w:eastAsia="ru-RU"/>
              </w:rPr>
              <w:t>Общие описания документов</w:t>
            </w:r>
            <w:r w:rsidRPr="00D1713B">
              <w:rPr>
                <w:rStyle w:val="ae"/>
                <w:rFonts w:ascii="Times New Roman" w:hAnsi="Times New Roman"/>
                <w:b/>
                <w:sz w:val="24"/>
                <w:szCs w:val="24"/>
              </w:rPr>
              <w:footnoteReference w:id="1"/>
            </w:r>
          </w:p>
        </w:tc>
        <w:tc>
          <w:tcPr>
            <w:tcW w:w="3118" w:type="dxa"/>
            <w:shd w:val="clear" w:color="auto" w:fill="auto"/>
            <w:vAlign w:val="center"/>
          </w:tcPr>
          <w:p w:rsidR="00D238F2" w:rsidRPr="00D1713B" w:rsidRDefault="00D238F2" w:rsidP="00471D8F">
            <w:pPr>
              <w:suppressAutoHyphens/>
              <w:spacing w:after="0" w:line="240" w:lineRule="auto"/>
              <w:jc w:val="center"/>
              <w:rPr>
                <w:rFonts w:ascii="Times New Roman" w:hAnsi="Times New Roman"/>
                <w:b/>
                <w:sz w:val="24"/>
                <w:szCs w:val="24"/>
                <w:lang w:eastAsia="ru-RU"/>
              </w:rPr>
            </w:pPr>
            <w:r w:rsidRPr="00D1713B">
              <w:rPr>
                <w:rFonts w:ascii="Times New Roman" w:eastAsia="Times New Roman" w:hAnsi="Times New Roman"/>
                <w:b/>
                <w:sz w:val="24"/>
                <w:szCs w:val="24"/>
                <w:lang w:eastAsia="ru-RU"/>
              </w:rPr>
              <w:t>Подача через РПГУ</w:t>
            </w:r>
          </w:p>
        </w:tc>
      </w:tr>
      <w:tr w:rsidR="00D238F2" w:rsidRPr="00D1713B" w:rsidTr="00471D8F">
        <w:tc>
          <w:tcPr>
            <w:tcW w:w="14972" w:type="dxa"/>
            <w:gridSpan w:val="6"/>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t xml:space="preserve">Раздел </w:t>
            </w:r>
            <w:r w:rsidRPr="00D1713B">
              <w:rPr>
                <w:rFonts w:ascii="Times New Roman" w:hAnsi="Times New Roman"/>
                <w:sz w:val="24"/>
                <w:szCs w:val="24"/>
                <w:lang w:val="en-US"/>
              </w:rPr>
              <w:t>I</w:t>
            </w:r>
            <w:r w:rsidRPr="00D1713B">
              <w:rPr>
                <w:rFonts w:ascii="Times New Roman" w:hAnsi="Times New Roman"/>
                <w:sz w:val="24"/>
                <w:szCs w:val="24"/>
              </w:rPr>
              <w:t>. Документы, обязательные для предоставления Заявителем</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1</w:t>
            </w:r>
          </w:p>
        </w:tc>
        <w:tc>
          <w:tcPr>
            <w:tcW w:w="5624" w:type="dxa"/>
            <w:gridSpan w:val="2"/>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Заявление на предоставление финансовой поддержки</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lang w:eastAsia="ru-RU"/>
              </w:rPr>
              <w:t>Заявление должно быть оформлено по формам, указанным в Приложении № 6</w:t>
            </w:r>
            <w:r w:rsidRPr="00D1713B">
              <w:rPr>
                <w:rFonts w:ascii="Times New Roman" w:eastAsia="Times New Roman" w:hAnsi="Times New Roman"/>
                <w:sz w:val="24"/>
                <w:szCs w:val="24"/>
                <w:lang w:eastAsia="ru-RU"/>
              </w:rPr>
              <w:br/>
              <w:t>к настоящему Порядку</w:t>
            </w: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При подаче заполняется интерактивная форма заявления</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2</w:t>
            </w:r>
          </w:p>
        </w:tc>
        <w:tc>
          <w:tcPr>
            <w:tcW w:w="5624" w:type="dxa"/>
            <w:gridSpan w:val="2"/>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Информация о Заявителе</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Документ должен быть оформлен по форме, указанной в Приложении №7 к настоящему Порядку.</w:t>
            </w:r>
          </w:p>
        </w:tc>
        <w:tc>
          <w:tcPr>
            <w:tcW w:w="3118" w:type="dxa"/>
            <w:shd w:val="clear" w:color="auto" w:fill="auto"/>
          </w:tcPr>
          <w:p w:rsidR="00D238F2" w:rsidRPr="00D1713B" w:rsidRDefault="00D238F2" w:rsidP="00471D8F">
            <w:pPr>
              <w:suppressAutoHyphens/>
              <w:snapToGrid w:val="0"/>
              <w:spacing w:after="0" w:line="240" w:lineRule="auto"/>
              <w:rPr>
                <w:rFonts w:ascii="Times New Roman" w:hAnsi="Times New Roman"/>
                <w:sz w:val="24"/>
                <w:szCs w:val="24"/>
                <w:lang w:eastAsia="ru-RU"/>
              </w:rPr>
            </w:pPr>
            <w:r w:rsidRPr="00D1713B">
              <w:rPr>
                <w:rFonts w:ascii="Times New Roman" w:eastAsia="Times New Roman" w:hAnsi="Times New Roman"/>
                <w:sz w:val="24"/>
                <w:szCs w:val="24"/>
                <w:lang w:eastAsia="ru-RU"/>
              </w:rPr>
              <w:t xml:space="preserve">Электронный образ документа </w:t>
            </w:r>
          </w:p>
        </w:tc>
      </w:tr>
      <w:tr w:rsidR="00D238F2" w:rsidRPr="00D1713B" w:rsidTr="00471D8F">
        <w:tc>
          <w:tcPr>
            <w:tcW w:w="951" w:type="dxa"/>
            <w:gridSpan w:val="2"/>
            <w:vMerge w:val="restart"/>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3</w:t>
            </w:r>
          </w:p>
        </w:tc>
        <w:tc>
          <w:tcPr>
            <w:tcW w:w="2823" w:type="dxa"/>
            <w:vMerge w:val="restart"/>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Паспорт гражданина Российской Федерации</w:t>
            </w:r>
          </w:p>
          <w:p w:rsidR="00D238F2" w:rsidRPr="00D1713B" w:rsidRDefault="00D238F2" w:rsidP="00471D8F">
            <w:pPr>
              <w:spacing w:after="0" w:line="240" w:lineRule="auto"/>
              <w:rPr>
                <w:rFonts w:ascii="Times New Roman" w:eastAsia="Times New Roman" w:hAnsi="Times New Roman"/>
                <w:sz w:val="24"/>
                <w:szCs w:val="24"/>
                <w:lang w:eastAsia="ru-RU"/>
              </w:rPr>
            </w:pP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D238F2" w:rsidRPr="00D1713B" w:rsidRDefault="00D238F2" w:rsidP="00D238F2">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Временное удостоверение личности </w:t>
            </w:r>
            <w:r w:rsidRPr="00D1713B">
              <w:rPr>
                <w:rFonts w:ascii="Times New Roman" w:eastAsia="Times New Roman" w:hAnsi="Times New Roman"/>
                <w:sz w:val="24"/>
                <w:szCs w:val="24"/>
                <w:lang w:eastAsia="ru-RU"/>
              </w:rPr>
              <w:lastRenderedPageBreak/>
              <w:t xml:space="preserve">гражданина Российской Федерации </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lastRenderedPageBreak/>
              <w:t xml:space="preserve">Форма утверждена приказом МВД России от 13.11.2017 N 851 «Об утверждении Административного регламента Министерства </w:t>
            </w:r>
            <w:r w:rsidRPr="00D1713B">
              <w:rPr>
                <w:rFonts w:ascii="Times New Roman" w:hAnsi="Times New Roman"/>
                <w:sz w:val="24"/>
                <w:szCs w:val="24"/>
              </w:rPr>
              <w:lastRenderedPageBreak/>
              <w:t>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D238F2" w:rsidRPr="00D1713B" w:rsidRDefault="00D238F2" w:rsidP="00D238F2">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val="restart"/>
            <w:tcBorders>
              <w:top w:val="nil"/>
            </w:tcBorders>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Вид на жительство в Российской Федерации</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Военный билет</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w:t>
            </w:r>
            <w:r w:rsidRPr="00D1713B">
              <w:rPr>
                <w:rFonts w:ascii="Times New Roman" w:eastAsia="Times New Roman" w:hAnsi="Times New Roman"/>
                <w:sz w:val="24"/>
                <w:szCs w:val="24"/>
                <w:lang w:eastAsia="ru-RU"/>
              </w:rPr>
              <w:lastRenderedPageBreak/>
              <w:t>обороны Российской Федерации от 18.07.2014                       № 495</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w:t>
            </w:r>
          </w:p>
        </w:tc>
      </w:tr>
      <w:tr w:rsidR="00D238F2" w:rsidRPr="00D1713B" w:rsidTr="00471D8F">
        <w:tc>
          <w:tcPr>
            <w:tcW w:w="951" w:type="dxa"/>
            <w:gridSpan w:val="2"/>
            <w:vMerge w:val="restart"/>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val="restart"/>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Заграничный паспорт</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w:t>
            </w:r>
            <w:r w:rsidRPr="00D1713B">
              <w:rPr>
                <w:rFonts w:ascii="Times New Roman" w:eastAsia="Times New Roman" w:hAnsi="Times New Roman"/>
                <w:sz w:val="24"/>
                <w:szCs w:val="24"/>
                <w:lang w:eastAsia="ru-RU"/>
              </w:rPr>
              <w:lastRenderedPageBreak/>
              <w:t>территории Российской Федерации, содержащих электронные носители информации»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Паспорт гражданина СССР образца 1974 года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4</w:t>
            </w:r>
          </w:p>
        </w:tc>
        <w:tc>
          <w:tcPr>
            <w:tcW w:w="2823" w:type="dxa"/>
            <w:shd w:val="clear" w:color="auto" w:fill="auto"/>
          </w:tcPr>
          <w:p w:rsidR="00D238F2" w:rsidRPr="00D1713B" w:rsidRDefault="00D238F2" w:rsidP="00471D8F">
            <w:pPr>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Документ, подтверждающий полномочия представителя Заявителя</w:t>
            </w:r>
          </w:p>
        </w:tc>
        <w:tc>
          <w:tcPr>
            <w:tcW w:w="2801" w:type="dxa"/>
            <w:shd w:val="clear" w:color="auto" w:fill="auto"/>
          </w:tcPr>
          <w:p w:rsidR="00D238F2" w:rsidRPr="00D1713B" w:rsidRDefault="00D238F2" w:rsidP="00471D8F">
            <w:pPr>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Доверенность</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лицо, выдавшее доверенность;</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ФИО лица, уполномоченного по доверенности;</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данные документов, удостоверяющих личность этих лиц;</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подписываются ЭП представителя Заявителя);</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дата выдачи доверенности;</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lastRenderedPageBreak/>
              <w:t>- подпись лица, выдавшего доверенность.</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 либо документ в электронной форме, подписанный ЭЦП нотариуса</w:t>
            </w:r>
          </w:p>
        </w:tc>
      </w:tr>
      <w:tr w:rsidR="00D238F2" w:rsidRPr="00D1713B" w:rsidTr="00471D8F">
        <w:tc>
          <w:tcPr>
            <w:tcW w:w="14972" w:type="dxa"/>
            <w:gridSpan w:val="6"/>
            <w:shd w:val="clear" w:color="auto" w:fill="auto"/>
          </w:tcPr>
          <w:p w:rsidR="00D238F2" w:rsidRPr="00D1713B" w:rsidRDefault="00D238F2" w:rsidP="00471D8F">
            <w:pPr>
              <w:tabs>
                <w:tab w:val="left" w:pos="5814"/>
              </w:tabs>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t xml:space="preserve">Раздел </w:t>
            </w:r>
            <w:r w:rsidRPr="00D1713B">
              <w:rPr>
                <w:rFonts w:ascii="Times New Roman" w:hAnsi="Times New Roman"/>
                <w:sz w:val="24"/>
                <w:szCs w:val="24"/>
                <w:lang w:val="en-US"/>
              </w:rPr>
              <w:t>II</w:t>
            </w:r>
            <w:r w:rsidRPr="00D1713B">
              <w:rPr>
                <w:rFonts w:ascii="Times New Roman" w:hAnsi="Times New Roman"/>
                <w:sz w:val="24"/>
                <w:szCs w:val="24"/>
              </w:rPr>
              <w:t xml:space="preserve">. </w:t>
            </w:r>
            <w:r w:rsidRPr="00D1713B">
              <w:rPr>
                <w:rFonts w:ascii="Times New Roman" w:eastAsia="Times New Roman" w:hAnsi="Times New Roman"/>
                <w:sz w:val="24"/>
                <w:szCs w:val="24"/>
                <w:lang w:eastAsia="ru-RU"/>
              </w:rPr>
              <w:t xml:space="preserve">Документы </w:t>
            </w:r>
            <w:r w:rsidRPr="00D1713B">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sz w:val="24"/>
                <w:szCs w:val="24"/>
              </w:rPr>
            </w:pPr>
            <w:r w:rsidRPr="00D1713B">
              <w:rPr>
                <w:rFonts w:eastAsia="Times New Roman"/>
                <w:sz w:val="24"/>
                <w:szCs w:val="24"/>
              </w:rPr>
              <w:t>1.</w:t>
            </w:r>
          </w:p>
        </w:tc>
        <w:tc>
          <w:tcPr>
            <w:tcW w:w="2823" w:type="dxa"/>
            <w:shd w:val="clear" w:color="auto" w:fill="auto"/>
          </w:tcPr>
          <w:p w:rsidR="00D238F2" w:rsidRPr="00D1713B" w:rsidRDefault="00D238F2" w:rsidP="00471D8F">
            <w:pPr>
              <w:suppressAutoHyphens/>
              <w:spacing w:after="0" w:line="240" w:lineRule="auto"/>
              <w:rPr>
                <w:rFonts w:ascii="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shd w:val="clear" w:color="auto" w:fill="auto"/>
          </w:tcPr>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Договор должен содержать:</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1. Место и дата заключения Договора.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2. Стороны Договора.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3. Предмет Договора.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4. Цена.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6. Подписи сторон, печати (при наличии).</w:t>
            </w:r>
          </w:p>
          <w:p w:rsidR="00D238F2" w:rsidRPr="00D1713B" w:rsidRDefault="00D238F2" w:rsidP="00471D8F">
            <w:pPr>
              <w:suppressAutoHyphens/>
              <w:spacing w:after="0" w:line="240" w:lineRule="auto"/>
              <w:rPr>
                <w:rFonts w:ascii="Times New Roman" w:hAnsi="Times New Roman"/>
                <w:sz w:val="24"/>
                <w:szCs w:val="24"/>
                <w:lang w:eastAsia="ru-RU"/>
              </w:rPr>
            </w:pPr>
            <w:r w:rsidRPr="00D1713B">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Электронный образ оригинала документа или нотариально заверенная копия</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sz w:val="24"/>
                <w:szCs w:val="24"/>
              </w:rPr>
            </w:pPr>
            <w:r w:rsidRPr="00D1713B">
              <w:rPr>
                <w:rFonts w:eastAsia="Times New Roman"/>
                <w:sz w:val="24"/>
                <w:szCs w:val="24"/>
              </w:rPr>
              <w:t>2.</w:t>
            </w:r>
          </w:p>
        </w:tc>
        <w:tc>
          <w:tcPr>
            <w:tcW w:w="5624" w:type="dxa"/>
            <w:gridSpan w:val="2"/>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D238F2" w:rsidRPr="00D1713B" w:rsidRDefault="00D238F2" w:rsidP="00471D8F">
            <w:pPr>
              <w:widowControl w:val="0"/>
              <w:suppressAutoHyphens/>
              <w:spacing w:after="0" w:line="240" w:lineRule="auto"/>
              <w:ind w:firstLine="540"/>
              <w:rPr>
                <w:rFonts w:ascii="Times New Roman" w:eastAsia="Times New Roman" w:hAnsi="Times New Roman"/>
                <w:sz w:val="24"/>
                <w:szCs w:val="24"/>
                <w:lang w:eastAsia="ru-RU"/>
              </w:rPr>
            </w:pP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2.1</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Платежное(-ые) поручение(-ия) </w:t>
            </w:r>
          </w:p>
        </w:tc>
        <w:tc>
          <w:tcPr>
            <w:tcW w:w="5279" w:type="dxa"/>
            <w:shd w:val="clear" w:color="auto" w:fill="auto"/>
          </w:tcPr>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hAnsi="Times New Roman"/>
                <w:sz w:val="24"/>
                <w:szCs w:val="24"/>
              </w:rPr>
              <w:t xml:space="preserve">В графе «Назначение платежа» платежного </w:t>
            </w:r>
            <w:r w:rsidRPr="00D1713B">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2.2</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Заявление на перевод валюты</w:t>
            </w:r>
          </w:p>
          <w:p w:rsidR="00D238F2" w:rsidRPr="00D1713B" w:rsidRDefault="00D238F2" w:rsidP="00471D8F">
            <w:pPr>
              <w:suppressAutoHyphens/>
              <w:spacing w:after="0" w:line="240" w:lineRule="auto"/>
              <w:rPr>
                <w:rFonts w:ascii="Times New Roman" w:eastAsia="Times New Roman" w:hAnsi="Times New Roman"/>
                <w:sz w:val="24"/>
                <w:szCs w:val="24"/>
              </w:rPr>
            </w:pPr>
          </w:p>
          <w:p w:rsidR="00D238F2" w:rsidRPr="00D1713B" w:rsidRDefault="00D238F2" w:rsidP="00471D8F">
            <w:pPr>
              <w:suppressAutoHyphens/>
              <w:spacing w:after="0" w:line="240" w:lineRule="auto"/>
              <w:rPr>
                <w:rFonts w:ascii="Times New Roman" w:hAnsi="Times New Roman"/>
                <w:sz w:val="24"/>
                <w:szCs w:val="24"/>
              </w:rPr>
            </w:pP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contextualSpacing/>
              <w:jc w:val="center"/>
              <w:rPr>
                <w:rFonts w:ascii="Times New Roman" w:hAnsi="Times New Roman"/>
                <w:sz w:val="24"/>
                <w:szCs w:val="24"/>
              </w:rPr>
            </w:pPr>
            <w:r w:rsidRPr="00D1713B">
              <w:rPr>
                <w:rFonts w:ascii="Times New Roman" w:eastAsia="Times New Roman" w:hAnsi="Times New Roman"/>
                <w:sz w:val="24"/>
                <w:szCs w:val="24"/>
              </w:rPr>
              <w:t>3</w:t>
            </w:r>
          </w:p>
        </w:tc>
        <w:tc>
          <w:tcPr>
            <w:tcW w:w="2823"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color w:val="FF0000"/>
                <w:sz w:val="24"/>
                <w:szCs w:val="24"/>
              </w:rPr>
            </w:pPr>
            <w:r w:rsidRPr="00D1713B">
              <w:rPr>
                <w:rFonts w:ascii="Times New Roman" w:eastAsia="Times New Roman" w:hAnsi="Times New Roman"/>
                <w:sz w:val="24"/>
                <w:szCs w:val="24"/>
              </w:rPr>
              <w:t>Выписка банка, подтверждающая оплату по Договору</w:t>
            </w:r>
          </w:p>
        </w:tc>
        <w:tc>
          <w:tcPr>
            <w:tcW w:w="5279"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1. Наименование банка.</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2. Полное наименование организации, Ф.И.О. индивидуального предпринимателя.</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3. Номер банковского счета, по которому представляется выписка.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4. Период, за который предоставляется выписка.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5. Дата совершения операции (дд.мм.гг).</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lastRenderedPageBreak/>
              <w:t>6. Реквизиты документа, на основании которого была совершена операция по счету (номер, дата).</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7. Наименование плательщика/получателя денежных средств.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8. Сумма операции по счету (по дебету / по кредиту).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9. Назначение платежа</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contextualSpacing/>
              <w:jc w:val="center"/>
              <w:rPr>
                <w:rFonts w:ascii="Times New Roman" w:hAnsi="Times New Roman"/>
                <w:sz w:val="24"/>
                <w:szCs w:val="24"/>
              </w:rPr>
            </w:pPr>
            <w:r w:rsidRPr="00D1713B">
              <w:rPr>
                <w:rFonts w:ascii="Times New Roman" w:eastAsia="Times New Roman" w:hAnsi="Times New Roman"/>
                <w:sz w:val="24"/>
                <w:szCs w:val="24"/>
              </w:rPr>
              <w:t>4</w:t>
            </w:r>
          </w:p>
        </w:tc>
        <w:tc>
          <w:tcPr>
            <w:tcW w:w="2823"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Счет на оплату</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1. Ссылку на номер и дату Договора.</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 xml:space="preserve">2. Указание на лицо, выдавшее счет (наименование/Ф.И.О., ИНН, КПП). </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 xml:space="preserve">4. Предмет Договора (за что производится оплата по счету). </w:t>
            </w:r>
          </w:p>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5. Сумма платежа.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6. Печать и подпись лица, выдавшего счет</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contextualSpacing/>
              <w:jc w:val="center"/>
              <w:rPr>
                <w:rFonts w:ascii="Times New Roman" w:hAnsi="Times New Roman"/>
                <w:sz w:val="24"/>
                <w:szCs w:val="24"/>
              </w:rPr>
            </w:pPr>
            <w:r w:rsidRPr="00D1713B">
              <w:rPr>
                <w:rFonts w:ascii="Times New Roman" w:eastAsia="Times New Roman" w:hAnsi="Times New Roman"/>
                <w:sz w:val="24"/>
                <w:szCs w:val="24"/>
              </w:rPr>
              <w:t>5</w:t>
            </w:r>
          </w:p>
        </w:tc>
        <w:tc>
          <w:tcPr>
            <w:tcW w:w="5624" w:type="dxa"/>
            <w:gridSpan w:val="2"/>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Документы, подтверждающие передачу оборудования Заявителю</w:t>
            </w:r>
          </w:p>
          <w:p w:rsidR="00D238F2" w:rsidRPr="00D1713B" w:rsidRDefault="00D238F2" w:rsidP="00471D8F">
            <w:pPr>
              <w:suppressAutoHyphens/>
              <w:spacing w:after="0" w:line="240" w:lineRule="auto"/>
              <w:rPr>
                <w:rFonts w:ascii="Times New Roman" w:eastAsia="Times New Roman" w:hAnsi="Times New Roman"/>
                <w:sz w:val="24"/>
                <w:szCs w:val="24"/>
              </w:rPr>
            </w:pP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5.1</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Акт приема – передачи оборудования или иной документ, </w:t>
            </w:r>
            <w:r w:rsidRPr="00D1713B">
              <w:rPr>
                <w:rFonts w:ascii="Times New Roman" w:eastAsia="Times New Roman" w:hAnsi="Times New Roman"/>
                <w:sz w:val="24"/>
                <w:szCs w:val="24"/>
              </w:rPr>
              <w:lastRenderedPageBreak/>
              <w:t xml:space="preserve">предусмотренный Договором, подтверждающий передачу оборудования от продавца покупателю   </w:t>
            </w:r>
          </w:p>
          <w:p w:rsidR="00D238F2" w:rsidRPr="00D1713B" w:rsidRDefault="00D238F2" w:rsidP="00471D8F">
            <w:pPr>
              <w:suppressAutoHyphens/>
              <w:spacing w:after="0" w:line="240" w:lineRule="auto"/>
              <w:rPr>
                <w:rFonts w:ascii="Times New Roman" w:eastAsia="Times New Roman" w:hAnsi="Times New Roman"/>
                <w:sz w:val="24"/>
                <w:szCs w:val="24"/>
              </w:rPr>
            </w:pPr>
          </w:p>
        </w:tc>
        <w:tc>
          <w:tcPr>
            <w:tcW w:w="5279"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lastRenderedPageBreak/>
              <w:t xml:space="preserve">В случае, если передача оборудования в соответствии с Договором осуществляется не по акту приема – передачи, то акт приема – </w:t>
            </w:r>
            <w:r w:rsidRPr="00D1713B">
              <w:rPr>
                <w:rFonts w:ascii="Times New Roman" w:eastAsia="Times New Roman" w:hAnsi="Times New Roman"/>
                <w:sz w:val="24"/>
                <w:szCs w:val="24"/>
              </w:rPr>
              <w:lastRenderedPageBreak/>
              <w:t>передачи не предоставляется.</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1. Дата составления.</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2. Ссылку на номер и дату Договора.</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3. Указание на стороны Договора. </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4. Предмет Договора (что передается по акту).</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5. Печати (при наличии) и подписи сторон</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lastRenderedPageBreak/>
              <w:t xml:space="preserve">Электронный образ оригинала документа или </w:t>
            </w:r>
            <w:r w:rsidRPr="00D1713B">
              <w:rPr>
                <w:rFonts w:ascii="Times New Roman" w:hAnsi="Times New Roman"/>
                <w:sz w:val="24"/>
                <w:szCs w:val="24"/>
              </w:rPr>
              <w:lastRenderedPageBreak/>
              <w:t>нотариально заверенной копии</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lastRenderedPageBreak/>
              <w:t>5.2.</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Товарно – транспортная накладная, товарная накладная формы ТОРГ 12, универсальный передаточный документ (УПД)</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Для оборудования, приобретенного на территории Российской Федерации. </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Форма товарно – транспортной накладной утверждена п</w:t>
            </w:r>
            <w:hyperlink r:id="rId18">
              <w:r w:rsidRPr="00D1713B">
                <w:rPr>
                  <w:rStyle w:val="ListLabel506"/>
                  <w:rFonts w:eastAsia="Calibri"/>
                </w:rPr>
                <w:t>остановлением</w:t>
              </w:r>
            </w:hyperlink>
            <w:r w:rsidRPr="00D1713B">
              <w:rPr>
                <w:rFonts w:ascii="Times New Roman" w:eastAsia="Times New Roman" w:hAnsi="Times New Roman"/>
                <w:sz w:val="24"/>
                <w:szCs w:val="24"/>
              </w:rPr>
              <w:t xml:space="preserve"> Госкомстата Российской Федерации от 28.11.1997 № 78.</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Форма УПД утверждена приказом ФНС от 19.12.2018 № ММВ-7-15/820@</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5.3</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Счет – фактура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w:t>
            </w:r>
            <w:r w:rsidRPr="00D1713B">
              <w:rPr>
                <w:rFonts w:ascii="Times New Roman" w:eastAsia="Times New Roman" w:hAnsi="Times New Roman"/>
                <w:sz w:val="24"/>
                <w:szCs w:val="24"/>
              </w:rPr>
              <w:lastRenderedPageBreak/>
              <w:t>при расчетах по налогу на добавленную стоимость»</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5.4</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Декларация на товары (ДТ) </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lang w:eastAsia="ru-RU"/>
              </w:rPr>
            </w:pPr>
            <w:r w:rsidRPr="00D1713B">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D1713B">
              <w:rPr>
                <w:rFonts w:ascii="Times New Roman" w:eastAsia="Times New Roman" w:hAnsi="Times New Roman"/>
                <w:sz w:val="24"/>
                <w:szCs w:val="24"/>
                <w:lang w:eastAsia="ru-RU"/>
              </w:rPr>
              <w:t xml:space="preserve">ДТ содержит </w:t>
            </w:r>
            <w:r w:rsidRPr="00D1713B">
              <w:rPr>
                <w:rFonts w:ascii="Times New Roman" w:eastAsia="Times New Roman" w:hAnsi="Times New Roman"/>
                <w:sz w:val="24"/>
                <w:szCs w:val="24"/>
              </w:rPr>
              <w:t>отметку таможенного органа.</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D1713B">
              <w:rPr>
                <w:rFonts w:ascii="Times New Roman" w:hAnsi="Times New Roman"/>
                <w:sz w:val="24"/>
                <w:szCs w:val="24"/>
              </w:rPr>
              <w:br/>
              <w:t>№ 257</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6</w:t>
            </w:r>
          </w:p>
        </w:tc>
        <w:tc>
          <w:tcPr>
            <w:tcW w:w="2823" w:type="dxa"/>
            <w:shd w:val="clear" w:color="auto" w:fill="auto"/>
          </w:tcPr>
          <w:p w:rsidR="00D238F2" w:rsidRPr="00D1713B" w:rsidRDefault="00D238F2" w:rsidP="00471D8F">
            <w:pPr>
              <w:widowControl w:val="0"/>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Бухгалтерские документы о постановке оборудования на баланс</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Предоставляется один из следующих документов по выбору Заявителя:</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приказ об утверждении учетной политики субъекта МСП;</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наименование документа;</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дата составления документа;</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наименование экономического субъекта, составившего документ;</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lastRenderedPageBreak/>
              <w:t>- содержание факта хозяйственной жизни;</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величина натурального и (или) денежного измерения факта хозяйственной жизни с указанием единиц измерения;</w:t>
            </w:r>
          </w:p>
          <w:p w:rsidR="00D238F2" w:rsidRPr="00D1713B" w:rsidRDefault="00D238F2" w:rsidP="00471D8F">
            <w:pPr>
              <w:suppressAutoHyphens/>
              <w:spacing w:after="0" w:line="240" w:lineRule="auto"/>
              <w:rPr>
                <w:rFonts w:ascii="Times New Roman" w:hAnsi="Times New Roman"/>
                <w:sz w:val="24"/>
                <w:szCs w:val="24"/>
              </w:rPr>
            </w:pPr>
            <w:bookmarkStart w:id="191" w:name="Par6"/>
            <w:bookmarkEnd w:id="191"/>
            <w:r w:rsidRPr="00D1713B">
              <w:rPr>
                <w:rFonts w:ascii="Times New Roman" w:eastAsia="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eastAsia="Times New Roman" w:hAnsi="Times New Roman"/>
                <w:sz w:val="24"/>
                <w:szCs w:val="24"/>
              </w:rPr>
            </w:pPr>
            <w:r w:rsidRPr="00D1713B">
              <w:rPr>
                <w:rFonts w:ascii="Times New Roman" w:eastAsia="Times New Roman" w:hAnsi="Times New Roman"/>
                <w:sz w:val="24"/>
                <w:szCs w:val="24"/>
              </w:rPr>
              <w:t>7</w:t>
            </w:r>
          </w:p>
        </w:tc>
        <w:tc>
          <w:tcPr>
            <w:tcW w:w="2823" w:type="dxa"/>
            <w:shd w:val="clear" w:color="auto" w:fill="auto"/>
          </w:tcPr>
          <w:p w:rsidR="00D238F2" w:rsidRPr="00D1713B" w:rsidRDefault="00D238F2" w:rsidP="00471D8F">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D238F2" w:rsidRPr="00D1713B" w:rsidRDefault="00D238F2" w:rsidP="00471D8F">
            <w:pPr>
              <w:pStyle w:val="112"/>
              <w:suppressAutoHyphens/>
              <w:spacing w:line="240" w:lineRule="auto"/>
              <w:jc w:val="left"/>
              <w:rPr>
                <w:rFonts w:eastAsia="Times New Roman"/>
                <w:sz w:val="24"/>
                <w:szCs w:val="24"/>
              </w:rPr>
            </w:pPr>
            <w:r w:rsidRPr="00D1713B">
              <w:rPr>
                <w:rFonts w:eastAsia="Times New Roman"/>
                <w:color w:val="000000"/>
                <w:sz w:val="24"/>
                <w:szCs w:val="24"/>
                <w:lang w:eastAsia="ru-RU" w:bidi="ru-RU"/>
              </w:rPr>
              <w:t>ПТС (ПСМ)</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Предоставляется при приобретении транспортных средств.</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ПТС.</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D1713B">
              <w:rPr>
                <w:rFonts w:ascii="Times New Roman" w:eastAsia="Times New Roman" w:hAnsi="Times New Roman"/>
                <w:sz w:val="24"/>
                <w:szCs w:val="24"/>
              </w:rPr>
              <w:lastRenderedPageBreak/>
              <w:t>электронных паспортов самоходных машин и других видов техники».</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ПСМ.</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lastRenderedPageBreak/>
              <w:t>Электронный образ оригинала документа или нотариально заверенной копии</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8</w:t>
            </w:r>
          </w:p>
        </w:tc>
        <w:tc>
          <w:tcPr>
            <w:tcW w:w="2823" w:type="dxa"/>
            <w:shd w:val="clear" w:color="auto" w:fill="auto"/>
          </w:tcPr>
          <w:p w:rsidR="00D238F2" w:rsidRPr="00D1713B" w:rsidRDefault="00D238F2" w:rsidP="00471D8F">
            <w:pPr>
              <w:widowControl w:val="0"/>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Фотографии основных средств</w:t>
            </w:r>
          </w:p>
        </w:tc>
        <w:tc>
          <w:tcPr>
            <w:tcW w:w="5279" w:type="dxa"/>
            <w:shd w:val="clear" w:color="auto" w:fill="auto"/>
          </w:tcPr>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Требования к фотографиям:</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2. Разрешение не менее 200 точек на дюйм (dpi).</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lastRenderedPageBreak/>
              <w:t>3. Размер (длина, ширина) не менее 1500 пикселей по короткой стороне.</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4. Размер (вес) 1 фотографии не более 10 Мб.</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rPr>
              <w:lastRenderedPageBreak/>
              <w:t>Графический формат: Raw; JPEG (JPG); JPEG 2000 (jp2); TIFF; PNG; BMP</w:t>
            </w:r>
          </w:p>
        </w:tc>
      </w:tr>
      <w:tr w:rsidR="00D238F2" w:rsidRPr="00D1713B" w:rsidTr="00471D8F">
        <w:tc>
          <w:tcPr>
            <w:tcW w:w="14972" w:type="dxa"/>
            <w:gridSpan w:val="6"/>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t xml:space="preserve">Раздел </w:t>
            </w:r>
            <w:r w:rsidRPr="00D1713B">
              <w:rPr>
                <w:rFonts w:ascii="Times New Roman" w:hAnsi="Times New Roman"/>
                <w:sz w:val="24"/>
                <w:szCs w:val="24"/>
                <w:lang w:val="en-US"/>
              </w:rPr>
              <w:t>III</w:t>
            </w:r>
            <w:r w:rsidRPr="00D1713B">
              <w:rPr>
                <w:rFonts w:ascii="Times New Roman" w:hAnsi="Times New Roman"/>
                <w:sz w:val="24"/>
                <w:szCs w:val="24"/>
              </w:rPr>
              <w:t xml:space="preserve">. </w:t>
            </w:r>
            <w:r w:rsidRPr="00D1713B">
              <w:rPr>
                <w:rFonts w:ascii="Times New Roman" w:eastAsia="Times New Roman" w:hAnsi="Times New Roman"/>
                <w:sz w:val="24"/>
                <w:szCs w:val="24"/>
                <w:lang w:eastAsia="ru-RU"/>
              </w:rPr>
              <w:t xml:space="preserve">Документы, предоставляемые Заявителем – </w:t>
            </w:r>
            <w:r w:rsidRPr="00D1713B">
              <w:rPr>
                <w:rFonts w:ascii="Times New Roman" w:hAnsi="Times New Roman"/>
                <w:sz w:val="24"/>
                <w:szCs w:val="24"/>
              </w:rPr>
              <w:t>юридическим лицом</w:t>
            </w:r>
          </w:p>
        </w:tc>
      </w:tr>
      <w:tr w:rsidR="00D238F2" w:rsidRPr="00D1713B" w:rsidTr="00471D8F">
        <w:tc>
          <w:tcPr>
            <w:tcW w:w="861" w:type="dxa"/>
            <w:shd w:val="clear" w:color="auto" w:fill="auto"/>
          </w:tcPr>
          <w:p w:rsidR="00D238F2" w:rsidRPr="00D1713B" w:rsidRDefault="00D238F2" w:rsidP="00471D8F">
            <w:pPr>
              <w:numPr>
                <w:ilvl w:val="0"/>
                <w:numId w:val="3"/>
              </w:numPr>
              <w:suppressAutoHyphens/>
              <w:spacing w:after="0" w:line="240" w:lineRule="auto"/>
              <w:contextualSpacing/>
              <w:jc w:val="center"/>
              <w:rPr>
                <w:rFonts w:ascii="Times New Roman" w:eastAsia="Times New Roman" w:hAnsi="Times New Roman"/>
                <w:sz w:val="24"/>
                <w:szCs w:val="24"/>
              </w:rPr>
            </w:pPr>
          </w:p>
        </w:tc>
        <w:tc>
          <w:tcPr>
            <w:tcW w:w="2913" w:type="dxa"/>
            <w:gridSpan w:val="2"/>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Учредительные документы</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861" w:type="dxa"/>
            <w:shd w:val="clear" w:color="auto" w:fill="auto"/>
          </w:tcPr>
          <w:p w:rsidR="00D238F2" w:rsidRPr="00D1713B" w:rsidRDefault="00D238F2" w:rsidP="00471D8F">
            <w:pPr>
              <w:numPr>
                <w:ilvl w:val="0"/>
                <w:numId w:val="3"/>
              </w:numPr>
              <w:suppressAutoHyphens/>
              <w:spacing w:after="0" w:line="240" w:lineRule="auto"/>
              <w:contextualSpacing/>
              <w:jc w:val="center"/>
              <w:rPr>
                <w:rFonts w:ascii="Times New Roman" w:eastAsia="Times New Roman" w:hAnsi="Times New Roman"/>
                <w:sz w:val="24"/>
                <w:szCs w:val="24"/>
              </w:rPr>
            </w:pPr>
          </w:p>
        </w:tc>
        <w:tc>
          <w:tcPr>
            <w:tcW w:w="2913" w:type="dxa"/>
            <w:gridSpan w:val="2"/>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Выписка из реестра акционеров</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Для акционерных обществ. </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Предоставляется на дату не позднее одного месяца до даты подачи Заявления на предоставление финансовой поддержки.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Электронный образ оригинала документа</w:t>
            </w:r>
          </w:p>
        </w:tc>
      </w:tr>
    </w:tbl>
    <w:p w:rsidR="003D5B82" w:rsidRPr="00D1713B" w:rsidRDefault="003D5B82" w:rsidP="003D5B8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t>«1» Общие требования к документам:</w:t>
      </w:r>
    </w:p>
    <w:p w:rsidR="003D5B82" w:rsidRPr="00D1713B" w:rsidRDefault="003D5B82" w:rsidP="003D5B8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lastRenderedPageBreak/>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3D5B82" w:rsidRPr="00D1713B" w:rsidRDefault="003D5B82" w:rsidP="003D5B8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3D5B82" w:rsidRPr="00D1713B" w:rsidRDefault="003D5B82" w:rsidP="003D5B82">
      <w:pPr>
        <w:rPr>
          <w:rFonts w:ascii="Times New Roman" w:hAnsi="Times New Roman"/>
          <w:sz w:val="24"/>
          <w:szCs w:val="24"/>
        </w:rPr>
      </w:pPr>
      <w:r w:rsidRPr="00D1713B">
        <w:rPr>
          <w:rFonts w:ascii="Times New Roman" w:hAnsi="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3D5B82" w:rsidRPr="00D1713B" w:rsidRDefault="003D5B82" w:rsidP="003D5B82">
      <w:pPr>
        <w:rPr>
          <w:rFonts w:ascii="Times New Roman" w:hAnsi="Times New Roman"/>
          <w:sz w:val="24"/>
          <w:szCs w:val="24"/>
        </w:rPr>
        <w:sectPr w:rsidR="003D5B82" w:rsidRPr="00D1713B" w:rsidSect="00D238F2">
          <w:pgSz w:w="16838" w:h="11906" w:orient="landscape"/>
          <w:pgMar w:top="851" w:right="1134" w:bottom="1701" w:left="1134" w:header="709" w:footer="709" w:gutter="0"/>
          <w:cols w:space="708"/>
          <w:docGrid w:linePitch="360"/>
        </w:sectPr>
      </w:pPr>
    </w:p>
    <w:p w:rsidR="003D5B82" w:rsidRPr="00D1713B" w:rsidRDefault="003D5B82" w:rsidP="003D5B82">
      <w:pPr>
        <w:spacing w:after="0" w:line="240" w:lineRule="auto"/>
        <w:ind w:left="6096"/>
        <w:jc w:val="both"/>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 №10</w:t>
      </w:r>
    </w:p>
    <w:p w:rsidR="003D5B82" w:rsidRPr="00D1713B" w:rsidRDefault="003D5B82" w:rsidP="003D5B82">
      <w:pPr>
        <w:spacing w:after="0" w:line="240" w:lineRule="auto"/>
        <w:ind w:left="6096"/>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spacing w:after="0" w:line="240" w:lineRule="auto"/>
        <w:ind w:left="5103"/>
        <w:jc w:val="both"/>
        <w:rPr>
          <w:rFonts w:ascii="Times New Roman" w:hAnsi="Times New Roman"/>
          <w:sz w:val="24"/>
          <w:szCs w:val="24"/>
          <w:lang w:eastAsia="ru-RU"/>
        </w:rPr>
      </w:pPr>
    </w:p>
    <w:p w:rsidR="003D5B82" w:rsidRPr="00D1713B" w:rsidRDefault="003D5B82" w:rsidP="003D5B82">
      <w:pPr>
        <w:pStyle w:val="ConsPlusTitle"/>
        <w:jc w:val="center"/>
        <w:rPr>
          <w:sz w:val="24"/>
        </w:rPr>
      </w:pPr>
      <w:r w:rsidRPr="00D1713B">
        <w:rPr>
          <w:sz w:val="24"/>
        </w:rPr>
        <w:t>Критерии</w:t>
      </w:r>
      <w:r w:rsidRPr="00D1713B">
        <w:rPr>
          <w:sz w:val="24"/>
        </w:rPr>
        <w:br/>
        <w:t>и требования, которым должен соответствовать Заявитель</w:t>
      </w:r>
      <w:r w:rsidRPr="00D1713B">
        <w:rPr>
          <w:sz w:val="24"/>
        </w:rPr>
        <w:br/>
        <w:t>для получения финансовой поддержки</w:t>
      </w:r>
    </w:p>
    <w:p w:rsidR="003D5B82" w:rsidRPr="00D1713B" w:rsidRDefault="003D5B82" w:rsidP="003D5B82">
      <w:pPr>
        <w:pStyle w:val="afff6"/>
        <w:rPr>
          <w:szCs w:val="24"/>
        </w:rPr>
      </w:pP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1. Критериями отбора лиц для предоставления финансовой поддержки являются:</w:t>
      </w:r>
    </w:p>
    <w:p w:rsidR="003D5B82" w:rsidRPr="00D1713B" w:rsidRDefault="005F53DF" w:rsidP="003D5B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D5B82" w:rsidRPr="00D1713B">
        <w:rPr>
          <w:rFonts w:ascii="Times New Roman" w:hAnsi="Times New Roman" w:cs="Times New Roman"/>
          <w:sz w:val="24"/>
          <w:szCs w:val="24"/>
        </w:rPr>
        <w:t>регистрация в качестве юридического лица или индивидуального предпринимателя на территории городского округа Лотошино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w:t>
      </w:r>
    </w:p>
    <w:p w:rsidR="003D5B82" w:rsidRPr="00D1713B" w:rsidRDefault="005F53DF" w:rsidP="003D5B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D5B82" w:rsidRPr="00D1713B">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2. Требования, которым должен соответствовать Заявитель </w:t>
      </w:r>
      <w:r w:rsidRPr="00D1713B">
        <w:rPr>
          <w:rFonts w:ascii="Times New Roman" w:hAnsi="Times New Roman" w:cs="Times New Roman"/>
          <w:bCs/>
          <w:sz w:val="24"/>
          <w:szCs w:val="24"/>
        </w:rPr>
        <w:t>на первое число месяца, предшествующего месяцу, в котором проводится отбор</w:t>
      </w:r>
      <w:r w:rsidRPr="00D1713B">
        <w:rPr>
          <w:rFonts w:ascii="Times New Roman" w:hAnsi="Times New Roman" w:cs="Times New Roman"/>
          <w:sz w:val="24"/>
          <w:szCs w:val="24"/>
        </w:rPr>
        <w:t>:</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отсутствие </w:t>
      </w:r>
      <w:r w:rsidR="00EA495F" w:rsidRPr="00D1713B">
        <w:rPr>
          <w:rFonts w:ascii="Times New Roman" w:hAnsi="Times New Roman" w:cs="Times New Roman"/>
          <w:sz w:val="24"/>
          <w:szCs w:val="24"/>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D1713B">
        <w:rPr>
          <w:rFonts w:ascii="Times New Roman" w:hAnsi="Times New Roman" w:cs="Times New Roman"/>
          <w:sz w:val="24"/>
          <w:szCs w:val="24"/>
        </w:rPr>
        <w:t>;</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w:t>
      </w:r>
      <w:r w:rsidR="00EA495F" w:rsidRPr="00D1713B">
        <w:rPr>
          <w:rFonts w:ascii="Times New Roman" w:hAnsi="Times New Roman" w:cs="Times New Roman"/>
          <w:sz w:val="24"/>
          <w:szCs w:val="24"/>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D1713B">
        <w:rPr>
          <w:rFonts w:ascii="Times New Roman" w:hAnsi="Times New Roman" w:cs="Times New Roman"/>
          <w:sz w:val="24"/>
          <w:szCs w:val="24"/>
        </w:rPr>
        <w:t>;</w:t>
      </w:r>
    </w:p>
    <w:p w:rsidR="00EA495F" w:rsidRPr="00D1713B" w:rsidRDefault="00EA495F" w:rsidP="00EA495F">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D1713B">
        <w:rPr>
          <w:rFonts w:ascii="Times New Roman" w:hAnsi="Times New Roman" w:cs="Times New Roman"/>
          <w:sz w:val="24"/>
          <w:szCs w:val="24"/>
        </w:rPr>
        <w:lastRenderedPageBreak/>
        <w:t>информации при проведении финансовых операций (офшорные зоны) в отношении таких юридических лиц, в совокупности превышает 50 процентов:</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 </w:t>
      </w:r>
      <w:r w:rsidR="00EA495F" w:rsidRPr="00D1713B">
        <w:rPr>
          <w:rFonts w:ascii="Times New Roman" w:hAnsi="Times New Roman" w:cs="Times New Roman"/>
          <w:sz w:val="24"/>
          <w:szCs w:val="24"/>
        </w:rPr>
        <w:t>участники отбора не должны быть получателями средств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r w:rsidRPr="00D1713B">
        <w:rPr>
          <w:rFonts w:ascii="Times New Roman" w:hAnsi="Times New Roman" w:cs="Times New Roman"/>
          <w:sz w:val="24"/>
          <w:szCs w:val="24"/>
        </w:rPr>
        <w:t>.</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3. Иные требования к Заявителю:</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является участником соглашений о разделе продукции;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осуществляет предпринимательскую деятельность в сфере игорного бизнеса;</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4. Требования к Заявите</w:t>
      </w:r>
      <w:r w:rsidR="004A1EF7">
        <w:rPr>
          <w:rFonts w:ascii="Times New Roman" w:hAnsi="Times New Roman" w:cs="Times New Roman"/>
          <w:sz w:val="24"/>
          <w:szCs w:val="24"/>
        </w:rPr>
        <w:t>лю</w:t>
      </w:r>
      <w:r w:rsidRPr="00D1713B">
        <w:rPr>
          <w:rFonts w:ascii="Times New Roman" w:hAnsi="Times New Roman" w:cs="Times New Roman"/>
          <w:sz w:val="24"/>
          <w:szCs w:val="24"/>
        </w:rPr>
        <w:t xml:space="preserve"> </w:t>
      </w:r>
      <w:r w:rsidR="004A1EF7">
        <w:rPr>
          <w:rFonts w:ascii="Times New Roman" w:hAnsi="Times New Roman" w:cs="Times New Roman"/>
          <w:sz w:val="24"/>
          <w:szCs w:val="24"/>
        </w:rPr>
        <w:t>п</w:t>
      </w:r>
      <w:r w:rsidRPr="00D1713B">
        <w:rPr>
          <w:rFonts w:ascii="Times New Roman" w:hAnsi="Times New Roman" w:cs="Times New Roman"/>
          <w:sz w:val="24"/>
          <w:szCs w:val="24"/>
        </w:rPr>
        <w:t>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3D5B82" w:rsidRPr="00D1713B" w:rsidRDefault="003D5B82" w:rsidP="00036579">
      <w:pPr>
        <w:spacing w:after="0" w:line="240" w:lineRule="auto"/>
        <w:ind w:firstLine="567"/>
        <w:jc w:val="right"/>
        <w:rPr>
          <w:rFonts w:ascii="Times New Roman" w:hAnsi="Times New Roman"/>
          <w:sz w:val="24"/>
          <w:szCs w:val="24"/>
          <w:lang w:eastAsia="ru-RU"/>
        </w:rPr>
      </w:pPr>
      <w:r w:rsidRPr="00D1713B">
        <w:rPr>
          <w:rFonts w:ascii="Times New Roman" w:hAnsi="Times New Roman"/>
          <w:sz w:val="24"/>
          <w:szCs w:val="24"/>
        </w:rPr>
        <w:t xml:space="preserve">Заявитель осуществляет на территории городского округа Лотошино Московской области деятельность в сфере производства товаров (работ, услуг) по видам деятельности, включенным в разделы А, В, С, </w:t>
      </w:r>
      <w:r w:rsidRPr="00D1713B">
        <w:rPr>
          <w:rFonts w:ascii="Times New Roman" w:hAnsi="Times New Roman"/>
          <w:sz w:val="24"/>
          <w:szCs w:val="24"/>
          <w:lang w:val="en-US"/>
        </w:rPr>
        <w:t>D</w:t>
      </w:r>
      <w:r w:rsidRPr="00D1713B">
        <w:rPr>
          <w:rFonts w:ascii="Times New Roman" w:hAnsi="Times New Roman"/>
          <w:sz w:val="24"/>
          <w:szCs w:val="24"/>
        </w:rPr>
        <w:t xml:space="preserve">, </w:t>
      </w:r>
      <w:r w:rsidRPr="00D1713B">
        <w:rPr>
          <w:rFonts w:ascii="Times New Roman" w:hAnsi="Times New Roman"/>
          <w:sz w:val="24"/>
          <w:szCs w:val="24"/>
          <w:lang w:val="en-US"/>
        </w:rPr>
        <w:t>E</w:t>
      </w:r>
      <w:r w:rsidRPr="00D1713B">
        <w:rPr>
          <w:rFonts w:ascii="Times New Roman" w:hAnsi="Times New Roman"/>
          <w:sz w:val="24"/>
          <w:szCs w:val="24"/>
        </w:rPr>
        <w:t xml:space="preserve">, </w:t>
      </w:r>
      <w:r w:rsidRPr="00D1713B">
        <w:rPr>
          <w:rFonts w:ascii="Times New Roman" w:hAnsi="Times New Roman"/>
          <w:sz w:val="24"/>
          <w:szCs w:val="24"/>
          <w:lang w:val="en-US"/>
        </w:rPr>
        <w:t>F</w:t>
      </w:r>
      <w:r w:rsidRPr="00D1713B">
        <w:rPr>
          <w:rFonts w:ascii="Times New Roman" w:hAnsi="Times New Roman"/>
          <w:sz w:val="24"/>
          <w:szCs w:val="24"/>
        </w:rPr>
        <w:t xml:space="preserve">, коды 45 и 47 раздела </w:t>
      </w:r>
      <w:r w:rsidRPr="00D1713B">
        <w:rPr>
          <w:rFonts w:ascii="Times New Roman" w:hAnsi="Times New Roman"/>
          <w:sz w:val="24"/>
          <w:szCs w:val="24"/>
          <w:lang w:val="en-US"/>
        </w:rPr>
        <w:t>G</w:t>
      </w:r>
      <w:r w:rsidRPr="00D1713B">
        <w:rPr>
          <w:rFonts w:ascii="Times New Roman" w:hAnsi="Times New Roman"/>
          <w:sz w:val="24"/>
          <w:szCs w:val="24"/>
        </w:rPr>
        <w:t xml:space="preserve">, разделы </w:t>
      </w:r>
      <w:r w:rsidRPr="00D1713B">
        <w:rPr>
          <w:rFonts w:ascii="Times New Roman" w:hAnsi="Times New Roman"/>
          <w:sz w:val="24"/>
          <w:szCs w:val="24"/>
          <w:lang w:val="en-US"/>
        </w:rPr>
        <w:t>H</w:t>
      </w:r>
      <w:r w:rsidRPr="00D1713B">
        <w:rPr>
          <w:rFonts w:ascii="Times New Roman" w:hAnsi="Times New Roman"/>
          <w:sz w:val="24"/>
          <w:szCs w:val="24"/>
        </w:rPr>
        <w:t xml:space="preserve">, </w:t>
      </w:r>
      <w:r w:rsidRPr="00D1713B">
        <w:rPr>
          <w:rFonts w:ascii="Times New Roman" w:hAnsi="Times New Roman"/>
          <w:sz w:val="24"/>
          <w:szCs w:val="24"/>
          <w:lang w:val="en-US"/>
        </w:rPr>
        <w:t>I</w:t>
      </w:r>
      <w:r w:rsidRPr="00D1713B">
        <w:rPr>
          <w:rFonts w:ascii="Times New Roman" w:hAnsi="Times New Roman"/>
          <w:sz w:val="24"/>
          <w:szCs w:val="24"/>
        </w:rPr>
        <w:t xml:space="preserve">, </w:t>
      </w:r>
      <w:r w:rsidRPr="00D1713B">
        <w:rPr>
          <w:rFonts w:ascii="Times New Roman" w:hAnsi="Times New Roman"/>
          <w:sz w:val="24"/>
          <w:szCs w:val="24"/>
          <w:lang w:val="en-US"/>
        </w:rPr>
        <w:t>J</w:t>
      </w:r>
      <w:r w:rsidRPr="00D1713B">
        <w:rPr>
          <w:rFonts w:ascii="Times New Roman" w:hAnsi="Times New Roman"/>
          <w:sz w:val="24"/>
          <w:szCs w:val="24"/>
        </w:rPr>
        <w:t xml:space="preserve">, коды 71 и 75 раздела </w:t>
      </w:r>
      <w:r w:rsidRPr="00D1713B">
        <w:rPr>
          <w:rFonts w:ascii="Times New Roman" w:hAnsi="Times New Roman"/>
          <w:sz w:val="24"/>
          <w:szCs w:val="24"/>
          <w:lang w:val="en-US"/>
        </w:rPr>
        <w:t>M</w:t>
      </w:r>
      <w:r w:rsidRPr="00D1713B">
        <w:rPr>
          <w:rFonts w:ascii="Times New Roman" w:hAnsi="Times New Roman"/>
          <w:sz w:val="24"/>
          <w:szCs w:val="24"/>
        </w:rPr>
        <w:t xml:space="preserve">, разделы </w:t>
      </w:r>
      <w:r w:rsidRPr="00D1713B">
        <w:rPr>
          <w:rFonts w:ascii="Times New Roman" w:hAnsi="Times New Roman"/>
          <w:sz w:val="24"/>
          <w:szCs w:val="24"/>
          <w:lang w:val="en-US"/>
        </w:rPr>
        <w:t>P</w:t>
      </w:r>
      <w:r w:rsidRPr="00D1713B">
        <w:rPr>
          <w:rFonts w:ascii="Times New Roman" w:hAnsi="Times New Roman"/>
          <w:sz w:val="24"/>
          <w:szCs w:val="24"/>
        </w:rPr>
        <w:t xml:space="preserve">, </w:t>
      </w:r>
      <w:r w:rsidRPr="00D1713B">
        <w:rPr>
          <w:rFonts w:ascii="Times New Roman" w:hAnsi="Times New Roman"/>
          <w:sz w:val="24"/>
          <w:szCs w:val="24"/>
          <w:lang w:val="en-US"/>
        </w:rPr>
        <w:t>Q</w:t>
      </w:r>
      <w:r w:rsidRPr="00D1713B">
        <w:rPr>
          <w:rFonts w:ascii="Times New Roman" w:hAnsi="Times New Roman"/>
          <w:sz w:val="24"/>
          <w:szCs w:val="24"/>
        </w:rPr>
        <w:t xml:space="preserve">, </w:t>
      </w:r>
      <w:r w:rsidRPr="00D1713B">
        <w:rPr>
          <w:rFonts w:ascii="Times New Roman" w:hAnsi="Times New Roman"/>
          <w:sz w:val="24"/>
          <w:szCs w:val="24"/>
          <w:lang w:val="en-US"/>
        </w:rPr>
        <w:t>R</w:t>
      </w:r>
      <w:r w:rsidRPr="00D1713B">
        <w:rPr>
          <w:rFonts w:ascii="Times New Roman" w:hAnsi="Times New Roman"/>
          <w:sz w:val="24"/>
          <w:szCs w:val="24"/>
        </w:rPr>
        <w:t xml:space="preserve">, коды 95 и 96 раздела </w:t>
      </w:r>
      <w:r w:rsidRPr="00D1713B">
        <w:rPr>
          <w:rFonts w:ascii="Times New Roman" w:hAnsi="Times New Roman"/>
          <w:sz w:val="24"/>
          <w:szCs w:val="24"/>
          <w:lang w:val="en-US"/>
        </w:rPr>
        <w:t>S</w:t>
      </w:r>
      <w:r w:rsidRPr="00D1713B">
        <w:rPr>
          <w:rFonts w:ascii="Times New Roman" w:hAnsi="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D238F2" w:rsidRPr="00D1713B">
        <w:rPr>
          <w:rFonts w:ascii="Times New Roman" w:hAnsi="Times New Roman"/>
          <w:sz w:val="24"/>
          <w:szCs w:val="24"/>
        </w:rPr>
        <w:br w:type="column"/>
      </w:r>
      <w:r w:rsidRPr="00D1713B">
        <w:rPr>
          <w:rFonts w:ascii="Times New Roman" w:hAnsi="Times New Roman"/>
          <w:sz w:val="24"/>
          <w:szCs w:val="24"/>
        </w:rPr>
        <w:lastRenderedPageBreak/>
        <w:tab/>
      </w:r>
      <w:r w:rsidRPr="00D1713B">
        <w:rPr>
          <w:rFonts w:ascii="Times New Roman" w:hAnsi="Times New Roman"/>
          <w:sz w:val="24"/>
          <w:szCs w:val="24"/>
          <w:lang w:eastAsia="ru-RU"/>
        </w:rPr>
        <w:t>Приложение №11</w:t>
      </w:r>
    </w:p>
    <w:p w:rsidR="003D5B82" w:rsidRPr="00D1713B" w:rsidRDefault="003D5B82" w:rsidP="003D5B8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spacing w:after="0" w:line="240" w:lineRule="auto"/>
        <w:ind w:left="5103"/>
        <w:rPr>
          <w:rFonts w:ascii="Times New Roman" w:hAnsi="Times New Roman"/>
          <w:sz w:val="24"/>
          <w:szCs w:val="24"/>
          <w:lang w:eastAsia="ru-RU"/>
        </w:rPr>
      </w:pPr>
    </w:p>
    <w:p w:rsidR="003D5B82" w:rsidRPr="00D1713B" w:rsidRDefault="003D5B82" w:rsidP="003D5B82">
      <w:pPr>
        <w:spacing w:after="0" w:line="240" w:lineRule="auto"/>
        <w:ind w:left="5103"/>
        <w:rPr>
          <w:rFonts w:ascii="Times New Roman" w:hAnsi="Times New Roman"/>
          <w:sz w:val="24"/>
          <w:szCs w:val="24"/>
          <w:lang w:eastAsia="ru-RU"/>
        </w:rPr>
      </w:pPr>
    </w:p>
    <w:p w:rsidR="003D5B82" w:rsidRPr="00D1713B" w:rsidRDefault="003D5B82" w:rsidP="003D5B82">
      <w:pPr>
        <w:pStyle w:val="afff6"/>
        <w:rPr>
          <w:szCs w:val="24"/>
        </w:rPr>
      </w:pPr>
      <w:r w:rsidRPr="00D1713B">
        <w:rPr>
          <w:szCs w:val="24"/>
        </w:rPr>
        <w:t>Решение</w:t>
      </w:r>
      <w:r w:rsidRPr="00D1713B">
        <w:rPr>
          <w:szCs w:val="24"/>
        </w:rPr>
        <w:br/>
        <w:t>об отказе в приеме документов, необходимых для предоставления финансовой поддержки</w:t>
      </w:r>
    </w:p>
    <w:p w:rsidR="003D5B82" w:rsidRPr="00D1713B" w:rsidRDefault="003D5B82" w:rsidP="003D5B82">
      <w:pPr>
        <w:jc w:val="center"/>
        <w:rPr>
          <w:rFonts w:ascii="Times New Roman" w:hAnsi="Times New Roman"/>
          <w:sz w:val="24"/>
          <w:szCs w:val="24"/>
        </w:rPr>
      </w:pPr>
      <w:r w:rsidRPr="00D1713B">
        <w:rPr>
          <w:rFonts w:ascii="Times New Roman" w:hAnsi="Times New Roman"/>
          <w:sz w:val="24"/>
          <w:szCs w:val="24"/>
        </w:rPr>
        <w:t>(Оформляется на официальном бланке Администрации)</w:t>
      </w:r>
    </w:p>
    <w:p w:rsidR="003D5B82" w:rsidRPr="00D1713B" w:rsidRDefault="003D5B82" w:rsidP="003D5B82">
      <w:pPr>
        <w:spacing w:after="0" w:line="240" w:lineRule="auto"/>
        <w:ind w:left="5529"/>
        <w:jc w:val="both"/>
        <w:rPr>
          <w:rFonts w:ascii="Times New Roman" w:hAnsi="Times New Roman"/>
          <w:sz w:val="24"/>
          <w:szCs w:val="24"/>
          <w:lang w:eastAsia="ru-RU"/>
        </w:rPr>
      </w:pPr>
    </w:p>
    <w:p w:rsidR="003D5B82" w:rsidRPr="00D1713B" w:rsidRDefault="003D5B82" w:rsidP="003D5B82">
      <w:pPr>
        <w:spacing w:after="0" w:line="240" w:lineRule="auto"/>
        <w:ind w:left="5529"/>
        <w:rPr>
          <w:rFonts w:ascii="Times New Roman" w:hAnsi="Times New Roman"/>
          <w:sz w:val="24"/>
          <w:szCs w:val="24"/>
          <w:lang w:eastAsia="ru-RU"/>
        </w:rPr>
      </w:pPr>
      <w:r w:rsidRPr="00D1713B">
        <w:rPr>
          <w:rFonts w:ascii="Times New Roman" w:hAnsi="Times New Roman"/>
          <w:sz w:val="24"/>
          <w:szCs w:val="24"/>
          <w:lang w:eastAsia="ru-RU"/>
        </w:rPr>
        <w:t>Кому: _____________________</w:t>
      </w:r>
      <w:r w:rsidR="001A76ED">
        <w:rPr>
          <w:rFonts w:ascii="Times New Roman" w:hAnsi="Times New Roman"/>
          <w:sz w:val="24"/>
          <w:szCs w:val="24"/>
          <w:lang w:eastAsia="ru-RU"/>
        </w:rPr>
        <w:t>__________</w:t>
      </w:r>
      <w:r w:rsidRPr="00D1713B">
        <w:rPr>
          <w:rFonts w:ascii="Times New Roman" w:hAnsi="Times New Roman"/>
          <w:sz w:val="24"/>
          <w:szCs w:val="24"/>
          <w:lang w:eastAsia="ru-RU"/>
        </w:rPr>
        <w:br/>
        <w:t>______________________________________</w:t>
      </w:r>
    </w:p>
    <w:p w:rsidR="003D5B82" w:rsidRPr="00D1713B" w:rsidRDefault="003D5B82" w:rsidP="003D5B82">
      <w:pPr>
        <w:spacing w:after="0" w:line="240" w:lineRule="auto"/>
        <w:ind w:left="5529"/>
        <w:rPr>
          <w:rFonts w:ascii="Times New Roman" w:hAnsi="Times New Roman"/>
          <w:sz w:val="24"/>
          <w:szCs w:val="24"/>
          <w:vertAlign w:val="superscript"/>
          <w:lang w:eastAsia="ru-RU"/>
        </w:rPr>
      </w:pPr>
      <w:r w:rsidRPr="00D1713B">
        <w:rPr>
          <w:rFonts w:ascii="Times New Roman" w:hAnsi="Times New Roman"/>
          <w:sz w:val="24"/>
          <w:szCs w:val="24"/>
          <w:vertAlign w:val="superscript"/>
          <w:lang w:eastAsia="ru-RU"/>
        </w:rPr>
        <w:t xml:space="preserve">(Ф.И.О. индивидуального предпринимателя </w:t>
      </w:r>
      <w:r w:rsidRPr="00D1713B">
        <w:rPr>
          <w:rFonts w:ascii="Times New Roman" w:hAnsi="Times New Roman"/>
          <w:sz w:val="24"/>
          <w:szCs w:val="24"/>
          <w:vertAlign w:val="superscript"/>
          <w:lang w:eastAsia="ru-RU"/>
        </w:rPr>
        <w:br/>
        <w:t xml:space="preserve">или руководителя юридического лица) </w:t>
      </w:r>
    </w:p>
    <w:p w:rsidR="003D5B82" w:rsidRPr="00D1713B" w:rsidRDefault="003D5B82" w:rsidP="003D5B82">
      <w:pPr>
        <w:tabs>
          <w:tab w:val="left" w:pos="1440"/>
          <w:tab w:val="left" w:pos="5954"/>
        </w:tabs>
        <w:spacing w:after="0"/>
        <w:ind w:left="5812"/>
        <w:jc w:val="center"/>
        <w:rPr>
          <w:rFonts w:ascii="Times New Roman" w:hAnsi="Times New Roman"/>
          <w:sz w:val="24"/>
          <w:szCs w:val="24"/>
        </w:rPr>
      </w:pP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Решение</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 xml:space="preserve">об отказе в приеме документов, необходимых для предоставления </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финансовой поддержки</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«___________________________________________________»</w:t>
      </w:r>
    </w:p>
    <w:p w:rsidR="003D5B82" w:rsidRPr="00D1713B" w:rsidRDefault="003D5B82" w:rsidP="003D5B82">
      <w:pPr>
        <w:spacing w:after="0" w:line="240" w:lineRule="auto"/>
        <w:jc w:val="center"/>
        <w:rPr>
          <w:rFonts w:ascii="Times New Roman" w:hAnsi="Times New Roman"/>
          <w:b/>
          <w:sz w:val="24"/>
          <w:szCs w:val="24"/>
          <w:lang w:eastAsia="ru-RU"/>
        </w:rPr>
      </w:pPr>
    </w:p>
    <w:p w:rsidR="003D5B82" w:rsidRPr="00D1713B" w:rsidRDefault="003D5B82" w:rsidP="003D5B82">
      <w:pPr>
        <w:tabs>
          <w:tab w:val="left" w:pos="1496"/>
        </w:tabs>
        <w:ind w:firstLine="709"/>
        <w:jc w:val="both"/>
        <w:rPr>
          <w:rFonts w:ascii="Times New Roman" w:hAnsi="Times New Roman"/>
          <w:sz w:val="24"/>
          <w:szCs w:val="24"/>
        </w:rPr>
      </w:pPr>
      <w:r w:rsidRPr="00D1713B">
        <w:rPr>
          <w:rFonts w:ascii="Times New Roman" w:hAnsi="Times New Roman"/>
          <w:sz w:val="24"/>
          <w:szCs w:val="24"/>
        </w:rPr>
        <w:t>В приеме документов, необходимых для предоставления финансовой поддержки</w:t>
      </w:r>
      <w:r w:rsidR="001A76ED">
        <w:rPr>
          <w:rFonts w:ascii="Times New Roman" w:hAnsi="Times New Roman"/>
          <w:sz w:val="24"/>
          <w:szCs w:val="24"/>
        </w:rPr>
        <w:t xml:space="preserve"> </w:t>
      </w:r>
      <w:r w:rsidRPr="00D1713B">
        <w:rPr>
          <w:rFonts w:ascii="Times New Roman" w:hAnsi="Times New Roman"/>
          <w:sz w:val="24"/>
          <w:szCs w:val="24"/>
        </w:rPr>
        <w:t>«_______________________________» Вам отказано по следующим основаниям:</w:t>
      </w:r>
    </w:p>
    <w:tbl>
      <w:tblPr>
        <w:tblW w:w="9730"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33"/>
        <w:gridCol w:w="2109"/>
      </w:tblGrid>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widowControl w:val="0"/>
              <w:suppressAutoHyphens/>
              <w:spacing w:after="0" w:line="23" w:lineRule="atLeast"/>
              <w:jc w:val="center"/>
              <w:rPr>
                <w:rFonts w:ascii="Times New Roman" w:hAnsi="Times New Roman"/>
                <w:sz w:val="24"/>
                <w:szCs w:val="24"/>
              </w:rPr>
            </w:pPr>
            <w:r w:rsidRPr="00D1713B">
              <w:rPr>
                <w:rFonts w:ascii="Times New Roman" w:eastAsia="Times New Roman" w:hAnsi="Times New Roman"/>
                <w:b/>
                <w:sz w:val="24"/>
                <w:szCs w:val="24"/>
                <w:lang w:eastAsia="ru-RU"/>
              </w:rPr>
              <w:t xml:space="preserve">№ </w:t>
            </w:r>
            <w:r w:rsidRPr="00D1713B">
              <w:rPr>
                <w:rFonts w:ascii="Times New Roman" w:hAnsi="Times New Roman"/>
                <w:b/>
                <w:sz w:val="24"/>
                <w:szCs w:val="24"/>
                <w:lang w:eastAsia="ru-RU"/>
              </w:rPr>
              <w:t>пункта</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center"/>
              <w:rPr>
                <w:rFonts w:ascii="Times New Roman" w:hAnsi="Times New Roman"/>
                <w:b/>
                <w:sz w:val="24"/>
                <w:szCs w:val="24"/>
                <w:lang w:eastAsia="ru-RU"/>
              </w:rPr>
            </w:pPr>
            <w:r w:rsidRPr="00D1713B">
              <w:rPr>
                <w:rFonts w:ascii="Times New Roman" w:hAnsi="Times New Roman"/>
                <w:b/>
                <w:sz w:val="24"/>
                <w:szCs w:val="24"/>
                <w:lang w:eastAsia="ru-RU"/>
              </w:rPr>
              <w:t>Основание для отказа в приеме документов</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widowControl w:val="0"/>
              <w:tabs>
                <w:tab w:val="left" w:pos="1496"/>
              </w:tabs>
              <w:suppressAutoHyphens/>
              <w:jc w:val="center"/>
              <w:rPr>
                <w:rFonts w:ascii="Times New Roman" w:hAnsi="Times New Roman"/>
                <w:sz w:val="24"/>
                <w:szCs w:val="24"/>
              </w:rPr>
            </w:pPr>
            <w:r w:rsidRPr="00D1713B">
              <w:rPr>
                <w:rFonts w:ascii="Times New Roman" w:hAnsi="Times New Roman"/>
                <w:b/>
                <w:sz w:val="24"/>
                <w:szCs w:val="24"/>
                <w:lang w:eastAsia="ru-RU"/>
              </w:rPr>
              <w:t>Разъяснение причин отказа в приеме документов</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11.1.1</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не предусмотренной настоящим Порядком</w:t>
            </w:r>
          </w:p>
          <w:p w:rsidR="003D5B82" w:rsidRPr="00D1713B" w:rsidRDefault="003D5B82" w:rsidP="00471D8F">
            <w:pPr>
              <w:pStyle w:val="1110"/>
              <w:spacing w:line="240" w:lineRule="auto"/>
              <w:rPr>
                <w:sz w:val="24"/>
                <w:szCs w:val="24"/>
              </w:rPr>
            </w:pP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jc w:val="both"/>
              <w:rPr>
                <w:rFonts w:ascii="Times New Roman" w:hAnsi="Times New Roman"/>
                <w:sz w:val="24"/>
                <w:szCs w:val="24"/>
                <w:lang w:eastAsia="ru-RU"/>
              </w:rPr>
            </w:pPr>
            <w:r w:rsidRPr="00D1713B">
              <w:rPr>
                <w:rFonts w:ascii="Times New Roman" w:hAnsi="Times New Roman"/>
                <w:sz w:val="24"/>
                <w:szCs w:val="24"/>
              </w:rPr>
              <w:t>Указать, предоставление какой финансовой поддержки регламентировано настоящим Порядком</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11.1.2</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в сроки, не предусмотренные извещением о проведении конкурсного отбора, указанным в пункте 7.1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jc w:val="both"/>
              <w:rPr>
                <w:rFonts w:ascii="Times New Roman" w:hAnsi="Times New Roman"/>
                <w:sz w:val="24"/>
                <w:szCs w:val="24"/>
                <w:lang w:eastAsia="ru-RU"/>
              </w:rPr>
            </w:pPr>
            <w:r w:rsidRPr="00D1713B">
              <w:rPr>
                <w:rFonts w:ascii="Times New Roman" w:hAnsi="Times New Roman"/>
                <w:sz w:val="24"/>
                <w:szCs w:val="24"/>
              </w:rPr>
              <w:t>Указать основания такого вывода</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11.1.3</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без предъявления документа, позволяющего установить личность Заявителя</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jc w:val="both"/>
              <w:rPr>
                <w:rFonts w:ascii="Times New Roman" w:hAnsi="Times New Roman"/>
                <w:sz w:val="24"/>
                <w:szCs w:val="24"/>
                <w:lang w:eastAsia="ru-RU"/>
              </w:rPr>
            </w:pPr>
            <w:r w:rsidRPr="00D1713B">
              <w:rPr>
                <w:rFonts w:ascii="Times New Roman" w:hAnsi="Times New Roman"/>
                <w:sz w:val="24"/>
                <w:szCs w:val="24"/>
              </w:rPr>
              <w:t>Указать основания такого вывода</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lastRenderedPageBreak/>
              <w:t>11.1.4</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без предъявления документа, удостоверяющего полномочия представителя Заявителя (в случае обращения представителя, указанного в пункте 2.1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both"/>
              <w:rPr>
                <w:rFonts w:ascii="Times New Roman" w:hAnsi="Times New Roman"/>
                <w:sz w:val="24"/>
                <w:szCs w:val="24"/>
                <w:lang w:eastAsia="ru-RU"/>
              </w:rPr>
            </w:pPr>
            <w:r w:rsidRPr="00D1713B">
              <w:rPr>
                <w:rFonts w:ascii="Times New Roman" w:hAnsi="Times New Roman"/>
                <w:sz w:val="24"/>
                <w:szCs w:val="24"/>
              </w:rPr>
              <w:t>Указать основания такого вывода</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11.1.5</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both"/>
              <w:rPr>
                <w:rFonts w:ascii="Times New Roman" w:hAnsi="Times New Roman"/>
                <w:sz w:val="24"/>
                <w:szCs w:val="24"/>
                <w:lang w:eastAsia="ru-RU"/>
              </w:rPr>
            </w:pPr>
            <w:r w:rsidRPr="00D1713B">
              <w:rPr>
                <w:rFonts w:ascii="Times New Roman" w:hAnsi="Times New Roman"/>
                <w:sz w:val="24"/>
                <w:szCs w:val="24"/>
              </w:rPr>
              <w:t>Указать исчерпывающий перечень непредставленных документов</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11.1.</w:t>
            </w:r>
            <w:r w:rsidR="000F660C">
              <w:rPr>
                <w:sz w:val="24"/>
                <w:szCs w:val="24"/>
              </w:rPr>
              <w:t>6</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w:t>
            </w:r>
            <w:r w:rsidRPr="00D1713B">
              <w:rPr>
                <w:sz w:val="24"/>
                <w:szCs w:val="24"/>
              </w:rPr>
              <w:br/>
              <w:t>не соответствующее требованиям, установленным настоящим Порядком)</w:t>
            </w:r>
          </w:p>
          <w:p w:rsidR="003D5B82" w:rsidRPr="00D1713B" w:rsidRDefault="003D5B82" w:rsidP="00471D8F">
            <w:pPr>
              <w:pStyle w:val="1110"/>
              <w:spacing w:line="240" w:lineRule="auto"/>
              <w:rPr>
                <w:sz w:val="24"/>
                <w:szCs w:val="24"/>
              </w:rPr>
            </w:pPr>
          </w:p>
          <w:p w:rsidR="003D5B82" w:rsidRPr="00D1713B" w:rsidRDefault="003D5B82" w:rsidP="00471D8F">
            <w:pPr>
              <w:pStyle w:val="112"/>
              <w:spacing w:line="240" w:lineRule="auto"/>
              <w:ind w:firstLine="709"/>
              <w:rPr>
                <w:sz w:val="24"/>
                <w:szCs w:val="24"/>
              </w:rPr>
            </w:pP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both"/>
              <w:rPr>
                <w:rFonts w:ascii="Times New Roman" w:hAnsi="Times New Roman"/>
                <w:sz w:val="24"/>
                <w:szCs w:val="24"/>
                <w:lang w:eastAsia="ru-RU"/>
              </w:rPr>
            </w:pPr>
            <w:r w:rsidRPr="00D1713B">
              <w:rPr>
                <w:rFonts w:ascii="Times New Roman" w:hAnsi="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11.1.</w:t>
            </w:r>
            <w:r w:rsidR="000F660C">
              <w:rPr>
                <w:sz w:val="24"/>
                <w:szCs w:val="24"/>
              </w:rPr>
              <w:t>7</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9 настоящего Поря</w:t>
            </w:r>
            <w:r w:rsidR="000F660C">
              <w:rPr>
                <w:sz w:val="24"/>
                <w:szCs w:val="24"/>
              </w:rPr>
              <w:t>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widowControl w:val="0"/>
              <w:tabs>
                <w:tab w:val="left" w:pos="1496"/>
              </w:tabs>
              <w:suppressAutoHyphens/>
              <w:spacing w:line="240" w:lineRule="auto"/>
              <w:jc w:val="both"/>
              <w:rPr>
                <w:rFonts w:ascii="Times New Roman" w:hAnsi="Times New Roman"/>
                <w:sz w:val="24"/>
                <w:szCs w:val="24"/>
                <w:lang w:eastAsia="ru-RU"/>
              </w:rPr>
            </w:pPr>
            <w:r w:rsidRPr="00D1713B">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3D5B82" w:rsidRPr="00D1713B" w:rsidRDefault="00914603" w:rsidP="003D5B82">
      <w:pPr>
        <w:pStyle w:val="ConsPlusNonformat"/>
        <w:jc w:val="both"/>
        <w:rPr>
          <w:rFonts w:ascii="Times New Roman" w:hAnsi="Times New Roman" w:cs="Times New Roman"/>
          <w:sz w:val="24"/>
        </w:rPr>
      </w:pPr>
      <w:r>
        <w:rPr>
          <w:rFonts w:ascii="Times New Roman" w:hAnsi="Times New Roman" w:cs="Times New Roman"/>
          <w:sz w:val="24"/>
        </w:rPr>
        <w:t>Заявитель</w:t>
      </w:r>
      <w:r w:rsidR="003D5B82" w:rsidRPr="00D1713B">
        <w:rPr>
          <w:rFonts w:ascii="Times New Roman" w:hAnsi="Times New Roman" w:cs="Times New Roman"/>
          <w:sz w:val="24"/>
        </w:rPr>
        <w:t xml:space="preserve">   вправе   повторно   обратиться в Администрацию с Заявлением на предоставление финансовой поддержки после устранения указанных нарушений. Данный   отказ   может   быть обжалован в досудебном порядке путем направления жалобы  в  Администрацию в соответствии с пунктом 24 настоящего </w:t>
      </w:r>
      <w:hyperlink w:anchor="Par447" w:tooltip="25. Досудебный (внесудебный) порядок обжалования решений" w:history="1"/>
      <w:r w:rsidR="003D5B82" w:rsidRPr="00D1713B">
        <w:rPr>
          <w:rFonts w:ascii="Times New Roman" w:hAnsi="Times New Roman" w:cs="Times New Roman"/>
          <w:sz w:val="24"/>
        </w:rPr>
        <w:t xml:space="preserve"> Порядка, а также в судебном порядке.</w:t>
      </w:r>
    </w:p>
    <w:p w:rsidR="003D5B82" w:rsidRPr="00D1713B" w:rsidRDefault="003D5B82" w:rsidP="003D5B82">
      <w:pPr>
        <w:pStyle w:val="2c"/>
        <w:rPr>
          <w:rFonts w:ascii="Times New Roman" w:hAnsi="Times New Roman"/>
          <w:sz w:val="24"/>
          <w:szCs w:val="24"/>
        </w:rPr>
      </w:pPr>
    </w:p>
    <w:p w:rsidR="003D5B82" w:rsidRPr="00D1713B" w:rsidRDefault="003D5B82" w:rsidP="003D5B82">
      <w:pPr>
        <w:pStyle w:val="2c"/>
        <w:rPr>
          <w:rFonts w:ascii="Times New Roman" w:hAnsi="Times New Roman"/>
          <w:sz w:val="24"/>
          <w:szCs w:val="24"/>
        </w:rPr>
      </w:pPr>
      <w:r w:rsidRPr="00D1713B">
        <w:rPr>
          <w:rFonts w:ascii="Times New Roman" w:hAnsi="Times New Roman"/>
          <w:sz w:val="24"/>
          <w:szCs w:val="24"/>
        </w:rPr>
        <w:t xml:space="preserve">Дополнительно информируем, что </w:t>
      </w:r>
    </w:p>
    <w:p w:rsidR="003D5B82" w:rsidRPr="00D1713B" w:rsidRDefault="003D5B82" w:rsidP="003D5B82">
      <w:pPr>
        <w:pStyle w:val="2c"/>
        <w:rPr>
          <w:rFonts w:ascii="Times New Roman" w:hAnsi="Times New Roman"/>
          <w:sz w:val="24"/>
          <w:szCs w:val="24"/>
        </w:rPr>
      </w:pPr>
      <w:r w:rsidRPr="00D1713B">
        <w:rPr>
          <w:rFonts w:ascii="Times New Roman" w:hAnsi="Times New Roman"/>
          <w:sz w:val="24"/>
          <w:szCs w:val="24"/>
        </w:rPr>
        <w:t>__________________________________________________________________________________________________________________________________________________________</w:t>
      </w:r>
    </w:p>
    <w:p w:rsidR="003D5B82" w:rsidRPr="00D1713B" w:rsidRDefault="003D5B82" w:rsidP="003D5B82">
      <w:pPr>
        <w:pStyle w:val="2c"/>
        <w:jc w:val="center"/>
        <w:rPr>
          <w:rFonts w:ascii="Times New Roman" w:hAnsi="Times New Roman"/>
          <w:sz w:val="24"/>
          <w:szCs w:val="24"/>
        </w:rPr>
      </w:pPr>
      <w:r w:rsidRPr="00D1713B">
        <w:rPr>
          <w:rFonts w:ascii="Times New Roman" w:hAnsi="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3D5B82" w:rsidRPr="00D1713B" w:rsidRDefault="003D5B82" w:rsidP="003D5B82">
      <w:pPr>
        <w:spacing w:after="0" w:line="240" w:lineRule="auto"/>
        <w:rPr>
          <w:rFonts w:ascii="Times New Roman" w:hAnsi="Times New Roman"/>
          <w:sz w:val="24"/>
          <w:szCs w:val="24"/>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1868"/>
        <w:gridCol w:w="3123"/>
      </w:tblGrid>
      <w:tr w:rsidR="003D5B82" w:rsidRPr="00D1713B" w:rsidTr="00471D8F">
        <w:tc>
          <w:tcPr>
            <w:tcW w:w="4786" w:type="dxa"/>
            <w:vAlign w:val="center"/>
          </w:tcPr>
          <w:p w:rsidR="003D5B82" w:rsidRPr="00D1713B" w:rsidRDefault="003D5B82" w:rsidP="00471D8F">
            <w:pPr>
              <w:rPr>
                <w:rFonts w:ascii="Times New Roman" w:hAnsi="Times New Roman" w:cs="Times New Roman"/>
                <w:sz w:val="24"/>
                <w:szCs w:val="24"/>
                <w:lang w:eastAsia="ru-RU"/>
              </w:rPr>
            </w:pPr>
          </w:p>
          <w:p w:rsidR="003D5B82" w:rsidRPr="00D1713B" w:rsidRDefault="003D5B82" w:rsidP="00471D8F">
            <w:pPr>
              <w:rPr>
                <w:rFonts w:ascii="Times New Roman" w:hAnsi="Times New Roman" w:cs="Times New Roman"/>
                <w:sz w:val="24"/>
                <w:szCs w:val="24"/>
                <w:lang w:eastAsia="ru-RU"/>
              </w:rPr>
            </w:pPr>
            <w:r w:rsidRPr="00D1713B">
              <w:rPr>
                <w:rFonts w:ascii="Times New Roman" w:hAnsi="Times New Roman" w:cs="Times New Roman"/>
                <w:sz w:val="24"/>
                <w:szCs w:val="24"/>
                <w:lang w:eastAsia="ru-RU"/>
              </w:rPr>
              <w:t>Уполномоченное должностное лицо Администрации</w:t>
            </w:r>
          </w:p>
        </w:tc>
        <w:tc>
          <w:tcPr>
            <w:tcW w:w="2161" w:type="dxa"/>
            <w:vAlign w:val="center"/>
          </w:tcPr>
          <w:p w:rsidR="003D5B82" w:rsidRPr="00D1713B" w:rsidRDefault="003D5B82" w:rsidP="00471D8F">
            <w:pPr>
              <w:ind w:firstLine="709"/>
              <w:jc w:val="center"/>
              <w:rPr>
                <w:rFonts w:ascii="Times New Roman" w:hAnsi="Times New Roman" w:cs="Times New Roman"/>
                <w:sz w:val="24"/>
                <w:szCs w:val="24"/>
                <w:lang w:eastAsia="ru-RU"/>
              </w:rPr>
            </w:pPr>
          </w:p>
        </w:tc>
        <w:tc>
          <w:tcPr>
            <w:tcW w:w="3474" w:type="dxa"/>
            <w:vAlign w:val="center"/>
          </w:tcPr>
          <w:p w:rsidR="003D5B82" w:rsidRPr="00D1713B" w:rsidRDefault="003D5B82" w:rsidP="00471D8F">
            <w:pPr>
              <w:ind w:hanging="1"/>
              <w:jc w:val="center"/>
              <w:rPr>
                <w:rFonts w:ascii="Times New Roman" w:hAnsi="Times New Roman" w:cs="Times New Roman"/>
                <w:sz w:val="24"/>
                <w:szCs w:val="24"/>
                <w:lang w:eastAsia="ru-RU"/>
              </w:rPr>
            </w:pPr>
          </w:p>
          <w:p w:rsidR="003D5B82" w:rsidRPr="00D1713B" w:rsidRDefault="003D5B82" w:rsidP="00471D8F">
            <w:pPr>
              <w:pStyle w:val="ConsPlusNonformat"/>
              <w:jc w:val="both"/>
              <w:rPr>
                <w:rFonts w:ascii="Times New Roman" w:hAnsi="Times New Roman" w:cs="Times New Roman"/>
                <w:sz w:val="24"/>
              </w:rPr>
            </w:pPr>
          </w:p>
          <w:p w:rsidR="003D5B82" w:rsidRPr="00D1713B" w:rsidRDefault="003D5B82" w:rsidP="00471D8F">
            <w:pPr>
              <w:pStyle w:val="ConsPlusNonformat"/>
              <w:jc w:val="both"/>
              <w:rPr>
                <w:rFonts w:ascii="Times New Roman" w:hAnsi="Times New Roman" w:cs="Times New Roman"/>
                <w:sz w:val="24"/>
              </w:rPr>
            </w:pPr>
            <w:r w:rsidRPr="00D1713B">
              <w:rPr>
                <w:rFonts w:ascii="Times New Roman" w:hAnsi="Times New Roman" w:cs="Times New Roman"/>
                <w:sz w:val="24"/>
              </w:rPr>
              <w:t xml:space="preserve">                       И.О. Фамилия</w:t>
            </w:r>
          </w:p>
          <w:p w:rsidR="003D5B82" w:rsidRPr="00D1713B" w:rsidRDefault="003D5B82" w:rsidP="00471D8F">
            <w:pPr>
              <w:ind w:hanging="1"/>
              <w:jc w:val="center"/>
              <w:rPr>
                <w:rFonts w:ascii="Times New Roman" w:hAnsi="Times New Roman" w:cs="Times New Roman"/>
                <w:sz w:val="24"/>
                <w:szCs w:val="24"/>
                <w:lang w:eastAsia="ru-RU"/>
              </w:rPr>
            </w:pPr>
          </w:p>
        </w:tc>
      </w:tr>
    </w:tbl>
    <w:p w:rsidR="003D5B82" w:rsidRPr="00D1713B" w:rsidRDefault="003D5B82" w:rsidP="003D5B82">
      <w:pPr>
        <w:rPr>
          <w:rFonts w:ascii="Times New Roman" w:hAnsi="Times New Roman"/>
          <w:sz w:val="24"/>
          <w:szCs w:val="24"/>
        </w:rPr>
      </w:pPr>
      <w:r w:rsidRPr="00D1713B">
        <w:rPr>
          <w:rFonts w:ascii="Times New Roman" w:hAnsi="Times New Roman"/>
          <w:sz w:val="24"/>
          <w:szCs w:val="24"/>
        </w:rPr>
        <w:t>«____</w:t>
      </w:r>
      <w:r w:rsidR="0085615A" w:rsidRPr="00D1713B">
        <w:rPr>
          <w:rFonts w:ascii="Times New Roman" w:hAnsi="Times New Roman"/>
          <w:sz w:val="24"/>
          <w:szCs w:val="24"/>
        </w:rPr>
        <w:t xml:space="preserve"> </w:t>
      </w:r>
      <w:r w:rsidRPr="00D1713B">
        <w:rPr>
          <w:rFonts w:ascii="Times New Roman" w:hAnsi="Times New Roman"/>
          <w:sz w:val="24"/>
          <w:szCs w:val="24"/>
        </w:rPr>
        <w:t>»</w:t>
      </w:r>
      <w:r w:rsidR="00914603">
        <w:rPr>
          <w:rFonts w:ascii="Times New Roman" w:hAnsi="Times New Roman"/>
          <w:sz w:val="24"/>
          <w:szCs w:val="24"/>
        </w:rPr>
        <w:t xml:space="preserve"> </w:t>
      </w:r>
      <w:r w:rsidR="000C7F83">
        <w:rPr>
          <w:rFonts w:ascii="Times New Roman" w:hAnsi="Times New Roman"/>
          <w:sz w:val="24"/>
          <w:szCs w:val="24"/>
        </w:rPr>
        <w:t xml:space="preserve"> </w:t>
      </w:r>
      <w:r w:rsidRPr="00D1713B">
        <w:rPr>
          <w:rFonts w:ascii="Times New Roman" w:hAnsi="Times New Roman"/>
          <w:sz w:val="24"/>
          <w:szCs w:val="24"/>
        </w:rPr>
        <w:t>_______________20__.</w:t>
      </w:r>
    </w:p>
    <w:p w:rsidR="003D5B82" w:rsidRPr="00D1713B" w:rsidRDefault="003D5B82" w:rsidP="003D5B82">
      <w:pPr>
        <w:spacing w:after="0" w:line="240" w:lineRule="auto"/>
        <w:ind w:left="5103" w:firstLine="426"/>
        <w:jc w:val="both"/>
        <w:rPr>
          <w:rFonts w:ascii="Times New Roman" w:hAnsi="Times New Roman"/>
          <w:sz w:val="24"/>
          <w:szCs w:val="24"/>
          <w:lang w:eastAsia="ru-RU"/>
        </w:rPr>
      </w:pPr>
      <w:r w:rsidRPr="00D1713B">
        <w:rPr>
          <w:rFonts w:ascii="Times New Roman" w:hAnsi="Times New Roman"/>
          <w:sz w:val="24"/>
          <w:szCs w:val="24"/>
        </w:rPr>
        <w:br w:type="column"/>
      </w:r>
      <w:r w:rsidR="00F76803" w:rsidRPr="00D1713B">
        <w:rPr>
          <w:rFonts w:ascii="Times New Roman" w:hAnsi="Times New Roman"/>
          <w:sz w:val="24"/>
          <w:szCs w:val="24"/>
        </w:rPr>
        <w:lastRenderedPageBreak/>
        <w:t xml:space="preserve">  </w:t>
      </w:r>
      <w:r w:rsidRPr="00D1713B">
        <w:rPr>
          <w:rFonts w:ascii="Times New Roman" w:hAnsi="Times New Roman"/>
          <w:sz w:val="24"/>
          <w:szCs w:val="24"/>
          <w:lang w:eastAsia="ru-RU"/>
        </w:rPr>
        <w:t>Приложение №12</w:t>
      </w:r>
    </w:p>
    <w:p w:rsidR="003D5B82" w:rsidRPr="00D1713B" w:rsidRDefault="003D5B82" w:rsidP="003D5B8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к Порядку</w:t>
      </w:r>
      <w:r w:rsidR="00F76803" w:rsidRPr="00D1713B">
        <w:rPr>
          <w:rFonts w:ascii="Times New Roman" w:hAnsi="Times New Roman"/>
          <w:sz w:val="24"/>
          <w:szCs w:val="24"/>
          <w:lang w:eastAsia="ru-RU"/>
        </w:rPr>
        <w:t xml:space="preserve">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spacing w:after="0" w:line="240" w:lineRule="auto"/>
        <w:jc w:val="center"/>
        <w:rPr>
          <w:rFonts w:ascii="Times New Roman" w:hAnsi="Times New Roman"/>
          <w:b/>
          <w:sz w:val="24"/>
          <w:szCs w:val="24"/>
        </w:rPr>
      </w:pPr>
      <w:r w:rsidRPr="00D1713B">
        <w:rPr>
          <w:rFonts w:ascii="Times New Roman" w:hAnsi="Times New Roman"/>
          <w:b/>
          <w:sz w:val="24"/>
          <w:szCs w:val="24"/>
        </w:rPr>
        <w:t>Форма</w:t>
      </w:r>
    </w:p>
    <w:p w:rsidR="003D5B82" w:rsidRPr="00D1713B" w:rsidRDefault="003D5B82" w:rsidP="003D5B82">
      <w:pPr>
        <w:spacing w:after="0" w:line="240" w:lineRule="auto"/>
        <w:jc w:val="center"/>
        <w:rPr>
          <w:rFonts w:ascii="Times New Roman" w:hAnsi="Times New Roman"/>
          <w:b/>
          <w:sz w:val="24"/>
          <w:szCs w:val="24"/>
        </w:rPr>
      </w:pPr>
      <w:r w:rsidRPr="00D1713B">
        <w:rPr>
          <w:rFonts w:ascii="Times New Roman" w:hAnsi="Times New Roman"/>
          <w:b/>
          <w:sz w:val="24"/>
          <w:szCs w:val="24"/>
        </w:rPr>
        <w:t>Решения</w:t>
      </w:r>
      <w:r w:rsidR="0085615A" w:rsidRPr="00D1713B">
        <w:rPr>
          <w:rFonts w:ascii="Times New Roman" w:hAnsi="Times New Roman"/>
          <w:b/>
          <w:sz w:val="24"/>
          <w:szCs w:val="24"/>
        </w:rPr>
        <w:t xml:space="preserve"> </w:t>
      </w:r>
      <w:r w:rsidRPr="00D1713B">
        <w:rPr>
          <w:rFonts w:ascii="Times New Roman" w:hAnsi="Times New Roman"/>
          <w:b/>
          <w:sz w:val="24"/>
          <w:szCs w:val="24"/>
        </w:rPr>
        <w:t>об отказе</w:t>
      </w:r>
      <w:r w:rsidRPr="00D1713B">
        <w:rPr>
          <w:rFonts w:ascii="Times New Roman" w:hAnsi="Times New Roman"/>
          <w:b/>
          <w:sz w:val="24"/>
          <w:szCs w:val="24"/>
          <w:lang w:eastAsia="ru-RU"/>
        </w:rPr>
        <w:t xml:space="preserve"> в предоставлении финансовой поддержки</w:t>
      </w:r>
    </w:p>
    <w:p w:rsidR="003D5B82" w:rsidRPr="00D1713B" w:rsidRDefault="003D5B82" w:rsidP="003D5B82">
      <w:pPr>
        <w:widowControl w:val="0"/>
        <w:spacing w:after="0" w:line="240" w:lineRule="auto"/>
        <w:ind w:firstLine="709"/>
        <w:jc w:val="center"/>
        <w:rPr>
          <w:rFonts w:ascii="Times New Roman" w:hAnsi="Times New Roman"/>
          <w:b/>
          <w:sz w:val="24"/>
          <w:szCs w:val="24"/>
        </w:rPr>
      </w:pPr>
    </w:p>
    <w:p w:rsidR="003D5B82" w:rsidRPr="00D1713B" w:rsidRDefault="003D5B82" w:rsidP="003D5B82">
      <w:pPr>
        <w:spacing w:after="0" w:line="240" w:lineRule="auto"/>
        <w:ind w:firstLine="709"/>
        <w:jc w:val="center"/>
        <w:rPr>
          <w:rFonts w:ascii="Times New Roman" w:hAnsi="Times New Roman"/>
          <w:b/>
          <w:sz w:val="24"/>
          <w:szCs w:val="24"/>
        </w:rPr>
      </w:pPr>
    </w:p>
    <w:p w:rsidR="003D5B82" w:rsidRPr="00D1713B" w:rsidRDefault="003D5B82" w:rsidP="003D5B82">
      <w:pPr>
        <w:spacing w:after="0" w:line="240" w:lineRule="auto"/>
        <w:jc w:val="center"/>
        <w:rPr>
          <w:rFonts w:ascii="Times New Roman" w:hAnsi="Times New Roman"/>
          <w:sz w:val="24"/>
          <w:szCs w:val="24"/>
        </w:rPr>
      </w:pPr>
      <w:r w:rsidRPr="00D1713B">
        <w:rPr>
          <w:rFonts w:ascii="Times New Roman" w:hAnsi="Times New Roman"/>
          <w:sz w:val="24"/>
          <w:szCs w:val="24"/>
        </w:rPr>
        <w:t>Решение</w:t>
      </w:r>
    </w:p>
    <w:p w:rsidR="003D5B82" w:rsidRPr="00D1713B" w:rsidRDefault="003D5B82" w:rsidP="003D5B82">
      <w:pPr>
        <w:spacing w:after="0" w:line="240" w:lineRule="auto"/>
        <w:jc w:val="center"/>
        <w:rPr>
          <w:rFonts w:ascii="Times New Roman" w:hAnsi="Times New Roman"/>
          <w:sz w:val="24"/>
          <w:szCs w:val="24"/>
        </w:rPr>
      </w:pPr>
      <w:r w:rsidRPr="00D1713B">
        <w:rPr>
          <w:rFonts w:ascii="Times New Roman" w:hAnsi="Times New Roman"/>
          <w:sz w:val="24"/>
          <w:szCs w:val="24"/>
        </w:rPr>
        <w:t>об отказе</w:t>
      </w:r>
      <w:r w:rsidRPr="00D1713B">
        <w:rPr>
          <w:rFonts w:ascii="Times New Roman" w:hAnsi="Times New Roman"/>
          <w:sz w:val="24"/>
          <w:szCs w:val="24"/>
          <w:lang w:eastAsia="ru-RU"/>
        </w:rPr>
        <w:t xml:space="preserve"> в предоставлении финансовой поддержки</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(оформляется на официальном бланке Администрации)</w:t>
      </w:r>
    </w:p>
    <w:p w:rsidR="003D5B82" w:rsidRPr="00D1713B" w:rsidRDefault="003D5B82" w:rsidP="003D5B82">
      <w:pPr>
        <w:spacing w:after="0" w:line="240" w:lineRule="auto"/>
        <w:ind w:left="5103"/>
        <w:rPr>
          <w:rFonts w:ascii="Times New Roman" w:hAnsi="Times New Roman"/>
          <w:sz w:val="24"/>
          <w:szCs w:val="24"/>
          <w:lang w:eastAsia="ru-RU"/>
        </w:rPr>
      </w:pPr>
    </w:p>
    <w:p w:rsidR="003D5B82" w:rsidRPr="00D1713B" w:rsidRDefault="003D5B82" w:rsidP="003D5B82">
      <w:pPr>
        <w:spacing w:after="0" w:line="240" w:lineRule="auto"/>
        <w:ind w:left="5103"/>
        <w:rPr>
          <w:rFonts w:ascii="Times New Roman" w:hAnsi="Times New Roman"/>
          <w:sz w:val="24"/>
          <w:szCs w:val="24"/>
          <w:lang w:eastAsia="ru-RU"/>
        </w:rPr>
      </w:pPr>
      <w:r w:rsidRPr="00D1713B">
        <w:rPr>
          <w:rFonts w:ascii="Times New Roman" w:hAnsi="Times New Roman"/>
          <w:sz w:val="24"/>
          <w:szCs w:val="24"/>
          <w:lang w:eastAsia="ru-RU"/>
        </w:rPr>
        <w:t>Кому: _________________________________</w:t>
      </w:r>
    </w:p>
    <w:p w:rsidR="003D5B82" w:rsidRPr="00D1713B" w:rsidRDefault="003D5B82" w:rsidP="003D5B82">
      <w:pPr>
        <w:spacing w:after="0" w:line="240" w:lineRule="auto"/>
        <w:ind w:left="5103"/>
        <w:rPr>
          <w:rFonts w:ascii="Times New Roman" w:hAnsi="Times New Roman"/>
          <w:sz w:val="24"/>
          <w:szCs w:val="24"/>
          <w:lang w:eastAsia="ru-RU"/>
        </w:rPr>
      </w:pPr>
      <w:r w:rsidRPr="00D1713B">
        <w:rPr>
          <w:rFonts w:ascii="Times New Roman" w:hAnsi="Times New Roman"/>
          <w:sz w:val="24"/>
          <w:szCs w:val="24"/>
          <w:lang w:eastAsia="ru-RU"/>
        </w:rPr>
        <w:t xml:space="preserve">(Ф.И.О. индивидуального предпринимателя </w:t>
      </w:r>
      <w:r w:rsidRPr="00D1713B">
        <w:rPr>
          <w:rFonts w:ascii="Times New Roman" w:hAnsi="Times New Roman"/>
          <w:sz w:val="24"/>
          <w:szCs w:val="24"/>
          <w:lang w:eastAsia="ru-RU"/>
        </w:rPr>
        <w:br/>
        <w:t xml:space="preserve">или руководителя юридического лица) </w:t>
      </w:r>
    </w:p>
    <w:p w:rsidR="003D5B82" w:rsidRPr="00D1713B" w:rsidRDefault="003D5B82" w:rsidP="003D5B82">
      <w:pPr>
        <w:tabs>
          <w:tab w:val="left" w:pos="1440"/>
          <w:tab w:val="left" w:pos="5954"/>
        </w:tabs>
        <w:spacing w:after="0"/>
        <w:ind w:firstLine="709"/>
        <w:jc w:val="center"/>
        <w:rPr>
          <w:rFonts w:ascii="Times New Roman" w:hAnsi="Times New Roman"/>
          <w:sz w:val="24"/>
          <w:szCs w:val="24"/>
        </w:rPr>
      </w:pPr>
    </w:p>
    <w:p w:rsidR="003D5B82" w:rsidRPr="00D1713B" w:rsidRDefault="003D5B82" w:rsidP="003D5B82">
      <w:pPr>
        <w:spacing w:after="0" w:line="240" w:lineRule="auto"/>
        <w:ind w:firstLine="709"/>
        <w:jc w:val="center"/>
        <w:rPr>
          <w:rFonts w:ascii="Times New Roman" w:hAnsi="Times New Roman"/>
          <w:sz w:val="24"/>
          <w:szCs w:val="24"/>
          <w:lang w:eastAsia="ru-RU"/>
        </w:rPr>
      </w:pPr>
      <w:r w:rsidRPr="00D1713B">
        <w:rPr>
          <w:rFonts w:ascii="Times New Roman" w:hAnsi="Times New Roman"/>
          <w:sz w:val="24"/>
          <w:szCs w:val="24"/>
          <w:lang w:eastAsia="ru-RU"/>
        </w:rPr>
        <w:t>Решение</w:t>
      </w:r>
    </w:p>
    <w:p w:rsidR="003D5B82" w:rsidRPr="00D1713B" w:rsidRDefault="003D5B82" w:rsidP="003D5B82">
      <w:pPr>
        <w:spacing w:after="0" w:line="240" w:lineRule="auto"/>
        <w:ind w:firstLine="709"/>
        <w:jc w:val="center"/>
        <w:rPr>
          <w:rFonts w:ascii="Times New Roman" w:hAnsi="Times New Roman"/>
          <w:sz w:val="24"/>
          <w:szCs w:val="24"/>
          <w:lang w:eastAsia="ru-RU"/>
        </w:rPr>
      </w:pPr>
      <w:r w:rsidRPr="00D1713B">
        <w:rPr>
          <w:rFonts w:ascii="Times New Roman" w:hAnsi="Times New Roman"/>
          <w:sz w:val="24"/>
          <w:szCs w:val="24"/>
        </w:rPr>
        <w:t xml:space="preserve">об отказе </w:t>
      </w:r>
      <w:r w:rsidRPr="00D1713B">
        <w:rPr>
          <w:rFonts w:ascii="Times New Roman" w:hAnsi="Times New Roman"/>
          <w:sz w:val="24"/>
          <w:szCs w:val="24"/>
          <w:lang w:eastAsia="ru-RU"/>
        </w:rPr>
        <w:t xml:space="preserve">в предоставлении финансовой поддержки (субсидий) субъектам малого и среднего предпринимательства в рамках </w:t>
      </w:r>
      <w:r w:rsidRPr="00D1713B">
        <w:rPr>
          <w:rFonts w:ascii="Times New Roman" w:hAnsi="Times New Roman"/>
          <w:sz w:val="24"/>
          <w:szCs w:val="24"/>
        </w:rPr>
        <w:t xml:space="preserve">подпрограммы </w:t>
      </w:r>
      <w:r w:rsidRPr="00D1713B">
        <w:rPr>
          <w:rFonts w:ascii="Times New Roman" w:hAnsi="Times New Roman"/>
          <w:sz w:val="24"/>
          <w:szCs w:val="24"/>
          <w:lang w:val="en-US"/>
        </w:rPr>
        <w:t>III</w:t>
      </w:r>
      <w:r w:rsidRPr="00D1713B">
        <w:rPr>
          <w:rFonts w:ascii="Times New Roman" w:hAnsi="Times New Roman"/>
          <w:sz w:val="24"/>
          <w:szCs w:val="24"/>
        </w:rPr>
        <w:t xml:space="preserve"> </w:t>
      </w:r>
      <w:r w:rsidR="000C7F83">
        <w:rPr>
          <w:rFonts w:ascii="Times New Roman" w:hAnsi="Times New Roman"/>
          <w:sz w:val="24"/>
          <w:szCs w:val="24"/>
        </w:rPr>
        <w:t>«Развитие малого и среднего предпринимательства»</w:t>
      </w:r>
      <w:r w:rsidRPr="00D1713B">
        <w:rPr>
          <w:rFonts w:ascii="Times New Roman" w:hAnsi="Times New Roman"/>
          <w:sz w:val="24"/>
          <w:szCs w:val="24"/>
        </w:rPr>
        <w:t xml:space="preserve"> муниципальной программы </w:t>
      </w:r>
      <w:r w:rsidR="000C7F83">
        <w:rPr>
          <w:rFonts w:ascii="Times New Roman" w:hAnsi="Times New Roman"/>
          <w:sz w:val="24"/>
          <w:szCs w:val="24"/>
        </w:rPr>
        <w:t>«Предпринимательство» на 2020-2024 гг.</w:t>
      </w:r>
    </w:p>
    <w:p w:rsidR="003D5B82" w:rsidRPr="00D1713B" w:rsidRDefault="003D5B82" w:rsidP="003D5B82">
      <w:pPr>
        <w:spacing w:after="0" w:line="240" w:lineRule="auto"/>
        <w:ind w:firstLine="709"/>
        <w:jc w:val="both"/>
        <w:rPr>
          <w:rFonts w:ascii="Times New Roman" w:hAnsi="Times New Roman"/>
          <w:sz w:val="24"/>
          <w:szCs w:val="24"/>
          <w:lang w:eastAsia="ru-RU"/>
        </w:rPr>
      </w:pPr>
    </w:p>
    <w:p w:rsidR="003D5B82" w:rsidRPr="00D1713B" w:rsidRDefault="003D5B82" w:rsidP="003D5B82">
      <w:pPr>
        <w:spacing w:after="0" w:line="240" w:lineRule="auto"/>
        <w:ind w:firstLine="709"/>
        <w:jc w:val="both"/>
        <w:rPr>
          <w:rFonts w:ascii="Times New Roman" w:hAnsi="Times New Roman"/>
          <w:sz w:val="24"/>
          <w:szCs w:val="24"/>
        </w:rPr>
      </w:pPr>
      <w:r w:rsidRPr="00D1713B">
        <w:rPr>
          <w:rFonts w:ascii="Times New Roman" w:hAnsi="Times New Roman"/>
          <w:sz w:val="24"/>
          <w:szCs w:val="24"/>
          <w:lang w:eastAsia="ru-RU"/>
        </w:rPr>
        <w:t xml:space="preserve">На основании поступившего заявления об отказе от получения финансовой поддержки в рамках </w:t>
      </w:r>
      <w:r w:rsidRPr="00D1713B">
        <w:rPr>
          <w:rFonts w:ascii="Times New Roman" w:hAnsi="Times New Roman"/>
          <w:sz w:val="24"/>
          <w:szCs w:val="24"/>
        </w:rPr>
        <w:t xml:space="preserve">подпрограммы </w:t>
      </w:r>
      <w:r w:rsidRPr="00D1713B">
        <w:rPr>
          <w:rFonts w:ascii="Times New Roman" w:hAnsi="Times New Roman"/>
          <w:sz w:val="24"/>
          <w:szCs w:val="24"/>
          <w:lang w:val="en-US"/>
        </w:rPr>
        <w:t>III</w:t>
      </w:r>
      <w:r w:rsidRPr="00D1713B">
        <w:rPr>
          <w:rFonts w:ascii="Times New Roman" w:hAnsi="Times New Roman"/>
          <w:sz w:val="24"/>
          <w:szCs w:val="24"/>
        </w:rPr>
        <w:t>«Развитие малого и среднего предпринимательства» муниципальной программы «Предпринимательство», утвержденной постановлением главы городского округа Лотошино</w:t>
      </w:r>
      <w:r w:rsidR="00CD3549" w:rsidRPr="00D1713B">
        <w:rPr>
          <w:rFonts w:ascii="Times New Roman" w:hAnsi="Times New Roman"/>
          <w:sz w:val="24"/>
          <w:szCs w:val="24"/>
        </w:rPr>
        <w:t xml:space="preserve"> </w:t>
      </w:r>
      <w:r w:rsidRPr="00D1713B">
        <w:rPr>
          <w:rFonts w:ascii="Times New Roman" w:hAnsi="Times New Roman"/>
          <w:sz w:val="24"/>
          <w:szCs w:val="24"/>
          <w:lang w:eastAsia="ru-RU"/>
        </w:rPr>
        <w:t>от 28.11.2019 №1128 по мероприятию:</w:t>
      </w:r>
      <w:r w:rsidR="00CD3549" w:rsidRPr="00D1713B">
        <w:rPr>
          <w:rFonts w:ascii="Times New Roman" w:hAnsi="Times New Roman"/>
          <w:sz w:val="24"/>
          <w:szCs w:val="24"/>
          <w:lang w:eastAsia="ru-RU"/>
        </w:rPr>
        <w:t xml:space="preserve"> </w:t>
      </w:r>
      <w:r w:rsidRPr="00D1713B">
        <w:rPr>
          <w:rFonts w:ascii="Times New Roman" w:hAnsi="Times New Roman"/>
          <w:sz w:val="24"/>
          <w:szCs w:val="24"/>
          <w:lang w:eastAsia="ru-RU"/>
        </w:rPr>
        <w:t>«</w:t>
      </w:r>
      <w:r w:rsidRPr="00D1713B">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______________________________________________________________________</w:t>
      </w:r>
    </w:p>
    <w:p w:rsidR="003D5B82" w:rsidRPr="00D1713B" w:rsidRDefault="003D5B82" w:rsidP="003D5B82">
      <w:pPr>
        <w:spacing w:after="0" w:line="240" w:lineRule="auto"/>
        <w:ind w:firstLine="709"/>
        <w:jc w:val="center"/>
        <w:rPr>
          <w:rFonts w:ascii="Times New Roman" w:hAnsi="Times New Roman"/>
          <w:sz w:val="24"/>
          <w:szCs w:val="24"/>
          <w:vertAlign w:val="superscript"/>
        </w:rPr>
      </w:pPr>
      <w:r w:rsidRPr="00D1713B">
        <w:rPr>
          <w:rFonts w:ascii="Times New Roman" w:hAnsi="Times New Roman"/>
          <w:sz w:val="24"/>
          <w:szCs w:val="24"/>
          <w:vertAlign w:val="superscript"/>
        </w:rPr>
        <w:t>(наименование юридического лица, индивидуального предпринимателя)</w:t>
      </w:r>
    </w:p>
    <w:p w:rsidR="003D5B82" w:rsidRPr="00D1713B" w:rsidRDefault="003D5B82" w:rsidP="003D5B82">
      <w:pPr>
        <w:spacing w:after="0" w:line="240" w:lineRule="auto"/>
        <w:jc w:val="both"/>
        <w:rPr>
          <w:rFonts w:ascii="Times New Roman" w:hAnsi="Times New Roman"/>
          <w:sz w:val="24"/>
          <w:szCs w:val="24"/>
          <w:lang w:eastAsia="ru-RU"/>
        </w:rPr>
      </w:pPr>
      <w:r w:rsidRPr="00D1713B">
        <w:rPr>
          <w:rFonts w:ascii="Times New Roman" w:hAnsi="Times New Roman"/>
          <w:sz w:val="24"/>
          <w:szCs w:val="24"/>
        </w:rPr>
        <w:t xml:space="preserve">отказано </w:t>
      </w:r>
      <w:r w:rsidRPr="00D1713B">
        <w:rPr>
          <w:rFonts w:ascii="Times New Roman" w:hAnsi="Times New Roman"/>
          <w:sz w:val="24"/>
          <w:szCs w:val="24"/>
          <w:lang w:eastAsia="ru-RU"/>
        </w:rPr>
        <w:t>в предоставлении финансовой поддержки.</w:t>
      </w:r>
    </w:p>
    <w:p w:rsidR="003D5B82" w:rsidRPr="00D1713B" w:rsidRDefault="003D5B82" w:rsidP="003D5B82">
      <w:pPr>
        <w:spacing w:after="0" w:line="240" w:lineRule="auto"/>
        <w:ind w:firstLine="709"/>
        <w:jc w:val="both"/>
        <w:rPr>
          <w:rFonts w:ascii="Times New Roman" w:hAnsi="Times New Roman"/>
          <w:sz w:val="24"/>
          <w:szCs w:val="24"/>
        </w:rPr>
      </w:pPr>
    </w:p>
    <w:p w:rsidR="003D5B82" w:rsidRPr="00D1713B" w:rsidRDefault="003D5B82" w:rsidP="003D5B8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Дополнительно информируем, что </w:t>
      </w:r>
      <w:r w:rsidRPr="00D1713B">
        <w:rPr>
          <w:rFonts w:ascii="Times New Roman" w:hAnsi="Times New Roman"/>
          <w:sz w:val="24"/>
          <w:szCs w:val="24"/>
          <w:lang w:eastAsia="ru-RU"/>
        </w:rPr>
        <w:t>отказ от получения финансовой поддержки не препятствует повторному обращению за её предоставлением.</w:t>
      </w:r>
    </w:p>
    <w:p w:rsidR="003D5B82" w:rsidRPr="00D1713B" w:rsidRDefault="003D5B82" w:rsidP="003D5B82">
      <w:pPr>
        <w:spacing w:after="0" w:line="240" w:lineRule="auto"/>
        <w:ind w:firstLine="709"/>
        <w:rPr>
          <w:rFonts w:ascii="Times New Roman" w:eastAsiaTheme="minorHAnsi" w:hAnsi="Times New Roman"/>
          <w:sz w:val="24"/>
          <w:szCs w:val="24"/>
          <w:lang w:eastAsia="ru-RU"/>
        </w:rPr>
      </w:pPr>
    </w:p>
    <w:p w:rsidR="003D5B82" w:rsidRPr="00D1713B" w:rsidRDefault="003D5B82" w:rsidP="003D5B82">
      <w:pPr>
        <w:spacing w:after="0" w:line="240" w:lineRule="auto"/>
        <w:jc w:val="both"/>
        <w:rPr>
          <w:rFonts w:ascii="Times New Roman" w:hAnsi="Times New Roman"/>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1884"/>
        <w:gridCol w:w="3085"/>
      </w:tblGrid>
      <w:tr w:rsidR="003D5B82" w:rsidRPr="00D1713B" w:rsidTr="00471D8F">
        <w:tc>
          <w:tcPr>
            <w:tcW w:w="4786" w:type="dxa"/>
            <w:vAlign w:val="center"/>
          </w:tcPr>
          <w:p w:rsidR="003D5B82" w:rsidRPr="00D1713B" w:rsidRDefault="003D5B82" w:rsidP="00471D8F">
            <w:pPr>
              <w:rPr>
                <w:rFonts w:ascii="Times New Roman" w:hAnsi="Times New Roman" w:cs="Times New Roman"/>
                <w:sz w:val="24"/>
                <w:szCs w:val="24"/>
                <w:lang w:eastAsia="ru-RU"/>
              </w:rPr>
            </w:pPr>
          </w:p>
          <w:p w:rsidR="003D5B82" w:rsidRPr="00D1713B" w:rsidRDefault="003D5B82" w:rsidP="00471D8F">
            <w:pPr>
              <w:rPr>
                <w:rFonts w:ascii="Times New Roman" w:hAnsi="Times New Roman" w:cs="Times New Roman"/>
                <w:sz w:val="24"/>
                <w:szCs w:val="24"/>
                <w:lang w:eastAsia="ru-RU"/>
              </w:rPr>
            </w:pPr>
            <w:r w:rsidRPr="00D1713B">
              <w:rPr>
                <w:rFonts w:ascii="Times New Roman" w:hAnsi="Times New Roman" w:cs="Times New Roman"/>
                <w:sz w:val="24"/>
                <w:szCs w:val="24"/>
                <w:lang w:eastAsia="ru-RU"/>
              </w:rPr>
              <w:t>Уполномоченное должностное лицо Администрации</w:t>
            </w:r>
          </w:p>
        </w:tc>
        <w:tc>
          <w:tcPr>
            <w:tcW w:w="2161" w:type="dxa"/>
            <w:vAlign w:val="center"/>
          </w:tcPr>
          <w:p w:rsidR="003D5B82" w:rsidRPr="00D1713B" w:rsidRDefault="003D5B82" w:rsidP="00471D8F">
            <w:pPr>
              <w:ind w:firstLine="709"/>
              <w:jc w:val="center"/>
              <w:rPr>
                <w:rFonts w:ascii="Times New Roman" w:hAnsi="Times New Roman" w:cs="Times New Roman"/>
                <w:sz w:val="24"/>
                <w:szCs w:val="24"/>
                <w:lang w:eastAsia="ru-RU"/>
              </w:rPr>
            </w:pPr>
          </w:p>
        </w:tc>
        <w:tc>
          <w:tcPr>
            <w:tcW w:w="3474" w:type="dxa"/>
            <w:vAlign w:val="center"/>
          </w:tcPr>
          <w:p w:rsidR="003D5B82" w:rsidRPr="00D1713B" w:rsidRDefault="003D5B82" w:rsidP="00471D8F">
            <w:pPr>
              <w:ind w:hanging="1"/>
              <w:jc w:val="center"/>
              <w:rPr>
                <w:rFonts w:ascii="Times New Roman" w:hAnsi="Times New Roman" w:cs="Times New Roman"/>
                <w:sz w:val="24"/>
                <w:szCs w:val="24"/>
                <w:lang w:eastAsia="ru-RU"/>
              </w:rPr>
            </w:pPr>
          </w:p>
          <w:p w:rsidR="003D5B82" w:rsidRPr="00D1713B" w:rsidRDefault="003D5B82" w:rsidP="00471D8F">
            <w:pPr>
              <w:pStyle w:val="ConsPlusNonformat"/>
              <w:jc w:val="both"/>
              <w:rPr>
                <w:rFonts w:ascii="Times New Roman" w:hAnsi="Times New Roman" w:cs="Times New Roman"/>
                <w:sz w:val="24"/>
              </w:rPr>
            </w:pPr>
          </w:p>
          <w:p w:rsidR="003D5B82" w:rsidRPr="00D1713B" w:rsidRDefault="003D5B82" w:rsidP="00471D8F">
            <w:pPr>
              <w:pStyle w:val="ConsPlusNonformat"/>
              <w:jc w:val="both"/>
              <w:rPr>
                <w:rFonts w:ascii="Times New Roman" w:hAnsi="Times New Roman" w:cs="Times New Roman"/>
                <w:sz w:val="24"/>
              </w:rPr>
            </w:pPr>
            <w:r w:rsidRPr="00D1713B">
              <w:rPr>
                <w:rFonts w:ascii="Times New Roman" w:hAnsi="Times New Roman" w:cs="Times New Roman"/>
                <w:sz w:val="24"/>
              </w:rPr>
              <w:t>ФИО</w:t>
            </w:r>
          </w:p>
          <w:p w:rsidR="003D5B82" w:rsidRPr="00D1713B" w:rsidRDefault="003D5B82" w:rsidP="00471D8F">
            <w:pPr>
              <w:ind w:hanging="1"/>
              <w:jc w:val="center"/>
              <w:rPr>
                <w:rFonts w:ascii="Times New Roman" w:hAnsi="Times New Roman" w:cs="Times New Roman"/>
                <w:sz w:val="24"/>
                <w:szCs w:val="24"/>
                <w:lang w:eastAsia="ru-RU"/>
              </w:rPr>
            </w:pPr>
          </w:p>
        </w:tc>
      </w:tr>
    </w:tbl>
    <w:p w:rsidR="003D5B82" w:rsidRPr="00D1713B" w:rsidRDefault="003D5B82" w:rsidP="003D5B82">
      <w:pPr>
        <w:rPr>
          <w:rFonts w:ascii="Times New Roman" w:hAnsi="Times New Roman"/>
          <w:sz w:val="24"/>
          <w:szCs w:val="24"/>
        </w:rPr>
      </w:pPr>
      <w:r w:rsidRPr="00D1713B">
        <w:rPr>
          <w:rFonts w:ascii="Times New Roman" w:hAnsi="Times New Roman"/>
          <w:sz w:val="24"/>
          <w:szCs w:val="24"/>
        </w:rPr>
        <w:t>«____»</w:t>
      </w:r>
      <w:r w:rsidR="00CD3549" w:rsidRPr="00D1713B">
        <w:rPr>
          <w:rFonts w:ascii="Times New Roman" w:hAnsi="Times New Roman"/>
          <w:sz w:val="24"/>
          <w:szCs w:val="24"/>
        </w:rPr>
        <w:t xml:space="preserve"> </w:t>
      </w:r>
      <w:r w:rsidRPr="00D1713B">
        <w:rPr>
          <w:rFonts w:ascii="Times New Roman" w:hAnsi="Times New Roman"/>
          <w:sz w:val="24"/>
          <w:szCs w:val="24"/>
        </w:rPr>
        <w:t>_______________20__.</w:t>
      </w:r>
    </w:p>
    <w:p w:rsidR="003D5B82" w:rsidRPr="00D1713B" w:rsidRDefault="003D5B82" w:rsidP="003D5B82">
      <w:pPr>
        <w:rPr>
          <w:rFonts w:ascii="Times New Roman" w:hAnsi="Times New Roman"/>
          <w:sz w:val="24"/>
          <w:szCs w:val="24"/>
        </w:rPr>
        <w:sectPr w:rsidR="003D5B82" w:rsidRPr="00D1713B" w:rsidSect="003D5B82">
          <w:pgSz w:w="11906" w:h="16838"/>
          <w:pgMar w:top="1134" w:right="851" w:bottom="1134" w:left="1701" w:header="709" w:footer="709" w:gutter="0"/>
          <w:cols w:space="708"/>
          <w:docGrid w:linePitch="360"/>
        </w:sectPr>
      </w:pPr>
    </w:p>
    <w:p w:rsidR="003D5B82" w:rsidRPr="00D1713B" w:rsidRDefault="003D5B82" w:rsidP="003D5B82">
      <w:pPr>
        <w:spacing w:after="0" w:line="240" w:lineRule="auto"/>
        <w:ind w:left="10773"/>
        <w:jc w:val="both"/>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w:t>
      </w:r>
      <w:r w:rsidR="0085615A" w:rsidRPr="00D1713B">
        <w:rPr>
          <w:rFonts w:ascii="Times New Roman" w:hAnsi="Times New Roman"/>
          <w:sz w:val="24"/>
          <w:szCs w:val="24"/>
          <w:lang w:eastAsia="ru-RU"/>
        </w:rPr>
        <w:t xml:space="preserve"> </w:t>
      </w:r>
      <w:r w:rsidRPr="00D1713B">
        <w:rPr>
          <w:rFonts w:ascii="Times New Roman" w:hAnsi="Times New Roman"/>
          <w:sz w:val="24"/>
          <w:szCs w:val="24"/>
          <w:lang w:eastAsia="ru-RU"/>
        </w:rPr>
        <w:t>№13</w:t>
      </w:r>
    </w:p>
    <w:p w:rsidR="003D5B82" w:rsidRPr="00D1713B" w:rsidRDefault="003D5B82" w:rsidP="003D5B82">
      <w:pPr>
        <w:spacing w:after="0" w:line="240" w:lineRule="auto"/>
        <w:ind w:left="10773"/>
        <w:jc w:val="both"/>
        <w:rPr>
          <w:rFonts w:ascii="Times New Roman" w:hAnsi="Times New Roman"/>
          <w:sz w:val="24"/>
          <w:szCs w:val="24"/>
          <w:lang w:eastAsia="ru-RU"/>
        </w:rPr>
      </w:pPr>
      <w:bookmarkStart w:id="192" w:name="_Toc437973310"/>
      <w:bookmarkStart w:id="193" w:name="_Ref437561820"/>
      <w:bookmarkStart w:id="194" w:name="_Toc438376264"/>
      <w:bookmarkStart w:id="195" w:name="_Toc510617049"/>
      <w:bookmarkStart w:id="196" w:name="_Toc438110052"/>
      <w:bookmarkEnd w:id="192"/>
      <w:bookmarkEnd w:id="193"/>
      <w:bookmarkEnd w:id="194"/>
      <w:bookmarkEnd w:id="195"/>
      <w:bookmarkEnd w:id="196"/>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подачи заявлений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pStyle w:val="afff6"/>
        <w:rPr>
          <w:szCs w:val="24"/>
        </w:rPr>
      </w:pPr>
    </w:p>
    <w:p w:rsidR="003D5B82" w:rsidRPr="00D1713B" w:rsidRDefault="003D5B82" w:rsidP="003D5B82">
      <w:pPr>
        <w:pStyle w:val="afff6"/>
        <w:rPr>
          <w:szCs w:val="24"/>
        </w:rPr>
      </w:pPr>
      <w:r w:rsidRPr="00D1713B">
        <w:rPr>
          <w:szCs w:val="24"/>
        </w:rPr>
        <w:t>Перечень и содержание административных действий, составляющих административные процедуры</w:t>
      </w:r>
    </w:p>
    <w:p w:rsidR="003D5B82" w:rsidRPr="00D1713B" w:rsidRDefault="003D5B82" w:rsidP="003D5B82">
      <w:pPr>
        <w:pStyle w:val="affffb"/>
        <w:ind w:firstLine="0"/>
        <w:jc w:val="center"/>
        <w:rPr>
          <w:sz w:val="24"/>
          <w:szCs w:val="24"/>
        </w:rPr>
      </w:pPr>
      <w:bookmarkStart w:id="197" w:name="_Toc438376268"/>
      <w:bookmarkStart w:id="198" w:name="_Toc437973314"/>
      <w:bookmarkStart w:id="199" w:name="_Toc438110056"/>
    </w:p>
    <w:p w:rsidR="003D5B82" w:rsidRPr="00D1713B" w:rsidRDefault="003D5B82" w:rsidP="003D5B82">
      <w:pPr>
        <w:pStyle w:val="affffb"/>
        <w:ind w:firstLine="0"/>
        <w:jc w:val="center"/>
        <w:rPr>
          <w:sz w:val="24"/>
          <w:szCs w:val="24"/>
        </w:rPr>
      </w:pPr>
      <w:r w:rsidRPr="00D1713B">
        <w:rPr>
          <w:sz w:val="24"/>
          <w:szCs w:val="24"/>
        </w:rPr>
        <w:t>Порядок выполнения административных действий при обращении Заявителя</w:t>
      </w:r>
      <w:bookmarkEnd w:id="197"/>
      <w:bookmarkEnd w:id="198"/>
      <w:bookmarkEnd w:id="199"/>
      <w:r w:rsidRPr="00D1713B">
        <w:rPr>
          <w:sz w:val="24"/>
          <w:szCs w:val="24"/>
        </w:rPr>
        <w:t xml:space="preserve"> посредством РПГУ</w:t>
      </w:r>
    </w:p>
    <w:p w:rsidR="003D5B82" w:rsidRPr="00D1713B" w:rsidRDefault="003D5B82" w:rsidP="003D5B82">
      <w:pPr>
        <w:pStyle w:val="affffb"/>
        <w:ind w:firstLine="0"/>
        <w:jc w:val="center"/>
        <w:rPr>
          <w:sz w:val="24"/>
          <w:szCs w:val="24"/>
        </w:rPr>
      </w:pPr>
    </w:p>
    <w:p w:rsidR="003D5B82" w:rsidRPr="00D1713B" w:rsidRDefault="003D5B82" w:rsidP="003D5B82">
      <w:pPr>
        <w:pStyle w:val="afffff1"/>
        <w:numPr>
          <w:ilvl w:val="3"/>
          <w:numId w:val="3"/>
        </w:numPr>
        <w:shd w:val="clear" w:color="auto" w:fill="FFFFFF"/>
        <w:spacing w:before="240"/>
        <w:ind w:left="0" w:firstLine="0"/>
        <w:jc w:val="center"/>
        <w:rPr>
          <w:szCs w:val="24"/>
        </w:rPr>
      </w:pPr>
      <w:r w:rsidRPr="00D1713B">
        <w:rPr>
          <w:szCs w:val="24"/>
        </w:rPr>
        <w:t>Прием и регистрация Заявления и документов, необходимых для предоставления финансовой поддержки</w:t>
      </w:r>
    </w:p>
    <w:p w:rsidR="003D5B82" w:rsidRPr="00D1713B" w:rsidRDefault="003D5B82" w:rsidP="003D5B82">
      <w:pPr>
        <w:pStyle w:val="afffff1"/>
        <w:shd w:val="clear" w:color="auto" w:fill="FFFFFF"/>
        <w:spacing w:before="240"/>
        <w:jc w:val="left"/>
        <w:rPr>
          <w:szCs w:val="24"/>
        </w:rPr>
      </w:pP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3D5B82" w:rsidRPr="00D1713B" w:rsidTr="00471D8F">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Содержание действия</w:t>
            </w:r>
          </w:p>
        </w:tc>
      </w:tr>
      <w:tr w:rsidR="003D5B82" w:rsidRPr="00D1713B" w:rsidTr="00471D8F">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РПГУ/ВИС/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 xml:space="preserve">1 день </w:t>
            </w:r>
          </w:p>
          <w:p w:rsidR="003D5B82" w:rsidRPr="00D1713B" w:rsidRDefault="003D5B82" w:rsidP="00471D8F">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both"/>
              <w:rPr>
                <w:rFonts w:ascii="Times New Roman" w:hAnsi="Times New Roman"/>
                <w:sz w:val="24"/>
                <w:szCs w:val="24"/>
              </w:rPr>
            </w:pPr>
            <w:r w:rsidRPr="00D1713B">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D1713B">
              <w:rPr>
                <w:rFonts w:ascii="Times New Roman" w:hAnsi="Times New Roman"/>
                <w:sz w:val="24"/>
                <w:szCs w:val="24"/>
              </w:rPr>
              <w:br/>
              <w:t xml:space="preserve">к Заявлению электронные образы всех необходимых документов. </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Требования к документам в электронной форме установлены пунктом 18настоящего Порядка.</w:t>
            </w:r>
          </w:p>
          <w:p w:rsidR="003D5B82" w:rsidRPr="00D1713B" w:rsidRDefault="003D5B82" w:rsidP="00471D8F">
            <w:pPr>
              <w:pStyle w:val="1110"/>
              <w:shd w:val="clear" w:color="auto" w:fill="FFFFFF"/>
              <w:tabs>
                <w:tab w:val="left" w:pos="0"/>
                <w:tab w:val="left" w:pos="568"/>
                <w:tab w:val="left" w:pos="709"/>
                <w:tab w:val="left" w:pos="1134"/>
              </w:tabs>
              <w:spacing w:line="240" w:lineRule="auto"/>
              <w:rPr>
                <w:sz w:val="24"/>
                <w:szCs w:val="24"/>
              </w:rPr>
            </w:pPr>
            <w:r w:rsidRPr="00D1713B">
              <w:rPr>
                <w:sz w:val="24"/>
                <w:szCs w:val="24"/>
              </w:rPr>
              <w:lastRenderedPageBreak/>
              <w:t>При авторизации в ЕСИА Заявление считается подписанным простой электронной подписью Заявителя.</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Заявление и прилагаемые к нему документы поступают в интегрированную с РПГУ ВИС.</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При поступлении документов через РПГУ специалист Администрации, ответственный за прием Заявления о предоставлении финансовой поддержки:</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1) устанавливает предмет обращения;</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11настоящего Порядка.</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При наличии оснований, предусмотренных пунктом 11настоящего Порядка специалист Администрации оформляет решение об отказе в приеме документов, необходимых для предоставления финансовой поддержки, по форме, указанной в Приложения 13</w:t>
            </w:r>
            <w:r w:rsidR="001A76ED">
              <w:rPr>
                <w:rFonts w:ascii="Times New Roman" w:hAnsi="Times New Roman"/>
                <w:sz w:val="24"/>
                <w:szCs w:val="24"/>
              </w:rPr>
              <w:t xml:space="preserve"> </w:t>
            </w:r>
            <w:r w:rsidRPr="00D1713B">
              <w:rPr>
                <w:rFonts w:ascii="Times New Roman" w:hAnsi="Times New Roman"/>
                <w:sz w:val="24"/>
                <w:szCs w:val="24"/>
              </w:rPr>
              <w:t>к настоящему Порядку с указанием причин отказа и направляет соответствующее уведомление в Личный кабинет РПГУ Заявителя не позднее одного рабочего дня, следующего за днем подачи Заявления через РПГУ.</w:t>
            </w:r>
          </w:p>
          <w:p w:rsidR="003D5B82" w:rsidRPr="00D1713B" w:rsidRDefault="003D5B82" w:rsidP="00471D8F">
            <w:pPr>
              <w:shd w:val="clear" w:color="auto" w:fill="FFFFFF"/>
              <w:spacing w:after="0" w:line="240" w:lineRule="auto"/>
              <w:ind w:firstLine="10"/>
              <w:rPr>
                <w:rFonts w:ascii="Times New Roman" w:hAnsi="Times New Roman"/>
                <w:sz w:val="24"/>
                <w:szCs w:val="24"/>
              </w:rPr>
            </w:pP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При отсутствии оснований, предусмотренных пунктом 11настоящего Порядка, специалист Администрации осу</w:t>
            </w:r>
            <w:r w:rsidR="000C7F83">
              <w:rPr>
                <w:rFonts w:ascii="Times New Roman" w:hAnsi="Times New Roman"/>
                <w:sz w:val="24"/>
                <w:szCs w:val="24"/>
              </w:rPr>
              <w:t xml:space="preserve">ществляет регистрацию </w:t>
            </w:r>
            <w:r w:rsidR="000C7F83">
              <w:rPr>
                <w:rFonts w:ascii="Times New Roman" w:hAnsi="Times New Roman"/>
                <w:sz w:val="24"/>
                <w:szCs w:val="24"/>
              </w:rPr>
              <w:lastRenderedPageBreak/>
              <w:t>Заявления и присваивает порядковый номер заявлению.</w:t>
            </w:r>
          </w:p>
          <w:p w:rsidR="003D5B82" w:rsidRPr="00D1713B" w:rsidRDefault="003D5B82" w:rsidP="00471D8F">
            <w:pPr>
              <w:shd w:val="clear" w:color="auto" w:fill="FFFFFF"/>
              <w:spacing w:after="0" w:line="240" w:lineRule="auto"/>
              <w:ind w:firstLine="10"/>
              <w:rPr>
                <w:rFonts w:ascii="Times New Roman" w:hAnsi="Times New Roman"/>
                <w:sz w:val="24"/>
                <w:szCs w:val="24"/>
              </w:rPr>
            </w:pP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Осуществляется переход к административной процедуре</w:t>
            </w:r>
            <w:r w:rsidRPr="00D1713B">
              <w:rPr>
                <w:rFonts w:ascii="Times New Roman" w:hAnsi="Times New Roman"/>
                <w:b/>
                <w:sz w:val="24"/>
                <w:szCs w:val="24"/>
              </w:rPr>
              <w:t xml:space="preserve"> «</w:t>
            </w:r>
            <w:r w:rsidRPr="00D1713B">
              <w:rPr>
                <w:rFonts w:ascii="Times New Roman" w:hAnsi="Times New Roman"/>
                <w:sz w:val="24"/>
                <w:szCs w:val="24"/>
              </w:rPr>
              <w:t>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rsidR="003D5B82" w:rsidRPr="00D1713B" w:rsidRDefault="003D5B82" w:rsidP="003D5B82">
      <w:pPr>
        <w:pStyle w:val="affffa"/>
        <w:numPr>
          <w:ilvl w:val="3"/>
          <w:numId w:val="3"/>
        </w:numPr>
        <w:shd w:val="clear" w:color="auto" w:fill="FFFFFF"/>
        <w:spacing w:before="240" w:after="240" w:line="240" w:lineRule="auto"/>
        <w:ind w:left="0" w:firstLine="0"/>
        <w:jc w:val="center"/>
        <w:rPr>
          <w:rFonts w:ascii="Times New Roman" w:hAnsi="Times New Roman"/>
          <w:b/>
          <w:sz w:val="24"/>
          <w:szCs w:val="24"/>
        </w:rPr>
      </w:pPr>
      <w:bookmarkStart w:id="200" w:name="_Toc477441203"/>
      <w:bookmarkStart w:id="201" w:name="_Toc474850951"/>
      <w:bookmarkEnd w:id="200"/>
      <w:bookmarkEnd w:id="201"/>
      <w:r w:rsidRPr="00D1713B">
        <w:rPr>
          <w:rFonts w:ascii="Times New Roman" w:hAnsi="Times New Roman"/>
          <w:b/>
          <w:sz w:val="24"/>
          <w:szCs w:val="24"/>
        </w:rPr>
        <w:lastRenderedPageBreak/>
        <w:t xml:space="preserve">Формирование и направление межведомственных информационных запросов в органы (организации), </w:t>
      </w:r>
      <w:r w:rsidRPr="00D1713B">
        <w:rPr>
          <w:rFonts w:ascii="Times New Roman" w:hAnsi="Times New Roman"/>
          <w:b/>
          <w:sz w:val="24"/>
          <w:szCs w:val="24"/>
        </w:rPr>
        <w:br/>
        <w:t>участвующие в предоставлении финансовой поддержки</w:t>
      </w:r>
    </w:p>
    <w:p w:rsidR="003D5B82" w:rsidRPr="00D1713B" w:rsidRDefault="003D5B82" w:rsidP="003D5B82">
      <w:pPr>
        <w:pStyle w:val="affffa"/>
        <w:shd w:val="clear" w:color="auto" w:fill="FFFFFF"/>
        <w:spacing w:before="240" w:after="240" w:line="240" w:lineRule="auto"/>
        <w:ind w:left="0"/>
        <w:rPr>
          <w:rFonts w:ascii="Times New Roman" w:hAnsi="Times New Roman"/>
          <w:b/>
          <w:sz w:val="24"/>
          <w:szCs w:val="24"/>
        </w:rPr>
      </w:pPr>
    </w:p>
    <w:p w:rsidR="003D5B82" w:rsidRPr="00D1713B" w:rsidRDefault="003D5B82" w:rsidP="003D5B82">
      <w:pPr>
        <w:pStyle w:val="affffa"/>
        <w:shd w:val="clear" w:color="auto" w:fill="FFFFFF"/>
        <w:spacing w:before="240" w:after="240" w:line="240" w:lineRule="auto"/>
        <w:ind w:left="0"/>
        <w:rPr>
          <w:rFonts w:ascii="Times New Roman" w:hAnsi="Times New Roman"/>
          <w:b/>
          <w:sz w:val="24"/>
          <w:szCs w:val="24"/>
        </w:rPr>
      </w:pP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3D5B82" w:rsidRPr="00D1713B" w:rsidTr="00471D8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02" w:name="_Toc440552919"/>
            <w:bookmarkStart w:id="203" w:name="_Toc440553527"/>
            <w:bookmarkStart w:id="204" w:name="_Toc446601977"/>
            <w:bookmarkEnd w:id="202"/>
            <w:bookmarkEnd w:id="203"/>
            <w:bookmarkEnd w:id="204"/>
            <w:r w:rsidRPr="00D1713B">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05" w:name="_Toc440553528"/>
            <w:bookmarkStart w:id="206" w:name="_Toc440552920"/>
            <w:bookmarkStart w:id="207" w:name="_Toc446601978"/>
            <w:bookmarkEnd w:id="205"/>
            <w:bookmarkEnd w:id="206"/>
            <w:bookmarkEnd w:id="207"/>
            <w:r w:rsidRPr="00D1713B">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08" w:name="_Toc446601979"/>
            <w:bookmarkStart w:id="209" w:name="_Toc440553529"/>
            <w:bookmarkStart w:id="210" w:name="_Toc440552921"/>
            <w:bookmarkEnd w:id="208"/>
            <w:bookmarkEnd w:id="209"/>
            <w:bookmarkEnd w:id="210"/>
            <w:r w:rsidRPr="00D1713B">
              <w:rPr>
                <w:rFonts w:ascii="Times New Roman" w:hAnsi="Times New Roman"/>
                <w:b/>
                <w:sz w:val="24"/>
                <w:szCs w:val="24"/>
              </w:rPr>
              <w:t>Срок выполнения</w:t>
            </w:r>
          </w:p>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11" w:name="_Toc440552922"/>
            <w:bookmarkStart w:id="212" w:name="_Toc440553530"/>
            <w:bookmarkStart w:id="213" w:name="_Toc446601980"/>
            <w:bookmarkEnd w:id="211"/>
            <w:bookmarkEnd w:id="212"/>
            <w:bookmarkEnd w:id="213"/>
            <w:r w:rsidRPr="00D1713B">
              <w:rPr>
                <w:rFonts w:ascii="Times New Roman" w:hAnsi="Times New Roman"/>
                <w:b/>
                <w:sz w:val="24"/>
                <w:szCs w:val="24"/>
              </w:rPr>
              <w:t>Содержание действия</w:t>
            </w:r>
          </w:p>
        </w:tc>
      </w:tr>
      <w:tr w:rsidR="003D5B82" w:rsidRPr="00D1713B" w:rsidTr="00471D8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Администрация/</w:t>
            </w:r>
          </w:p>
          <w:p w:rsidR="003D5B82" w:rsidRPr="00D1713B" w:rsidRDefault="003D5B82" w:rsidP="00471D8F">
            <w:pPr>
              <w:shd w:val="clear" w:color="auto" w:fill="FFFFFF"/>
              <w:spacing w:after="0" w:line="240" w:lineRule="auto"/>
              <w:rPr>
                <w:rFonts w:ascii="Times New Roman" w:hAnsi="Times New Roman"/>
                <w:sz w:val="24"/>
                <w:szCs w:val="24"/>
              </w:rPr>
            </w:pPr>
            <w:bookmarkStart w:id="214" w:name="_Toc440552923"/>
            <w:bookmarkStart w:id="215" w:name="_Toc440553531"/>
            <w:bookmarkStart w:id="216" w:name="_Toc446601981"/>
            <w:bookmarkEnd w:id="214"/>
            <w:bookmarkEnd w:id="215"/>
            <w:bookmarkEnd w:id="216"/>
            <w:r w:rsidRPr="00D1713B">
              <w:rPr>
                <w:rFonts w:ascii="Times New Roman" w:hAnsi="Times New Roman"/>
                <w:sz w:val="24"/>
                <w:szCs w:val="24"/>
              </w:rPr>
              <w:t>ВИС /</w:t>
            </w:r>
          </w:p>
          <w:p w:rsidR="003D5B82" w:rsidRPr="00D1713B" w:rsidRDefault="003D5B82" w:rsidP="00471D8F">
            <w:pPr>
              <w:shd w:val="clear" w:color="auto" w:fill="FFFFFF"/>
              <w:spacing w:after="0" w:line="240" w:lineRule="auto"/>
              <w:rPr>
                <w:rFonts w:ascii="Times New Roman" w:hAnsi="Times New Roman"/>
                <w:sz w:val="24"/>
                <w:szCs w:val="24"/>
              </w:rPr>
            </w:pPr>
            <w:bookmarkStart w:id="217" w:name="_Toc446601982"/>
            <w:bookmarkStart w:id="218" w:name="_Toc440553532"/>
            <w:bookmarkStart w:id="219" w:name="_Toc440552924"/>
            <w:bookmarkEnd w:id="217"/>
            <w:bookmarkEnd w:id="218"/>
            <w:bookmarkEnd w:id="219"/>
            <w:r w:rsidRPr="00D1713B">
              <w:rPr>
                <w:rFonts w:ascii="Times New Roman" w:hAnsi="Times New Roman"/>
                <w:sz w:val="24"/>
                <w:szCs w:val="24"/>
              </w:rPr>
              <w:t>СМЭВ</w:t>
            </w:r>
          </w:p>
          <w:p w:rsidR="003D5B82" w:rsidRPr="00D1713B" w:rsidRDefault="003D5B82" w:rsidP="00471D8F">
            <w:pPr>
              <w:shd w:val="clear" w:color="auto" w:fill="FFFFFF"/>
              <w:spacing w:after="0" w:line="240" w:lineRule="auto"/>
              <w:jc w:val="center"/>
              <w:rPr>
                <w:rFonts w:ascii="Times New Roman" w:hAnsi="Times New Roman"/>
                <w:sz w:val="24"/>
                <w:szCs w:val="24"/>
              </w:rPr>
            </w:pPr>
          </w:p>
          <w:p w:rsidR="003D5B82" w:rsidRPr="00D1713B" w:rsidRDefault="003D5B82" w:rsidP="00471D8F">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jc w:val="center"/>
              <w:rPr>
                <w:rFonts w:ascii="Times New Roman" w:hAnsi="Times New Roman"/>
                <w:sz w:val="24"/>
                <w:szCs w:val="24"/>
              </w:rPr>
            </w:pPr>
            <w:r w:rsidRPr="00D1713B">
              <w:rPr>
                <w:rFonts w:ascii="Times New Roman" w:hAnsi="Times New Roman"/>
                <w:sz w:val="24"/>
                <w:szCs w:val="24"/>
              </w:rPr>
              <w:t>В день регистрации 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112"/>
              <w:spacing w:line="240" w:lineRule="auto"/>
              <w:rPr>
                <w:sz w:val="24"/>
                <w:szCs w:val="24"/>
              </w:rPr>
            </w:pPr>
            <w:r w:rsidRPr="00D1713B">
              <w:rPr>
                <w:sz w:val="24"/>
                <w:szCs w:val="24"/>
              </w:rPr>
              <w:t xml:space="preserve">Администрация запрашивает сведения </w:t>
            </w:r>
          </w:p>
          <w:p w:rsidR="003D5B82" w:rsidRPr="00D1713B" w:rsidRDefault="003D5B8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путем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ВИС:</w:t>
            </w:r>
          </w:p>
          <w:p w:rsidR="003D5B82" w:rsidRPr="00D1713B" w:rsidRDefault="003D5B8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в Федеральной налоговой службе Российской Федерации;</w:t>
            </w:r>
          </w:p>
          <w:p w:rsidR="003D5B82" w:rsidRPr="00D1713B" w:rsidRDefault="003D5B8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в Федеральной службе государственной регистрации, кадастра и картографии.</w:t>
            </w:r>
          </w:p>
          <w:p w:rsidR="003D5B82" w:rsidRPr="00D1713B" w:rsidRDefault="003D5B82" w:rsidP="00471D8F">
            <w:pPr>
              <w:pStyle w:val="112"/>
              <w:spacing w:line="240" w:lineRule="auto"/>
              <w:rPr>
                <w:sz w:val="24"/>
                <w:szCs w:val="24"/>
              </w:rPr>
            </w:pPr>
            <w:r w:rsidRPr="00D1713B">
              <w:rPr>
                <w:sz w:val="24"/>
                <w:szCs w:val="24"/>
              </w:rPr>
              <w:t>Специалист Администрации осуществляет формирование и направление межведомственных информационных запросов</w:t>
            </w:r>
          </w:p>
        </w:tc>
      </w:tr>
      <w:tr w:rsidR="003D5B82" w:rsidRPr="00D1713B" w:rsidTr="00471D8F">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uppressAutoHyphens/>
              <w:spacing w:after="0" w:line="240" w:lineRule="auto"/>
              <w:jc w:val="center"/>
              <w:rPr>
                <w:rFonts w:ascii="Times New Roman" w:hAnsi="Times New Roman"/>
                <w:sz w:val="24"/>
                <w:szCs w:val="24"/>
              </w:rPr>
            </w:pPr>
            <w:r w:rsidRPr="00D1713B">
              <w:rPr>
                <w:rFonts w:ascii="Times New Roman" w:eastAsia="SimSun" w:hAnsi="Times New Roman"/>
                <w:sz w:val="24"/>
                <w:szCs w:val="24"/>
                <w:lang w:eastAsia="zh-CN"/>
              </w:rPr>
              <w:t>4 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Проверка поступления ответов на межведомственные информационные запросы.</w:t>
            </w: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Ответы на межведомственные информационные запросы, указанные в пунктах 10.1.1, 10.1.2, поступают в</w:t>
            </w:r>
            <w:r w:rsidR="00CD3549" w:rsidRPr="00D1713B">
              <w:rPr>
                <w:rFonts w:ascii="Times New Roman" w:hAnsi="Times New Roman"/>
                <w:sz w:val="24"/>
                <w:szCs w:val="24"/>
              </w:rPr>
              <w:t xml:space="preserve"> </w:t>
            </w:r>
            <w:r w:rsidRPr="00D1713B">
              <w:rPr>
                <w:rFonts w:ascii="Times New Roman" w:hAnsi="Times New Roman"/>
                <w:sz w:val="24"/>
                <w:szCs w:val="24"/>
              </w:rPr>
              <w:t>ВИС.</w:t>
            </w:r>
          </w:p>
          <w:p w:rsidR="003D5B82" w:rsidRPr="00D1713B" w:rsidRDefault="003D5B82"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rsidR="003D5B82" w:rsidRPr="00D1713B" w:rsidRDefault="003D5B82" w:rsidP="003D5B82">
      <w:pPr>
        <w:pStyle w:val="affffa"/>
        <w:numPr>
          <w:ilvl w:val="3"/>
          <w:numId w:val="3"/>
        </w:numPr>
        <w:shd w:val="clear" w:color="auto" w:fill="FFFFFF"/>
        <w:spacing w:before="240" w:after="240" w:line="240" w:lineRule="auto"/>
        <w:jc w:val="center"/>
        <w:rPr>
          <w:rFonts w:ascii="Times New Roman" w:hAnsi="Times New Roman"/>
          <w:b/>
          <w:sz w:val="24"/>
          <w:szCs w:val="24"/>
        </w:rPr>
      </w:pPr>
      <w:r w:rsidRPr="00D1713B">
        <w:rPr>
          <w:rFonts w:ascii="Times New Roman" w:hAnsi="Times New Roman"/>
          <w:b/>
          <w:sz w:val="24"/>
          <w:szCs w:val="24"/>
        </w:rPr>
        <w:t>Рассмотрение Администрацией Заявления и пакета 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3D5B82" w:rsidRPr="00D1713B" w:rsidTr="00471D8F">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Срок выполнения</w:t>
            </w:r>
          </w:p>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Содержание действия</w:t>
            </w:r>
          </w:p>
        </w:tc>
      </w:tr>
      <w:tr w:rsidR="003D5B82" w:rsidRPr="00D1713B" w:rsidTr="00471D8F">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Администрация/</w:t>
            </w: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ВИС</w:t>
            </w:r>
          </w:p>
          <w:p w:rsidR="003D5B82" w:rsidRPr="00D1713B" w:rsidRDefault="003D5B82" w:rsidP="00471D8F">
            <w:pPr>
              <w:shd w:val="clear" w:color="auto" w:fill="FFFFFF"/>
              <w:spacing w:after="0" w:line="240" w:lineRule="auto"/>
              <w:jc w:val="center"/>
              <w:rPr>
                <w:rFonts w:ascii="Times New Roman" w:hAnsi="Times New Roman"/>
                <w:sz w:val="24"/>
                <w:szCs w:val="24"/>
              </w:rPr>
            </w:pPr>
          </w:p>
          <w:p w:rsidR="003D5B82" w:rsidRPr="00D1713B" w:rsidRDefault="003D5B82" w:rsidP="00471D8F">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D1713B">
              <w:rPr>
                <w:rFonts w:ascii="Times New Roman" w:hAnsi="Times New Roman" w:cs="Times New Roman"/>
                <w:sz w:val="24"/>
                <w:szCs w:val="24"/>
              </w:rPr>
              <w:t>финансовой поддержки</w:t>
            </w: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Сотрудник</w:t>
            </w:r>
            <w:r w:rsidR="00CD3549" w:rsidRPr="00D1713B">
              <w:rPr>
                <w:rFonts w:ascii="Times New Roman" w:hAnsi="Times New Roman"/>
                <w:sz w:val="24"/>
                <w:szCs w:val="24"/>
              </w:rPr>
              <w:t xml:space="preserve"> </w:t>
            </w:r>
            <w:r w:rsidRPr="00D1713B">
              <w:rPr>
                <w:rFonts w:ascii="Times New Roman" w:hAnsi="Times New Roman"/>
                <w:sz w:val="24"/>
                <w:szCs w:val="24"/>
              </w:rPr>
              <w:t xml:space="preserve">Администрации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rsidR="003D5B82" w:rsidRPr="00D1713B" w:rsidRDefault="003D5B82"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p>
        </w:tc>
      </w:tr>
      <w:tr w:rsidR="003D5B82" w:rsidRPr="00D1713B" w:rsidTr="00471D8F">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0C7F83">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 xml:space="preserve">Сотрудник Администрации осуществляет проверку соответствия Заявителя критериям и требованиям, установленным Федеральным законом от 24.07.2014 </w:t>
            </w:r>
            <w:r w:rsidR="000C7F83">
              <w:rPr>
                <w:rFonts w:ascii="Times New Roman" w:hAnsi="Times New Roman"/>
                <w:sz w:val="24"/>
                <w:szCs w:val="24"/>
              </w:rPr>
              <w:t>№</w:t>
            </w:r>
            <w:r w:rsidRPr="00D1713B">
              <w:rPr>
                <w:rFonts w:ascii="Times New Roman" w:hAnsi="Times New Roman"/>
                <w:sz w:val="24"/>
                <w:szCs w:val="24"/>
              </w:rPr>
              <w:t xml:space="preserve"> 209-ФЗ «О развитии малого и среднего предпринимательства в Российской Федерации» и подпрограммой III </w:t>
            </w:r>
            <w:r w:rsidR="001A76ED">
              <w:rPr>
                <w:rFonts w:ascii="Times New Roman" w:hAnsi="Times New Roman"/>
                <w:sz w:val="24"/>
                <w:szCs w:val="24"/>
              </w:rPr>
              <w:t>«Развитие малого и среднего предпринимательства» муниципальной программы «Предпринимательство» на 2020-2024гг.</w:t>
            </w:r>
          </w:p>
        </w:tc>
      </w:tr>
      <w:tr w:rsidR="003D5B82" w:rsidRPr="00D1713B" w:rsidTr="00471D8F">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Сотрудник Администрации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3D5B82" w:rsidRPr="00D1713B" w:rsidTr="00471D8F">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hAnsi="Times New Roman" w:cs="Times New Roman"/>
                <w:sz w:val="24"/>
                <w:szCs w:val="24"/>
              </w:rPr>
            </w:pPr>
            <w:r w:rsidRPr="00D1713B">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Сотрудник Администрации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3D5B82" w:rsidRPr="00D1713B" w:rsidTr="00471D8F">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w:t>
            </w:r>
            <w:r w:rsidR="00CD3549" w:rsidRPr="00D1713B">
              <w:rPr>
                <w:rFonts w:ascii="Times New Roman" w:hAnsi="Times New Roman"/>
                <w:sz w:val="24"/>
                <w:szCs w:val="24"/>
              </w:rPr>
              <w:t xml:space="preserve"> </w:t>
            </w:r>
            <w:r w:rsidRPr="00D1713B">
              <w:rPr>
                <w:rFonts w:ascii="Times New Roman" w:hAnsi="Times New Roman"/>
                <w:sz w:val="24"/>
                <w:szCs w:val="24"/>
              </w:rPr>
              <w:t>осуществляется выездное обследование</w:t>
            </w:r>
          </w:p>
        </w:tc>
      </w:tr>
      <w:tr w:rsidR="003D5B82" w:rsidRPr="00D1713B" w:rsidTr="00471D8F">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Проверка документов финансовым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 xml:space="preserve">Сотрудники 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rsidR="001A76ED" w:rsidRDefault="001A76ED"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Если по результатам проверки представленных Заявителем</w:t>
            </w:r>
            <w:r w:rsidR="00CD3549" w:rsidRPr="00D1713B">
              <w:rPr>
                <w:rFonts w:ascii="Times New Roman" w:hAnsi="Times New Roman"/>
                <w:sz w:val="24"/>
                <w:szCs w:val="24"/>
              </w:rPr>
              <w:t xml:space="preserve"> </w:t>
            </w:r>
            <w:r w:rsidRPr="00D1713B">
              <w:rPr>
                <w:rFonts w:ascii="Times New Roman" w:hAnsi="Times New Roman"/>
                <w:sz w:val="24"/>
                <w:szCs w:val="24"/>
              </w:rPr>
              <w:t xml:space="preserve">Заявления и пакета документов не </w:t>
            </w:r>
            <w:r w:rsidRPr="00D1713B">
              <w:rPr>
                <w:rFonts w:ascii="Times New Roman" w:hAnsi="Times New Roman"/>
                <w:sz w:val="24"/>
                <w:szCs w:val="24"/>
              </w:rPr>
              <w:lastRenderedPageBreak/>
              <w:t xml:space="preserve">выявлены основания для отказа в предоставлении финансовой поддержки, установленные пунктом 12 настоящего Порядка, составляется положительное заключение по Заявителю. </w:t>
            </w:r>
          </w:p>
          <w:p w:rsidR="003D5B82" w:rsidRPr="00D1713B" w:rsidRDefault="003D5B82"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12</w:t>
            </w:r>
            <w:r w:rsidR="001A76ED">
              <w:rPr>
                <w:rFonts w:ascii="Times New Roman" w:hAnsi="Times New Roman"/>
                <w:sz w:val="24"/>
                <w:szCs w:val="24"/>
              </w:rPr>
              <w:t xml:space="preserve"> </w:t>
            </w:r>
            <w:r w:rsidRPr="00D1713B">
              <w:rPr>
                <w:rFonts w:ascii="Times New Roman" w:hAnsi="Times New Roman"/>
                <w:sz w:val="24"/>
                <w:szCs w:val="24"/>
              </w:rPr>
              <w:t>настоящего Порядка, составляется отрицательное заключение по Заявителю</w:t>
            </w:r>
          </w:p>
        </w:tc>
      </w:tr>
      <w:tr w:rsidR="003D5B82" w:rsidRPr="00D1713B" w:rsidTr="00471D8F">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Проверка документов правовым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hAnsi="Times New Roman" w:cs="Times New Roman"/>
                <w:sz w:val="24"/>
                <w:szCs w:val="24"/>
              </w:rPr>
            </w:pPr>
            <w:r w:rsidRPr="00D1713B">
              <w:rPr>
                <w:rFonts w:ascii="Times New Roman" w:eastAsia="Times New Roman" w:hAnsi="Times New Roman" w:cs="Times New Roman"/>
                <w:sz w:val="24"/>
                <w:szCs w:val="24"/>
              </w:rPr>
              <w:t>3дня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p>
        </w:tc>
      </w:tr>
      <w:tr w:rsidR="003D5B82" w:rsidRPr="00D1713B" w:rsidTr="00471D8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Направление заключения</w:t>
            </w:r>
            <w:r w:rsidR="00CD354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Сотрудник</w:t>
            </w:r>
            <w:r w:rsidR="00CD354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 xml:space="preserve">Администрации направляет </w:t>
            </w:r>
            <w:r w:rsidRPr="00D1713B">
              <w:rPr>
                <w:rFonts w:ascii="Times New Roman" w:eastAsia="Times New Roman" w:hAnsi="Times New Roman" w:cs="Times New Roman"/>
                <w:color w:val="000000"/>
                <w:sz w:val="24"/>
                <w:szCs w:val="24"/>
              </w:rPr>
              <w:t xml:space="preserve">в </w:t>
            </w:r>
            <w:r w:rsidRPr="00D1713B">
              <w:rPr>
                <w:rFonts w:ascii="Times New Roman" w:eastAsia="Times New Roman" w:hAnsi="Times New Roman" w:cs="Times New Roman"/>
                <w:sz w:val="24"/>
                <w:szCs w:val="24"/>
              </w:rPr>
              <w:t>Конкурсную комиссию:</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решение о допуске (положительное заключение);</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решение об отказе (отрицательное заключение).</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p w:rsidR="003D5B82" w:rsidRPr="00D1713B" w:rsidRDefault="003D5B82" w:rsidP="00471D8F">
            <w:pPr>
              <w:pStyle w:val="ConsPlusNormal"/>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Переход к административной процедуре «Подготовка и проведение заседания Конкурсной комиссии»</w:t>
            </w:r>
          </w:p>
        </w:tc>
      </w:tr>
    </w:tbl>
    <w:p w:rsidR="003D5B82" w:rsidRPr="00D1713B" w:rsidRDefault="003D5B82" w:rsidP="003D5B82">
      <w:pPr>
        <w:pStyle w:val="affffa"/>
        <w:numPr>
          <w:ilvl w:val="3"/>
          <w:numId w:val="3"/>
        </w:numPr>
        <w:shd w:val="clear" w:color="auto" w:fill="FFFFFF"/>
        <w:spacing w:before="240" w:after="240" w:line="240" w:lineRule="auto"/>
        <w:ind w:left="0" w:firstLine="0"/>
        <w:jc w:val="center"/>
        <w:rPr>
          <w:rFonts w:ascii="Times New Roman" w:eastAsia="Times New Roman" w:hAnsi="Times New Roman"/>
          <w:b/>
          <w:sz w:val="24"/>
          <w:szCs w:val="24"/>
        </w:rPr>
      </w:pPr>
      <w:r w:rsidRPr="00D1713B">
        <w:rPr>
          <w:rFonts w:ascii="Times New Roman" w:eastAsia="Times New Roman" w:hAnsi="Times New Roman"/>
          <w:b/>
          <w:sz w:val="24"/>
          <w:szCs w:val="24"/>
        </w:rPr>
        <w:t>Подготовка и проведение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D1713B"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jc w:val="both"/>
              <w:rPr>
                <w:rFonts w:ascii="Times New Roman" w:hAnsi="Times New Roman" w:cs="Times New Roman"/>
                <w:sz w:val="24"/>
                <w:szCs w:val="24"/>
              </w:rPr>
            </w:pPr>
            <w:r w:rsidRPr="00D1713B">
              <w:rPr>
                <w:rFonts w:ascii="Times New Roman" w:eastAsia="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Содержание действия</w:t>
            </w:r>
          </w:p>
        </w:tc>
      </w:tr>
      <w:tr w:rsidR="003D5B82" w:rsidRPr="00D1713B" w:rsidTr="00471D8F">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до 30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1A76ED">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При превышении потребностей Заявителей, подавших Заявления</w:t>
            </w:r>
            <w:r w:rsidR="0010091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 xml:space="preserve">на предоставление финансовой поддержки, над лимитами бюджетных ассигнований, предусмотренных на соответствующее мероприятие подпрограммы </w:t>
            </w:r>
            <w:r w:rsidRPr="00D1713B">
              <w:rPr>
                <w:rFonts w:ascii="Times New Roman" w:eastAsia="Times New Roman" w:hAnsi="Times New Roman" w:cs="Times New Roman"/>
                <w:sz w:val="24"/>
                <w:szCs w:val="24"/>
                <w:lang w:val="en-US"/>
              </w:rPr>
              <w:t>III</w:t>
            </w:r>
            <w:r w:rsidRPr="00D1713B">
              <w:rPr>
                <w:rFonts w:ascii="Times New Roman" w:eastAsia="Times New Roman" w:hAnsi="Times New Roman" w:cs="Times New Roman"/>
                <w:sz w:val="24"/>
                <w:szCs w:val="24"/>
              </w:rPr>
              <w:t xml:space="preserve"> </w:t>
            </w:r>
            <w:r w:rsidR="001A76ED">
              <w:rPr>
                <w:rFonts w:ascii="Times New Roman" w:hAnsi="Times New Roman"/>
                <w:sz w:val="24"/>
                <w:szCs w:val="24"/>
              </w:rPr>
              <w:t>«Развитие малого и среднего предпринимательства» муниципальной программы «Предпринимательство» на 2020-2024гг.</w:t>
            </w:r>
            <w:r w:rsidRPr="00D1713B">
              <w:rPr>
                <w:rFonts w:ascii="Times New Roman" w:eastAsia="Times New Roman" w:hAnsi="Times New Roman" w:cs="Times New Roman"/>
                <w:sz w:val="24"/>
                <w:szCs w:val="24"/>
              </w:rPr>
              <w:t>, Заявления и решения</w:t>
            </w:r>
            <w:r w:rsidR="0010091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Администрации о допуске (об отказе в допуске) на рассмотрение Конкурсной комиссии рассматриваются Конкурсной комиссией одновременно</w:t>
            </w:r>
          </w:p>
        </w:tc>
      </w:tr>
      <w:tr w:rsidR="003D5B82" w:rsidRPr="00D1713B" w:rsidTr="00471D8F">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Администрация /</w:t>
            </w:r>
            <w:r w:rsidRPr="00D1713B">
              <w:rPr>
                <w:rFonts w:ascii="Times New Roman" w:hAnsi="Times New Roman" w:cs="Times New Roman"/>
                <w:sz w:val="24"/>
                <w:szCs w:val="24"/>
              </w:rPr>
              <w:t>ВИС</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hAnsi="Times New Roman" w:cs="Times New Roman"/>
                <w:sz w:val="24"/>
                <w:szCs w:val="24"/>
              </w:rPr>
            </w:pPr>
            <w:r w:rsidRPr="00D1713B">
              <w:rPr>
                <w:rFonts w:ascii="Times New Roman" w:eastAsia="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both"/>
              <w:rPr>
                <w:rFonts w:ascii="Times New Roman" w:hAnsi="Times New Roman" w:cs="Times New Roman"/>
                <w:sz w:val="24"/>
                <w:szCs w:val="24"/>
              </w:rPr>
            </w:pPr>
            <w:r w:rsidRPr="00D1713B">
              <w:rPr>
                <w:rFonts w:ascii="Times New Roman" w:eastAsia="Times New Roman" w:hAnsi="Times New Roman" w:cs="Times New Roman"/>
                <w:sz w:val="24"/>
                <w:szCs w:val="24"/>
              </w:rPr>
              <w:t>Конкурсная комиссия рассматривает заключения Администрации.</w:t>
            </w: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Членам Конкурсной комиссии представляется доступ в ВИС к Заявлениям. </w:t>
            </w: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Конкурсной комиссией в отношении каждого Заявителя принимается одно из следующих решений, которые носят рекомендательный характер:</w:t>
            </w:r>
          </w:p>
          <w:p w:rsidR="003D5B82" w:rsidRPr="00D1713B" w:rsidRDefault="003D5B82" w:rsidP="00471D8F">
            <w:pPr>
              <w:pStyle w:val="112"/>
              <w:spacing w:line="240" w:lineRule="auto"/>
              <w:rPr>
                <w:sz w:val="24"/>
                <w:szCs w:val="24"/>
              </w:rPr>
            </w:pPr>
            <w:r w:rsidRPr="00D1713B">
              <w:rPr>
                <w:sz w:val="24"/>
                <w:szCs w:val="24"/>
              </w:rPr>
              <w:t>- решение о предоставлении финансовой поддержки субъекту МСП;</w:t>
            </w:r>
          </w:p>
          <w:p w:rsidR="003D5B82" w:rsidRPr="00D1713B" w:rsidRDefault="003D5B82" w:rsidP="00471D8F">
            <w:pPr>
              <w:pStyle w:val="ConsPlusNormal"/>
              <w:rPr>
                <w:rFonts w:ascii="Times New Roman" w:eastAsia="Times New Roman" w:hAnsi="Times New Roman" w:cs="Times New Roman"/>
                <w:sz w:val="24"/>
                <w:szCs w:val="24"/>
              </w:rPr>
            </w:pPr>
            <w:r w:rsidRPr="00D1713B">
              <w:rPr>
                <w:rFonts w:ascii="Times New Roman" w:hAnsi="Times New Roman" w:cs="Times New Roman"/>
                <w:sz w:val="24"/>
                <w:szCs w:val="24"/>
              </w:rPr>
              <w:t>- 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12 настоящего Порядка</w:t>
            </w:r>
          </w:p>
        </w:tc>
      </w:tr>
      <w:tr w:rsidR="003D5B82" w:rsidRPr="00D1713B" w:rsidTr="00471D8F">
        <w:trPr>
          <w:trHeight w:val="2999"/>
        </w:trPr>
        <w:tc>
          <w:tcPr>
            <w:tcW w:w="2655" w:type="dxa"/>
            <w:vMerge/>
            <w:tcBorders>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2"/>
              <w:spacing w:line="240" w:lineRule="auto"/>
              <w:rPr>
                <w:sz w:val="24"/>
                <w:szCs w:val="24"/>
              </w:rPr>
            </w:pPr>
            <w:r w:rsidRPr="00D1713B">
              <w:rPr>
                <w:sz w:val="24"/>
                <w:szCs w:val="24"/>
              </w:rPr>
              <w:t xml:space="preserve">Оформление протокола Конкурсной комиссии </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5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2"/>
              <w:spacing w:line="240" w:lineRule="auto"/>
              <w:rPr>
                <w:sz w:val="24"/>
                <w:szCs w:val="24"/>
              </w:rPr>
            </w:pPr>
            <w:r w:rsidRPr="00D1713B">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3D5B82" w:rsidRPr="00D1713B" w:rsidRDefault="003D5B82" w:rsidP="00471D8F">
            <w:pPr>
              <w:pStyle w:val="ConsPlusNormal"/>
              <w:suppressAutoHyphens/>
              <w:spacing w:line="23" w:lineRule="atLeast"/>
              <w:jc w:val="both"/>
              <w:rPr>
                <w:rFonts w:ascii="Times New Roman" w:hAnsi="Times New Roman" w:cs="Times New Roman"/>
                <w:sz w:val="24"/>
                <w:szCs w:val="24"/>
              </w:rPr>
            </w:pP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hAnsi="Times New Roman" w:cs="Times New Roman"/>
                <w:sz w:val="24"/>
                <w:szCs w:val="24"/>
              </w:rPr>
              <w:t>Переход к административной процедуре «Подготовка приказа руководителя Администрации»</w:t>
            </w:r>
          </w:p>
        </w:tc>
      </w:tr>
    </w:tbl>
    <w:p w:rsidR="003D5B82" w:rsidRPr="00D1713B" w:rsidRDefault="003D5B82" w:rsidP="003D5B82">
      <w:pPr>
        <w:pStyle w:val="affffa"/>
        <w:numPr>
          <w:ilvl w:val="0"/>
          <w:numId w:val="3"/>
        </w:numPr>
        <w:spacing w:before="240" w:after="240"/>
        <w:ind w:left="357" w:hanging="357"/>
        <w:jc w:val="center"/>
        <w:rPr>
          <w:rFonts w:ascii="Times New Roman" w:hAnsi="Times New Roman"/>
          <w:b/>
          <w:sz w:val="24"/>
          <w:szCs w:val="24"/>
        </w:rPr>
      </w:pPr>
      <w:r w:rsidRPr="00D1713B">
        <w:rPr>
          <w:rFonts w:ascii="Times New Roman" w:hAnsi="Times New Roman"/>
          <w:b/>
          <w:sz w:val="24"/>
          <w:szCs w:val="24"/>
        </w:rPr>
        <w:t>Подготовка приказа руководителя Администрации</w:t>
      </w:r>
    </w:p>
    <w:p w:rsidR="003D5B82" w:rsidRPr="00D1713B" w:rsidRDefault="003D5B82" w:rsidP="003D5B82">
      <w:pPr>
        <w:spacing w:before="240" w:after="240"/>
        <w:rPr>
          <w:rFonts w:ascii="Times New Roman" w:hAnsi="Times New Roman"/>
          <w:b/>
          <w:sz w:val="24"/>
          <w:szCs w:val="24"/>
        </w:rPr>
      </w:pPr>
    </w:p>
    <w:p w:rsidR="003D5B82" w:rsidRPr="00D1713B" w:rsidRDefault="003D5B82" w:rsidP="003D5B82">
      <w:pPr>
        <w:pStyle w:val="affffa"/>
        <w:spacing w:before="240" w:after="240"/>
        <w:ind w:left="357"/>
        <w:rPr>
          <w:rFonts w:ascii="Times New Roman" w:hAnsi="Times New Roman"/>
          <w:b/>
          <w:sz w:val="24"/>
          <w:szCs w:val="24"/>
        </w:rPr>
      </w:pPr>
    </w:p>
    <w:tbl>
      <w:tblPr>
        <w:tblStyle w:val="a3"/>
        <w:tblW w:w="0" w:type="auto"/>
        <w:tblInd w:w="-34" w:type="dxa"/>
        <w:tblLook w:val="04A0" w:firstRow="1" w:lastRow="0" w:firstColumn="1" w:lastColumn="0" w:noHBand="0" w:noVBand="1"/>
      </w:tblPr>
      <w:tblGrid>
        <w:gridCol w:w="2670"/>
        <w:gridCol w:w="2524"/>
        <w:gridCol w:w="1941"/>
        <w:gridCol w:w="2087"/>
        <w:gridCol w:w="5372"/>
      </w:tblGrid>
      <w:tr w:rsidR="003D5B82" w:rsidRPr="00D1713B" w:rsidTr="00471D8F">
        <w:tc>
          <w:tcPr>
            <w:tcW w:w="2694" w:type="dxa"/>
          </w:tcPr>
          <w:p w:rsidR="003D5B82" w:rsidRPr="00D1713B" w:rsidRDefault="003D5B82" w:rsidP="00471D8F">
            <w:pPr>
              <w:pStyle w:val="affffa"/>
              <w:spacing w:before="240" w:after="240"/>
              <w:ind w:left="0"/>
              <w:jc w:val="both"/>
              <w:rPr>
                <w:rFonts w:ascii="Times New Roman" w:hAnsi="Times New Roman"/>
                <w:b/>
                <w:sz w:val="24"/>
                <w:szCs w:val="24"/>
              </w:rPr>
            </w:pPr>
            <w:r w:rsidRPr="00D1713B">
              <w:rPr>
                <w:rFonts w:ascii="Times New Roman" w:eastAsia="Times New Roman" w:hAnsi="Times New Roman"/>
                <w:sz w:val="24"/>
                <w:szCs w:val="24"/>
              </w:rPr>
              <w:t>Место выполнения процедуры/ используемая ИС</w:t>
            </w:r>
          </w:p>
        </w:tc>
        <w:tc>
          <w:tcPr>
            <w:tcW w:w="2551"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eastAsia="Times New Roman" w:hAnsi="Times New Roman"/>
                <w:sz w:val="24"/>
                <w:szCs w:val="24"/>
              </w:rPr>
              <w:t>Административные действия</w:t>
            </w:r>
          </w:p>
        </w:tc>
        <w:tc>
          <w:tcPr>
            <w:tcW w:w="1985"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eastAsia="Times New Roman" w:hAnsi="Times New Roman"/>
                <w:sz w:val="24"/>
                <w:szCs w:val="24"/>
              </w:rPr>
              <w:t>Средний срок выполнения</w:t>
            </w:r>
          </w:p>
        </w:tc>
        <w:tc>
          <w:tcPr>
            <w:tcW w:w="2126"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eastAsia="Times New Roman" w:hAnsi="Times New Roman"/>
                <w:sz w:val="24"/>
                <w:szCs w:val="24"/>
              </w:rPr>
              <w:t>Трудоемкость</w:t>
            </w:r>
          </w:p>
        </w:tc>
        <w:tc>
          <w:tcPr>
            <w:tcW w:w="5670" w:type="dxa"/>
          </w:tcPr>
          <w:p w:rsidR="003D5B82" w:rsidRPr="00D1713B" w:rsidRDefault="003D5B82" w:rsidP="00471D8F">
            <w:pPr>
              <w:pStyle w:val="affffa"/>
              <w:spacing w:before="240" w:after="240"/>
              <w:ind w:left="0"/>
              <w:jc w:val="center"/>
              <w:rPr>
                <w:rFonts w:ascii="Times New Roman" w:hAnsi="Times New Roman"/>
                <w:b/>
                <w:sz w:val="24"/>
                <w:szCs w:val="24"/>
              </w:rPr>
            </w:pPr>
            <w:r w:rsidRPr="00D1713B">
              <w:rPr>
                <w:rFonts w:ascii="Times New Roman" w:eastAsia="Times New Roman" w:hAnsi="Times New Roman"/>
                <w:sz w:val="24"/>
                <w:szCs w:val="24"/>
              </w:rPr>
              <w:t>Содержание действия</w:t>
            </w:r>
          </w:p>
        </w:tc>
      </w:tr>
      <w:tr w:rsidR="003D5B82" w:rsidRPr="00D1713B" w:rsidTr="00471D8F">
        <w:tc>
          <w:tcPr>
            <w:tcW w:w="2694" w:type="dxa"/>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Администрация/</w:t>
            </w:r>
            <w:r w:rsidRPr="00D1713B">
              <w:rPr>
                <w:rFonts w:ascii="Times New Roman" w:hAnsi="Times New Roman"/>
                <w:sz w:val="24"/>
                <w:szCs w:val="24"/>
              </w:rPr>
              <w:t>ВИС</w:t>
            </w:r>
          </w:p>
          <w:p w:rsidR="003D5B82" w:rsidRPr="00D1713B" w:rsidRDefault="003D5B82" w:rsidP="00471D8F">
            <w:pPr>
              <w:pStyle w:val="affffa"/>
              <w:spacing w:before="240" w:after="240"/>
              <w:ind w:left="0"/>
              <w:rPr>
                <w:rFonts w:ascii="Times New Roman" w:hAnsi="Times New Roman"/>
                <w:b/>
                <w:sz w:val="24"/>
                <w:szCs w:val="24"/>
              </w:rPr>
            </w:pPr>
          </w:p>
        </w:tc>
        <w:tc>
          <w:tcPr>
            <w:tcW w:w="2551"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hAnsi="Times New Roman"/>
                <w:sz w:val="24"/>
                <w:szCs w:val="24"/>
              </w:rPr>
              <w:t>Подготовка приказа руководителя Администрации</w:t>
            </w:r>
          </w:p>
        </w:tc>
        <w:tc>
          <w:tcPr>
            <w:tcW w:w="1985" w:type="dxa"/>
          </w:tcPr>
          <w:p w:rsidR="003D5B82" w:rsidRPr="00D1713B" w:rsidRDefault="003D5B82" w:rsidP="00471D8F">
            <w:pPr>
              <w:pStyle w:val="affffa"/>
              <w:spacing w:before="240" w:after="240"/>
              <w:ind w:left="0"/>
              <w:jc w:val="center"/>
              <w:rPr>
                <w:rFonts w:ascii="Times New Roman" w:hAnsi="Times New Roman"/>
                <w:sz w:val="24"/>
                <w:szCs w:val="24"/>
              </w:rPr>
            </w:pPr>
            <w:r w:rsidRPr="00D1713B">
              <w:rPr>
                <w:rFonts w:ascii="Times New Roman" w:hAnsi="Times New Roman"/>
                <w:sz w:val="24"/>
                <w:szCs w:val="24"/>
              </w:rPr>
              <w:t>5 дней</w:t>
            </w:r>
          </w:p>
        </w:tc>
        <w:tc>
          <w:tcPr>
            <w:tcW w:w="2126" w:type="dxa"/>
          </w:tcPr>
          <w:p w:rsidR="003D5B82" w:rsidRPr="00D1713B" w:rsidRDefault="003D5B82" w:rsidP="00471D8F">
            <w:pPr>
              <w:pStyle w:val="affffa"/>
              <w:spacing w:before="240" w:after="240"/>
              <w:ind w:left="0"/>
              <w:rPr>
                <w:rFonts w:ascii="Times New Roman" w:hAnsi="Times New Roman"/>
                <w:b/>
                <w:sz w:val="24"/>
                <w:szCs w:val="24"/>
              </w:rPr>
            </w:pPr>
          </w:p>
        </w:tc>
        <w:tc>
          <w:tcPr>
            <w:tcW w:w="5670" w:type="dxa"/>
          </w:tcPr>
          <w:p w:rsidR="003D5B82" w:rsidRPr="00D1713B" w:rsidRDefault="003D5B82" w:rsidP="00471D8F">
            <w:pPr>
              <w:pStyle w:val="ConsPlusNormal"/>
              <w:jc w:val="both"/>
              <w:rPr>
                <w:rFonts w:ascii="Times New Roman" w:hAnsi="Times New Roman" w:cs="Times New Roman"/>
                <w:sz w:val="24"/>
                <w:szCs w:val="24"/>
              </w:rPr>
            </w:pPr>
            <w:r w:rsidRPr="00D1713B">
              <w:rPr>
                <w:rFonts w:ascii="Times New Roman" w:hAnsi="Times New Roman" w:cs="Times New Roman"/>
                <w:sz w:val="24"/>
                <w:szCs w:val="24"/>
              </w:rPr>
              <w:t>Сотрудник Администрации на основании протокола Конкурсной комиссии подготавливает проект приказа руководителя Администрации. Приказ подписывается руководителем Администрации.</w:t>
            </w:r>
          </w:p>
          <w:p w:rsidR="003D5B82" w:rsidRPr="00D1713B" w:rsidRDefault="003D5B82" w:rsidP="00471D8F">
            <w:pPr>
              <w:pStyle w:val="affffa"/>
              <w:spacing w:before="240" w:after="240" w:line="240" w:lineRule="auto"/>
              <w:ind w:left="0"/>
              <w:jc w:val="both"/>
              <w:rPr>
                <w:rFonts w:ascii="Times New Roman" w:hAnsi="Times New Roman"/>
                <w:b/>
                <w:sz w:val="24"/>
                <w:szCs w:val="24"/>
              </w:rPr>
            </w:pPr>
            <w:r w:rsidRPr="00D1713B">
              <w:rPr>
                <w:rFonts w:ascii="Times New Roman" w:hAnsi="Times New Roman"/>
                <w:sz w:val="24"/>
                <w:szCs w:val="24"/>
              </w:rPr>
              <w:t>Переход к административной процедуре «Оформление результата»</w:t>
            </w:r>
          </w:p>
        </w:tc>
      </w:tr>
    </w:tbl>
    <w:p w:rsidR="003D5B82" w:rsidRPr="00D1713B" w:rsidRDefault="003D5B82" w:rsidP="003D5B82">
      <w:pPr>
        <w:pStyle w:val="affffa"/>
        <w:numPr>
          <w:ilvl w:val="0"/>
          <w:numId w:val="3"/>
        </w:numPr>
        <w:spacing w:before="240" w:after="240"/>
        <w:ind w:left="357" w:hanging="357"/>
        <w:jc w:val="center"/>
        <w:rPr>
          <w:rFonts w:ascii="Times New Roman" w:hAnsi="Times New Roman"/>
          <w:b/>
          <w:sz w:val="24"/>
          <w:szCs w:val="24"/>
        </w:rPr>
      </w:pPr>
      <w:r w:rsidRPr="00D1713B">
        <w:rPr>
          <w:rFonts w:ascii="Times New Roman" w:hAnsi="Times New Roman"/>
          <w:b/>
          <w:sz w:val="24"/>
          <w:szCs w:val="24"/>
        </w:rPr>
        <w:lastRenderedPageBreak/>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D1713B"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40" w:lineRule="auto"/>
              <w:jc w:val="both"/>
              <w:rPr>
                <w:rFonts w:ascii="Times New Roman" w:hAnsi="Times New Roman"/>
                <w:sz w:val="24"/>
                <w:szCs w:val="24"/>
              </w:rPr>
            </w:pPr>
            <w:r w:rsidRPr="00D1713B">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ind w:firstLine="709"/>
              <w:jc w:val="center"/>
              <w:rPr>
                <w:rFonts w:ascii="Times New Roman" w:eastAsia="Times New Roman" w:hAnsi="Times New Roman"/>
                <w:sz w:val="24"/>
                <w:szCs w:val="24"/>
              </w:rPr>
            </w:pPr>
            <w:r w:rsidRPr="00D1713B">
              <w:rPr>
                <w:rFonts w:ascii="Times New Roman" w:eastAsia="Times New Roman" w:hAnsi="Times New Roman"/>
                <w:sz w:val="24"/>
                <w:szCs w:val="24"/>
              </w:rPr>
              <w:t>Содержание действия</w:t>
            </w:r>
          </w:p>
        </w:tc>
      </w:tr>
      <w:tr w:rsidR="003D5B82" w:rsidRPr="00D1713B" w:rsidTr="00471D8F">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Администрация/</w:t>
            </w:r>
            <w:r w:rsidRPr="00D1713B">
              <w:rPr>
                <w:rFonts w:ascii="Times New Roman" w:hAnsi="Times New Roman"/>
                <w:sz w:val="24"/>
                <w:szCs w:val="24"/>
              </w:rPr>
              <w:t>ВИС</w:t>
            </w:r>
          </w:p>
          <w:p w:rsidR="003D5B82" w:rsidRPr="00D1713B" w:rsidRDefault="003D5B82" w:rsidP="00471D8F">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Оформление результата предоставления финансовой поддержки</w:t>
            </w:r>
          </w:p>
          <w:p w:rsidR="003D5B82" w:rsidRPr="00D1713B" w:rsidRDefault="003D5B82" w:rsidP="00471D8F">
            <w:pPr>
              <w:suppressAutoHyphens/>
              <w:spacing w:after="0" w:line="23" w:lineRule="atLeast"/>
              <w:rPr>
                <w:rFonts w:ascii="Times New Roman" w:eastAsia="Times New Roman" w:hAnsi="Times New Roman"/>
                <w:sz w:val="24"/>
                <w:szCs w:val="24"/>
              </w:rPr>
            </w:pPr>
          </w:p>
          <w:p w:rsidR="003D5B82" w:rsidRPr="00D1713B" w:rsidRDefault="003D5B82" w:rsidP="00471D8F">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jc w:val="center"/>
              <w:rPr>
                <w:rFonts w:ascii="Times New Roman" w:eastAsia="Times New Roman" w:hAnsi="Times New Roman"/>
                <w:sz w:val="24"/>
                <w:szCs w:val="24"/>
              </w:rPr>
            </w:pPr>
            <w:r w:rsidRPr="00D1713B">
              <w:rPr>
                <w:rFonts w:ascii="Times New Roman" w:eastAsia="Times New Roman" w:hAnsi="Times New Roman"/>
                <w:sz w:val="24"/>
                <w:szCs w:val="24"/>
              </w:rPr>
              <w:t>3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pacing w:after="0" w:line="240" w:lineRule="auto"/>
              <w:jc w:val="both"/>
              <w:rPr>
                <w:rFonts w:ascii="Times New Roman" w:hAnsi="Times New Roman"/>
                <w:sz w:val="24"/>
                <w:szCs w:val="24"/>
              </w:rPr>
            </w:pPr>
            <w:r w:rsidRPr="00D1713B">
              <w:rPr>
                <w:rFonts w:ascii="Times New Roman" w:hAnsi="Times New Roman"/>
                <w:sz w:val="24"/>
                <w:szCs w:val="24"/>
              </w:rPr>
              <w:t>Сотрудник Администрации, на основании приказа Должностного лица Администрации формирует уведомление о предоставлении финансовой поддержки субъекту МСП, либо уведомление</w:t>
            </w:r>
            <w:r w:rsidR="00100919" w:rsidRPr="00D1713B">
              <w:rPr>
                <w:rFonts w:ascii="Times New Roman" w:hAnsi="Times New Roman"/>
                <w:sz w:val="24"/>
                <w:szCs w:val="24"/>
              </w:rPr>
              <w:t xml:space="preserve"> </w:t>
            </w:r>
            <w:r w:rsidRPr="00D1713B">
              <w:rPr>
                <w:rFonts w:ascii="Times New Roman" w:hAnsi="Times New Roman"/>
                <w:sz w:val="24"/>
                <w:szCs w:val="24"/>
              </w:rPr>
              <w:t>об отказе в предоставлении финансовой поддержки субъекту МСП и направляет посредством ВИС на подпись уполномоченному должностному лицу Администрации.</w:t>
            </w:r>
          </w:p>
          <w:p w:rsidR="003D5B82" w:rsidRPr="00D1713B" w:rsidRDefault="003D5B82" w:rsidP="00471D8F">
            <w:pPr>
              <w:spacing w:after="0" w:line="240" w:lineRule="auto"/>
              <w:jc w:val="both"/>
              <w:rPr>
                <w:rFonts w:ascii="Times New Roman" w:hAnsi="Times New Roman"/>
                <w:sz w:val="24"/>
                <w:szCs w:val="24"/>
              </w:rPr>
            </w:pPr>
          </w:p>
          <w:p w:rsidR="003D5B82" w:rsidRPr="00D1713B" w:rsidRDefault="003D5B82" w:rsidP="00471D8F">
            <w:pPr>
              <w:spacing w:after="0" w:line="240" w:lineRule="auto"/>
              <w:jc w:val="both"/>
              <w:rPr>
                <w:rFonts w:ascii="Times New Roman" w:hAnsi="Times New Roman"/>
                <w:sz w:val="24"/>
                <w:szCs w:val="24"/>
              </w:rPr>
            </w:pPr>
            <w:r w:rsidRPr="00D1713B">
              <w:rPr>
                <w:rFonts w:ascii="Times New Roman" w:hAnsi="Times New Roman"/>
                <w:sz w:val="24"/>
                <w:szCs w:val="24"/>
              </w:rPr>
              <w:t>Результат предоставления финансовой поддержки независимо от принятого решения подписывается в ВИС</w:t>
            </w:r>
            <w:r w:rsidR="00100919" w:rsidRPr="00D1713B">
              <w:rPr>
                <w:rFonts w:ascii="Times New Roman" w:hAnsi="Times New Roman"/>
                <w:sz w:val="24"/>
                <w:szCs w:val="24"/>
              </w:rPr>
              <w:t xml:space="preserve"> </w:t>
            </w:r>
            <w:r w:rsidRPr="00D1713B">
              <w:rPr>
                <w:rFonts w:ascii="Times New Roman" w:hAnsi="Times New Roman"/>
                <w:sz w:val="24"/>
                <w:szCs w:val="24"/>
              </w:rPr>
              <w:t>уполномоченным должностным лицом Администрации с использованием ЭП.</w:t>
            </w:r>
          </w:p>
          <w:p w:rsidR="003D5B82" w:rsidRPr="00D1713B" w:rsidRDefault="003D5B82" w:rsidP="00471D8F">
            <w:pPr>
              <w:spacing w:after="0" w:line="240" w:lineRule="auto"/>
              <w:jc w:val="both"/>
              <w:rPr>
                <w:rFonts w:ascii="Times New Roman" w:hAnsi="Times New Roman"/>
                <w:sz w:val="24"/>
                <w:szCs w:val="24"/>
              </w:rPr>
            </w:pPr>
          </w:p>
          <w:p w:rsidR="003D5B82" w:rsidRPr="00D1713B" w:rsidRDefault="003D5B82" w:rsidP="00471D8F">
            <w:pPr>
              <w:spacing w:after="0" w:line="240" w:lineRule="auto"/>
              <w:jc w:val="both"/>
              <w:rPr>
                <w:rFonts w:ascii="Times New Roman" w:eastAsia="Times New Roman" w:hAnsi="Times New Roman"/>
                <w:sz w:val="24"/>
                <w:szCs w:val="24"/>
              </w:rPr>
            </w:pPr>
            <w:r w:rsidRPr="00D1713B">
              <w:rPr>
                <w:rFonts w:ascii="Times New Roman" w:hAnsi="Times New Roman"/>
                <w:sz w:val="24"/>
                <w:szCs w:val="24"/>
              </w:rPr>
              <w:t>Переход к административной процедуре «Направление (выдача) результата»</w:t>
            </w:r>
          </w:p>
        </w:tc>
      </w:tr>
    </w:tbl>
    <w:p w:rsidR="003D5B82" w:rsidRPr="00D1713B" w:rsidRDefault="003D5B82" w:rsidP="003D5B82">
      <w:pPr>
        <w:pStyle w:val="affffa"/>
        <w:numPr>
          <w:ilvl w:val="0"/>
          <w:numId w:val="3"/>
        </w:numPr>
        <w:shd w:val="clear" w:color="auto" w:fill="FFFFFF"/>
        <w:spacing w:before="240" w:after="240" w:line="240" w:lineRule="auto"/>
        <w:ind w:left="0" w:firstLine="709"/>
        <w:jc w:val="center"/>
        <w:rPr>
          <w:rFonts w:ascii="Times New Roman" w:hAnsi="Times New Roman"/>
          <w:b/>
          <w:sz w:val="24"/>
          <w:szCs w:val="24"/>
        </w:rPr>
      </w:pPr>
      <w:r w:rsidRPr="00D1713B">
        <w:rPr>
          <w:rFonts w:ascii="Times New Roman" w:hAnsi="Times New Roman"/>
          <w:b/>
          <w:sz w:val="24"/>
          <w:szCs w:val="24"/>
        </w:rPr>
        <w:t>Направление (выдача)</w:t>
      </w:r>
      <w:r w:rsidRPr="00D1713B">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D1713B"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jc w:val="both"/>
              <w:rPr>
                <w:rFonts w:ascii="Times New Roman" w:hAnsi="Times New Roman" w:cs="Times New Roman"/>
                <w:sz w:val="24"/>
                <w:szCs w:val="24"/>
              </w:rPr>
            </w:pPr>
            <w:r w:rsidRPr="00D1713B">
              <w:rPr>
                <w:rFonts w:ascii="Times New Roman" w:eastAsia="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Содержание действия</w:t>
            </w:r>
          </w:p>
        </w:tc>
      </w:tr>
      <w:tr w:rsidR="003D5B82" w:rsidRPr="00D1713B" w:rsidTr="00471D8F">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Администрация /</w:t>
            </w:r>
            <w:r w:rsidRPr="00D1713B">
              <w:rPr>
                <w:rFonts w:ascii="Times New Roman" w:hAnsi="Times New Roman" w:cs="Times New Roman"/>
                <w:sz w:val="24"/>
                <w:szCs w:val="24"/>
              </w:rPr>
              <w:t>ВИС</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2"/>
              <w:spacing w:line="240" w:lineRule="auto"/>
              <w:rPr>
                <w:strike/>
                <w:sz w:val="24"/>
                <w:szCs w:val="24"/>
              </w:rPr>
            </w:pPr>
            <w:r w:rsidRPr="00D1713B">
              <w:rPr>
                <w:sz w:val="24"/>
                <w:szCs w:val="24"/>
              </w:rPr>
              <w:t xml:space="preserve">Результат предоставления финансовой поддержки независимо от принятого решения направляется Заявителю в виде </w:t>
            </w:r>
            <w:r w:rsidRPr="00D1713B">
              <w:rPr>
                <w:rFonts w:eastAsia="Times New Roman"/>
                <w:sz w:val="24"/>
                <w:szCs w:val="24"/>
                <w:lang w:eastAsia="zh-CN"/>
              </w:rPr>
              <w:t>электронного документа</w:t>
            </w:r>
            <w:r w:rsidRPr="00D1713B">
              <w:rPr>
                <w:sz w:val="24"/>
                <w:szCs w:val="24"/>
              </w:rPr>
              <w:t xml:space="preserve"> в личный кабинет на РПГУ, подписанного ЭП уполномоченного должностного лица Администрации</w:t>
            </w:r>
          </w:p>
        </w:tc>
      </w:tr>
    </w:tbl>
    <w:p w:rsidR="003D5B82" w:rsidRPr="00D1713B" w:rsidRDefault="003D5B82" w:rsidP="003D5B82">
      <w:pPr>
        <w:rPr>
          <w:rFonts w:ascii="Times New Roman" w:hAnsi="Times New Roman"/>
          <w:color w:val="FF0000"/>
          <w:sz w:val="24"/>
          <w:szCs w:val="24"/>
        </w:rPr>
      </w:pPr>
    </w:p>
    <w:p w:rsidR="003D5B82" w:rsidRPr="00D1713B" w:rsidRDefault="003D5B82" w:rsidP="003D5B82">
      <w:pPr>
        <w:rPr>
          <w:rFonts w:ascii="Times New Roman" w:hAnsi="Times New Roman"/>
          <w:color w:val="FF0000"/>
          <w:sz w:val="24"/>
          <w:szCs w:val="24"/>
        </w:rPr>
        <w:sectPr w:rsidR="003D5B82" w:rsidRPr="00D1713B" w:rsidSect="003D5B82">
          <w:pgSz w:w="16838" w:h="11906" w:orient="landscape"/>
          <w:pgMar w:top="851" w:right="1134" w:bottom="1701" w:left="1134" w:header="709" w:footer="709" w:gutter="0"/>
          <w:cols w:space="708"/>
          <w:docGrid w:linePitch="360"/>
        </w:sectPr>
      </w:pPr>
    </w:p>
    <w:p w:rsidR="003D5B82" w:rsidRPr="00D1713B" w:rsidRDefault="003D5B82" w:rsidP="00BF6BAF">
      <w:pPr>
        <w:tabs>
          <w:tab w:val="left" w:pos="5773"/>
        </w:tabs>
        <w:spacing w:after="0" w:line="240" w:lineRule="auto"/>
        <w:ind w:left="5812"/>
        <w:jc w:val="both"/>
        <w:rPr>
          <w:rFonts w:ascii="Times New Roman" w:hAnsi="Times New Roman"/>
          <w:sz w:val="24"/>
          <w:szCs w:val="24"/>
        </w:rPr>
      </w:pPr>
      <w:r w:rsidRPr="00D1713B">
        <w:rPr>
          <w:rFonts w:ascii="Times New Roman" w:hAnsi="Times New Roman"/>
          <w:sz w:val="24"/>
          <w:szCs w:val="24"/>
        </w:rPr>
        <w:lastRenderedPageBreak/>
        <w:t>Приложение №14</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к Порядку проведения конкурсного отбора, </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утвержденному постановлением </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главы городского округа Лотошино   </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от _________202_   № _______</w:t>
      </w:r>
    </w:p>
    <w:p w:rsidR="003D5B82" w:rsidRPr="00D1713B" w:rsidRDefault="003D5B82" w:rsidP="00BF6BAF">
      <w:pPr>
        <w:spacing w:after="0" w:line="240" w:lineRule="auto"/>
        <w:ind w:left="5812"/>
        <w:jc w:val="both"/>
        <w:rPr>
          <w:rFonts w:ascii="Times New Roman" w:hAnsi="Times New Roman"/>
          <w:b/>
          <w:bCs/>
          <w:sz w:val="24"/>
          <w:szCs w:val="24"/>
        </w:rPr>
      </w:pPr>
    </w:p>
    <w:p w:rsidR="003D5B82" w:rsidRPr="00D1713B" w:rsidRDefault="003D5B82" w:rsidP="003D5B82">
      <w:pPr>
        <w:spacing w:after="0" w:line="240" w:lineRule="auto"/>
        <w:jc w:val="center"/>
        <w:rPr>
          <w:rFonts w:ascii="Times New Roman" w:hAnsi="Times New Roman"/>
          <w:b/>
          <w:bCs/>
          <w:sz w:val="24"/>
          <w:szCs w:val="24"/>
        </w:rPr>
      </w:pPr>
    </w:p>
    <w:p w:rsidR="003D5B82" w:rsidRPr="00D1713B" w:rsidRDefault="003D5B82" w:rsidP="003D5B82">
      <w:pPr>
        <w:spacing w:after="0" w:line="240" w:lineRule="auto"/>
        <w:jc w:val="center"/>
        <w:rPr>
          <w:rFonts w:ascii="Times New Roman" w:hAnsi="Times New Roman"/>
          <w:b/>
          <w:bCs/>
          <w:sz w:val="24"/>
          <w:szCs w:val="24"/>
        </w:rPr>
      </w:pPr>
      <w:r w:rsidRPr="00D1713B">
        <w:rPr>
          <w:rFonts w:ascii="Times New Roman" w:hAnsi="Times New Roman"/>
          <w:b/>
          <w:bCs/>
          <w:sz w:val="24"/>
          <w:szCs w:val="24"/>
        </w:rPr>
        <w:t xml:space="preserve">  СОГЛАШЕНИЕ № _____</w:t>
      </w:r>
    </w:p>
    <w:p w:rsidR="003D5B82" w:rsidRPr="00D1713B" w:rsidRDefault="003D5B82" w:rsidP="003D5B82">
      <w:pPr>
        <w:tabs>
          <w:tab w:val="left" w:pos="14280"/>
        </w:tabs>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 xml:space="preserve">о предоставлении субсидии </w:t>
      </w:r>
    </w:p>
    <w:p w:rsidR="003D5B82" w:rsidRPr="00D1713B" w:rsidRDefault="003D5B82" w:rsidP="003D5B82">
      <w:pPr>
        <w:tabs>
          <w:tab w:val="left" w:pos="14280"/>
        </w:tabs>
        <w:spacing w:after="0" w:line="240" w:lineRule="auto"/>
        <w:ind w:left="-1418"/>
        <w:jc w:val="center"/>
        <w:rPr>
          <w:rFonts w:ascii="Times New Roman" w:hAnsi="Times New Roman"/>
          <w:b/>
          <w:bCs/>
          <w:sz w:val="24"/>
          <w:szCs w:val="24"/>
          <w:lang w:eastAsia="ru-RU"/>
        </w:rPr>
      </w:pPr>
    </w:p>
    <w:p w:rsidR="003D5B82" w:rsidRPr="00D1713B" w:rsidRDefault="003D5B82" w:rsidP="003D5B82">
      <w:pPr>
        <w:spacing w:after="0" w:line="240" w:lineRule="auto"/>
        <w:jc w:val="both"/>
        <w:rPr>
          <w:rFonts w:ascii="Times New Roman" w:hAnsi="Times New Roman"/>
          <w:sz w:val="24"/>
          <w:szCs w:val="24"/>
        </w:rPr>
      </w:pPr>
      <w:r w:rsidRPr="00D1713B">
        <w:rPr>
          <w:rFonts w:ascii="Times New Roman" w:hAnsi="Times New Roman"/>
          <w:sz w:val="24"/>
          <w:szCs w:val="24"/>
        </w:rPr>
        <w:t xml:space="preserve">рп. Лотошино                                                                                       </w:t>
      </w:r>
      <w:r w:rsidR="00100919" w:rsidRPr="00D1713B">
        <w:rPr>
          <w:rFonts w:ascii="Times New Roman" w:hAnsi="Times New Roman"/>
          <w:sz w:val="24"/>
          <w:szCs w:val="24"/>
        </w:rPr>
        <w:t xml:space="preserve"> </w:t>
      </w:r>
      <w:r w:rsidR="000C7F83">
        <w:rPr>
          <w:rFonts w:ascii="Times New Roman" w:hAnsi="Times New Roman"/>
          <w:sz w:val="24"/>
          <w:szCs w:val="24"/>
        </w:rPr>
        <w:t xml:space="preserve"> </w:t>
      </w:r>
      <w:r w:rsidR="006123ED">
        <w:rPr>
          <w:rFonts w:ascii="Times New Roman" w:hAnsi="Times New Roman"/>
          <w:sz w:val="24"/>
          <w:szCs w:val="24"/>
        </w:rPr>
        <w:t xml:space="preserve"> </w:t>
      </w:r>
      <w:r w:rsidRPr="00D1713B">
        <w:rPr>
          <w:rFonts w:ascii="Times New Roman" w:hAnsi="Times New Roman"/>
          <w:sz w:val="24"/>
          <w:szCs w:val="24"/>
        </w:rPr>
        <w:t xml:space="preserve">«___» _______ 202_ г. </w:t>
      </w:r>
    </w:p>
    <w:p w:rsidR="003D5B82" w:rsidRPr="00D1713B" w:rsidRDefault="003D5B82" w:rsidP="003D5B82">
      <w:pPr>
        <w:tabs>
          <w:tab w:val="left" w:pos="1881"/>
        </w:tabs>
        <w:autoSpaceDE w:val="0"/>
        <w:autoSpaceDN w:val="0"/>
        <w:adjustRightInd w:val="0"/>
        <w:spacing w:after="0" w:line="240" w:lineRule="auto"/>
        <w:jc w:val="both"/>
        <w:rPr>
          <w:rFonts w:ascii="Times New Roman" w:hAnsi="Times New Roman"/>
          <w:sz w:val="24"/>
          <w:szCs w:val="24"/>
        </w:rPr>
      </w:pP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Администрация городского округа Лотошино, именуемое в дальнейшем «Администрация», в лице главы городского округа Лотошино, действующего на основании Устава городского округа Лотошино, с одной стороны, и ___________________________</w:t>
      </w:r>
      <w:r w:rsidRPr="00D1713B">
        <w:rPr>
          <w:rFonts w:ascii="Times New Roman" w:hAnsi="Times New Roman"/>
          <w:i/>
          <w:iCs/>
          <w:sz w:val="24"/>
          <w:szCs w:val="24"/>
        </w:rPr>
        <w:t>(указывается наименование юридического лица / индивидуального предпринимателя)</w:t>
      </w:r>
      <w:r w:rsidRPr="00D1713B">
        <w:rPr>
          <w:rFonts w:ascii="Times New Roman" w:hAnsi="Times New Roman"/>
          <w:sz w:val="24"/>
          <w:szCs w:val="24"/>
        </w:rPr>
        <w:t xml:space="preserve">, именуемое в дальнейшем «Получатель», в лице ____________________________________ </w:t>
      </w:r>
      <w:r w:rsidRPr="00D1713B">
        <w:rPr>
          <w:rFonts w:ascii="Times New Roman" w:hAnsi="Times New Roman"/>
          <w:i/>
          <w:iCs/>
          <w:sz w:val="24"/>
          <w:szCs w:val="24"/>
        </w:rPr>
        <w:t>(должность),</w:t>
      </w:r>
      <w:r w:rsidRPr="00D1713B">
        <w:rPr>
          <w:rFonts w:ascii="Times New Roman" w:hAnsi="Times New Roman"/>
          <w:sz w:val="24"/>
          <w:szCs w:val="24"/>
        </w:rPr>
        <w:t xml:space="preserve"> ____________________________ (</w:t>
      </w:r>
      <w:r w:rsidRPr="00D1713B">
        <w:rPr>
          <w:rFonts w:ascii="Times New Roman" w:hAnsi="Times New Roman"/>
          <w:i/>
          <w:iCs/>
          <w:sz w:val="24"/>
          <w:szCs w:val="24"/>
        </w:rPr>
        <w:t>Ф.И.О.)</w:t>
      </w:r>
      <w:r w:rsidRPr="00D1713B">
        <w:rPr>
          <w:rFonts w:ascii="Times New Roman" w:hAnsi="Times New Roman"/>
          <w:sz w:val="24"/>
          <w:szCs w:val="24"/>
        </w:rPr>
        <w:t xml:space="preserve">, действующего на основании ___________________ с другой стороны, совместно именуемые «Стороны», в соответствии с мероприятием 2.2 муниципальной подпрограммы  </w:t>
      </w:r>
      <w:r w:rsidRPr="00D1713B">
        <w:rPr>
          <w:rFonts w:ascii="Times New Roman" w:hAnsi="Times New Roman"/>
          <w:sz w:val="24"/>
          <w:szCs w:val="24"/>
          <w:lang w:val="en-US"/>
        </w:rPr>
        <w:t>III</w:t>
      </w:r>
      <w:r w:rsidRPr="00D1713B">
        <w:rPr>
          <w:rFonts w:ascii="Times New Roman" w:hAnsi="Times New Roman"/>
          <w:sz w:val="24"/>
          <w:szCs w:val="24"/>
        </w:rPr>
        <w:t xml:space="preserve"> «Развитие малого и среднего предпринимательства»  муниципальной программы «Предпринимательство», утвержденной постановлением главы городского округа Лотошино Московской области от </w:t>
      </w:r>
      <w:r w:rsidRPr="00D1713B">
        <w:rPr>
          <w:rFonts w:ascii="Times New Roman" w:hAnsi="Times New Roman"/>
          <w:sz w:val="24"/>
          <w:szCs w:val="24"/>
          <w:lang w:eastAsia="ru-RU"/>
        </w:rPr>
        <w:t>28.11.2019 года № 1128</w:t>
      </w:r>
      <w:r w:rsidRPr="00D1713B">
        <w:rPr>
          <w:rFonts w:ascii="Times New Roman" w:hAnsi="Times New Roman"/>
          <w:sz w:val="24"/>
          <w:szCs w:val="24"/>
        </w:rPr>
        <w:t xml:space="preserve">, (далее – Подпрограмма),  Порядком </w:t>
      </w:r>
      <w:r w:rsidR="006123ED">
        <w:rPr>
          <w:rFonts w:ascii="Times New Roman" w:hAnsi="Times New Roman"/>
          <w:sz w:val="24"/>
          <w:szCs w:val="24"/>
        </w:rPr>
        <w:t>конкурсного отбора по предоставлению финансовой поддержки</w:t>
      </w:r>
      <w:r w:rsidRPr="00D1713B">
        <w:rPr>
          <w:rFonts w:ascii="Times New Roman" w:hAnsi="Times New Roman"/>
          <w:sz w:val="24"/>
          <w:szCs w:val="24"/>
        </w:rPr>
        <w:t xml:space="preserve"> (субсидии) субъектам малого и среднего предпринимательства и на основании протокола заседания Конкурсной комиссии </w:t>
      </w:r>
      <w:r w:rsidR="006123ED" w:rsidRPr="00D1713B">
        <w:rPr>
          <w:rFonts w:ascii="Times New Roman" w:hAnsi="Times New Roman"/>
          <w:sz w:val="24"/>
          <w:szCs w:val="24"/>
        </w:rPr>
        <w:t xml:space="preserve">по отбору заявок субъектов малого и среднего предпринимательства на предоставление финансовой поддержки (субсидии) </w:t>
      </w:r>
      <w:r w:rsidRPr="00D1713B">
        <w:rPr>
          <w:rFonts w:ascii="Times New Roman" w:hAnsi="Times New Roman"/>
          <w:sz w:val="24"/>
          <w:szCs w:val="24"/>
        </w:rPr>
        <w:t xml:space="preserve"> для частичной компенсации затрат субъектам малого и среднего предпринимательства в 202_ году № ____ от «___»________ 202_ г. (далее – протокол Конкурсной комиссии), заключили настоящее Соглашение (далее Соглашение) о нижеследующем</w:t>
      </w:r>
      <w:r w:rsidR="00C96E7D">
        <w:rPr>
          <w:rFonts w:ascii="Times New Roman" w:hAnsi="Times New Roman"/>
          <w:sz w:val="24"/>
          <w:szCs w:val="24"/>
        </w:rPr>
        <w:t>:</w:t>
      </w:r>
    </w:p>
    <w:p w:rsidR="003D5B82" w:rsidRPr="00D1713B" w:rsidRDefault="003D5B82" w:rsidP="003D5B82">
      <w:pPr>
        <w:spacing w:after="0"/>
        <w:jc w:val="center"/>
        <w:rPr>
          <w:rFonts w:ascii="Times New Roman" w:hAnsi="Times New Roman"/>
          <w:b/>
          <w:bCs/>
          <w:sz w:val="24"/>
          <w:szCs w:val="24"/>
        </w:rPr>
      </w:pPr>
      <w:r w:rsidRPr="00D1713B">
        <w:rPr>
          <w:rFonts w:ascii="Times New Roman" w:hAnsi="Times New Roman"/>
          <w:b/>
          <w:bCs/>
          <w:sz w:val="24"/>
          <w:szCs w:val="24"/>
        </w:rPr>
        <w:t>1. Предмет Соглашения</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1.1. Предметом настоящего Соглашения является предоставление Получателю субсидии на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из бюджета городского округа Лотошино (далее – Субсидия).</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1.2. Субсидия предоставляется в размере ___________ рублей (НДС не облагается).</w:t>
      </w:r>
    </w:p>
    <w:p w:rsidR="003D5B82" w:rsidRPr="00D1713B" w:rsidRDefault="003D5B82" w:rsidP="003D5B82">
      <w:pPr>
        <w:autoSpaceDE w:val="0"/>
        <w:autoSpaceDN w:val="0"/>
        <w:adjustRightInd w:val="0"/>
        <w:spacing w:after="0" w:line="240" w:lineRule="auto"/>
        <w:ind w:firstLine="540"/>
        <w:jc w:val="both"/>
        <w:rPr>
          <w:rFonts w:ascii="Times New Roman" w:hAnsi="Times New Roman"/>
          <w:vanish/>
          <w:sz w:val="24"/>
          <w:szCs w:val="24"/>
        </w:rPr>
      </w:pPr>
      <w:r w:rsidRPr="00D1713B">
        <w:rPr>
          <w:rFonts w:ascii="Times New Roman" w:hAnsi="Times New Roman"/>
          <w:vanish/>
          <w:sz w:val="24"/>
          <w:szCs w:val="24"/>
        </w:rPr>
        <w:t xml:space="preserve">Расчет размера Субсидии содержится в приложении № 1 к настоящему Договору, являющемся его неотъемлемой частью. </w:t>
      </w:r>
    </w:p>
    <w:p w:rsidR="003D5B82" w:rsidRPr="00D1713B" w:rsidRDefault="003D5B82" w:rsidP="003D5B82">
      <w:pPr>
        <w:spacing w:after="0" w:line="240" w:lineRule="auto"/>
        <w:ind w:firstLine="720"/>
        <w:rPr>
          <w:rFonts w:ascii="Times New Roman" w:hAnsi="Times New Roman"/>
          <w:sz w:val="24"/>
          <w:szCs w:val="24"/>
          <w:lang w:eastAsia="ru-RU"/>
        </w:rPr>
      </w:pPr>
    </w:p>
    <w:p w:rsidR="003D5B82" w:rsidRPr="00D1713B" w:rsidRDefault="003D5B82" w:rsidP="003D5B82">
      <w:pPr>
        <w:pStyle w:val="affffa"/>
        <w:numPr>
          <w:ilvl w:val="0"/>
          <w:numId w:val="15"/>
        </w:numPr>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Условия и порядок предоставления Субсидии</w:t>
      </w:r>
    </w:p>
    <w:p w:rsidR="003D5B82" w:rsidRPr="00D1713B" w:rsidRDefault="003D5B82" w:rsidP="003D5B82">
      <w:pPr>
        <w:spacing w:after="0" w:line="240" w:lineRule="auto"/>
        <w:ind w:firstLine="708"/>
        <w:jc w:val="both"/>
        <w:rPr>
          <w:rFonts w:ascii="Times New Roman" w:hAnsi="Times New Roman"/>
          <w:sz w:val="24"/>
          <w:szCs w:val="24"/>
          <w:lang w:eastAsia="ru-RU"/>
        </w:rPr>
      </w:pPr>
      <w:r w:rsidRPr="00D1713B">
        <w:rPr>
          <w:rFonts w:ascii="Times New Roman" w:hAnsi="Times New Roman"/>
          <w:sz w:val="24"/>
          <w:szCs w:val="24"/>
          <w:lang w:eastAsia="ru-RU"/>
        </w:rPr>
        <w:t xml:space="preserve">2.1. Перечисление денежных средств на расчетный счет Получателя осуществляется при наличии денежных средств в бюджете городского округа Лотошино Московской области не позднее 31.12.202_ г. </w:t>
      </w:r>
    </w:p>
    <w:p w:rsidR="003D5B82" w:rsidRPr="00D1713B" w:rsidRDefault="003D5B82" w:rsidP="003D5B82">
      <w:pPr>
        <w:spacing w:after="0" w:line="240" w:lineRule="auto"/>
        <w:ind w:firstLine="708"/>
        <w:jc w:val="both"/>
        <w:rPr>
          <w:rFonts w:ascii="Times New Roman" w:hAnsi="Times New Roman"/>
          <w:sz w:val="24"/>
          <w:szCs w:val="24"/>
          <w:lang w:eastAsia="ru-RU"/>
        </w:rPr>
      </w:pPr>
      <w:r w:rsidRPr="00D1713B">
        <w:rPr>
          <w:rFonts w:ascii="Times New Roman" w:hAnsi="Times New Roman"/>
          <w:sz w:val="24"/>
          <w:szCs w:val="24"/>
          <w:lang w:eastAsia="ru-RU"/>
        </w:rPr>
        <w:t xml:space="preserve">2.2. Получатель согласен с объемом Субсидии и считает его достаточным. </w:t>
      </w:r>
    </w:p>
    <w:p w:rsidR="003D5B82" w:rsidRPr="00D1713B" w:rsidRDefault="003D5B82" w:rsidP="003D5B82">
      <w:pPr>
        <w:spacing w:after="0" w:line="240" w:lineRule="auto"/>
        <w:ind w:firstLine="708"/>
        <w:jc w:val="both"/>
        <w:rPr>
          <w:rFonts w:ascii="Times New Roman" w:hAnsi="Times New Roman"/>
          <w:sz w:val="24"/>
          <w:szCs w:val="24"/>
          <w:lang w:eastAsia="ru-RU"/>
        </w:rPr>
      </w:pPr>
      <w:r w:rsidRPr="00D1713B">
        <w:rPr>
          <w:rFonts w:ascii="Times New Roman" w:hAnsi="Times New Roman"/>
          <w:sz w:val="24"/>
          <w:szCs w:val="24"/>
          <w:lang w:eastAsia="ru-RU"/>
        </w:rPr>
        <w:t xml:space="preserve">2.3. В случае изменения реквизитов Получатель обязан в течение 5 (пяти) рабочих дней в письменной форме сообщить об этом в Администрацию с указанием новых реквизитов. Все риски, связанные с перечислением Администрацией денежных средств на указанный в настоящем Соглашении расчетный счет Получателя, несет Получатель. </w:t>
      </w:r>
    </w:p>
    <w:p w:rsidR="003D5B82" w:rsidRPr="00D1713B" w:rsidRDefault="003D5B82" w:rsidP="003D5B82">
      <w:pPr>
        <w:spacing w:after="0" w:line="240" w:lineRule="auto"/>
        <w:ind w:left="720"/>
        <w:jc w:val="center"/>
        <w:rPr>
          <w:rFonts w:ascii="Times New Roman" w:hAnsi="Times New Roman"/>
          <w:b/>
          <w:bCs/>
          <w:sz w:val="24"/>
          <w:szCs w:val="24"/>
          <w:lang w:eastAsia="ru-RU"/>
        </w:rPr>
      </w:pPr>
    </w:p>
    <w:p w:rsidR="003D5B82" w:rsidRPr="00D1713B" w:rsidRDefault="003D5B82" w:rsidP="003D5B82">
      <w:pPr>
        <w:pStyle w:val="affffa"/>
        <w:numPr>
          <w:ilvl w:val="0"/>
          <w:numId w:val="15"/>
        </w:numPr>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Права и обязанности сторон</w:t>
      </w:r>
    </w:p>
    <w:p w:rsidR="003D5B82" w:rsidRPr="00D1713B" w:rsidRDefault="003D5B82" w:rsidP="003D5B8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3.1. Администрация обязана: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lastRenderedPageBreak/>
        <w:t xml:space="preserve">3.1.1. Предоставить Получателю Субсидию в 202_ году на цели, в порядке и на условиях, предусмотренных настоящим Соглашением, протоколом Конкурсной комиссии, а также Порядком конкурсного отбора </w:t>
      </w:r>
      <w:r w:rsidR="00EE0EC1">
        <w:rPr>
          <w:rFonts w:ascii="Times New Roman" w:hAnsi="Times New Roman"/>
          <w:sz w:val="24"/>
          <w:szCs w:val="24"/>
          <w:lang w:eastAsia="ru-RU"/>
        </w:rPr>
        <w:t xml:space="preserve">заявок </w:t>
      </w:r>
      <w:r w:rsidRPr="00D1713B">
        <w:rPr>
          <w:rFonts w:ascii="Times New Roman" w:hAnsi="Times New Roman"/>
          <w:sz w:val="24"/>
          <w:szCs w:val="24"/>
          <w:lang w:eastAsia="ru-RU"/>
        </w:rPr>
        <w:t>субъектов малого и среднего  предпринимательства  на предоставление субсидий  на реализацию мероприятия 2.2  муниципальной подпрограммы</w:t>
      </w:r>
      <w:r w:rsidR="00841197">
        <w:rPr>
          <w:rFonts w:ascii="Times New Roman" w:hAnsi="Times New Roman"/>
          <w:sz w:val="24"/>
          <w:szCs w:val="24"/>
          <w:lang w:eastAsia="ru-RU"/>
        </w:rPr>
        <w:t xml:space="preserve"> </w:t>
      </w:r>
      <w:r w:rsidRPr="00D1713B">
        <w:rPr>
          <w:rFonts w:ascii="Times New Roman" w:hAnsi="Times New Roman"/>
          <w:sz w:val="24"/>
          <w:szCs w:val="24"/>
          <w:lang w:eastAsia="ru-RU"/>
        </w:rPr>
        <w:t xml:space="preserve">«Развитие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Московской области от 28.11.2019 года № 1128. </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3.2. Администрация вправе: </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3.2.1. Запрашивать при необходимости у Получателя дополнительную информацию и документы, связанные с исполнением настоящего Соглашения.</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3.2.2. Приостановить предоставление Субсидии в случаях, предусмотренных Порядком проведения конкурсного отбора.</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rPr>
        <w:t xml:space="preserve">3.2.3. </w:t>
      </w:r>
      <w:r w:rsidRPr="00D1713B">
        <w:rPr>
          <w:rFonts w:ascii="Times New Roman" w:hAnsi="Times New Roman"/>
          <w:sz w:val="24"/>
          <w:szCs w:val="24"/>
          <w:lang w:eastAsia="ru-RU"/>
        </w:rPr>
        <w:t>Осуществлять контроль за выполнением Получателем целей и условий предоставления Субсидии и выполнением Получателем обязательств по Соглашению.</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3.2.4. Самостоятельно, а также совместно с органами муниципального финансового контроля, проводить проверки соблюдения Получателем целей и условий предоставления Субсидии, предусмотренных настоящим Соглашением, а также Порядком конкурсного отбора.</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3.2.5.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Субсидии, установленных Соглашением и Порядком конкурсного отбора, а также своих обязательств, установленных настоящим Соглашением, требовать от Получателя возврата части или полной суммы субсидии. </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3.2.6. Досрочно в одностороннем порядке отказаться от исполнения настоящего Соглашения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 </w:t>
      </w:r>
    </w:p>
    <w:p w:rsidR="003D5B82" w:rsidRPr="00D1713B" w:rsidRDefault="003D5B82" w:rsidP="003D5B8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3.3. Получатель обязан: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3.3.1. Предоставлять отчет об эффективности использования Субсидии согласно Приложению № 1 к настоящему Соглашению.</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 xml:space="preserve">Указанный отчет предоставляется в Администрацию в течение </w:t>
      </w:r>
      <w:r w:rsidR="00841197">
        <w:rPr>
          <w:rFonts w:ascii="Times New Roman" w:hAnsi="Times New Roman"/>
          <w:sz w:val="24"/>
          <w:szCs w:val="24"/>
          <w:lang w:eastAsia="ru-RU"/>
        </w:rPr>
        <w:t>2</w:t>
      </w:r>
      <w:r w:rsidRPr="00D1713B">
        <w:rPr>
          <w:rFonts w:ascii="Times New Roman" w:hAnsi="Times New Roman"/>
          <w:sz w:val="24"/>
          <w:szCs w:val="24"/>
          <w:lang w:eastAsia="ru-RU"/>
        </w:rPr>
        <w:t xml:space="preserve">-х лет после получения субсидии в срок до 20 января года, следующего за годом получения субсидии. </w:t>
      </w:r>
    </w:p>
    <w:p w:rsidR="003D5B82" w:rsidRPr="00D1713B" w:rsidRDefault="003D5B82" w:rsidP="003D5B8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3.3.2. Получатель средств на момент оказания финансовой поддержки, а также ежегодно в течение </w:t>
      </w:r>
      <w:r w:rsidR="00B243AD">
        <w:rPr>
          <w:rFonts w:ascii="Times New Roman" w:hAnsi="Times New Roman"/>
          <w:sz w:val="24"/>
          <w:szCs w:val="24"/>
        </w:rPr>
        <w:t>двух</w:t>
      </w:r>
      <w:r w:rsidRPr="00D1713B">
        <w:rPr>
          <w:rFonts w:ascii="Times New Roman" w:hAnsi="Times New Roman"/>
          <w:sz w:val="24"/>
          <w:szCs w:val="24"/>
        </w:rPr>
        <w:t xml:space="preserve"> календарных лет за соответствующий отчетный период (январь - декабрь) - до 01 апреля года, следующего за годом получения субсидии, подает в Администрацию заполненную Анкету получателя поддержки по форме согласно Приложению № 2 к настоящему Соглашению.</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 xml:space="preserve">3.3.3.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 xml:space="preserve">3.3.4. Предоставлять информацию и документы о выполнении условий настоящего Соглашения, а также ходе реализации предпринимательского проекта, затраты по которому компенсируются Субсидией, по запросам Администрации.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3.3.5. Предоставлять необходимую информацию и документы при проведении Администрацией, органами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Соглашению.</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lastRenderedPageBreak/>
        <w:t>3.3.6. Выполнять иные обязательства, установленные законодательством Российской Федерации, Московской области и настоящим Соглашением, в том числе связанные с включением в реестр субъектов малого и среднего предпринимательства - получателей поддержки.</w:t>
      </w:r>
    </w:p>
    <w:p w:rsidR="003D5B82" w:rsidRPr="00D1713B" w:rsidRDefault="003D5B82" w:rsidP="003D5B82">
      <w:pPr>
        <w:tabs>
          <w:tab w:val="center" w:pos="5103"/>
        </w:tabs>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3.4. Получатель вправе обращаться в Администрацию за разъяснениями и консультациями по вопросам выполнения условий настоящего Соглашения.</w:t>
      </w:r>
    </w:p>
    <w:p w:rsidR="003D5B82" w:rsidRPr="00D1713B" w:rsidRDefault="003D5B82" w:rsidP="003D5B82">
      <w:pPr>
        <w:tabs>
          <w:tab w:val="center" w:pos="5103"/>
        </w:tabs>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предоставленных в Администрацию, в том числе для получения Субсидии, а также, за целевое использование средств бюджета городского округа Лотошино.</w:t>
      </w:r>
    </w:p>
    <w:p w:rsidR="003D5B82" w:rsidRPr="00D1713B" w:rsidRDefault="003D5B82" w:rsidP="003D5B82">
      <w:pPr>
        <w:spacing w:after="0" w:line="240" w:lineRule="auto"/>
        <w:ind w:firstLine="708"/>
        <w:rPr>
          <w:rFonts w:ascii="Times New Roman" w:hAnsi="Times New Roman"/>
          <w:sz w:val="24"/>
          <w:szCs w:val="24"/>
          <w:lang w:eastAsia="ru-RU"/>
        </w:rPr>
      </w:pPr>
    </w:p>
    <w:p w:rsidR="003D5B82" w:rsidRPr="00D1713B"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D1713B">
        <w:rPr>
          <w:rFonts w:ascii="Times New Roman" w:hAnsi="Times New Roman"/>
          <w:b/>
          <w:bCs/>
          <w:sz w:val="24"/>
          <w:szCs w:val="24"/>
          <w:lang w:eastAsia="ru-RU"/>
        </w:rPr>
        <w:t>Ответственность Сторон</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4.2. Условия предоставления Субсидии, не урегулированные условиями Соглашения, регулируются действующим законодательством Российской Федерации и Московской области. </w:t>
      </w:r>
    </w:p>
    <w:p w:rsidR="003D5B82" w:rsidRPr="00D1713B"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D1713B">
        <w:rPr>
          <w:rFonts w:ascii="Times New Roman" w:hAnsi="Times New Roman"/>
          <w:b/>
          <w:bCs/>
          <w:sz w:val="24"/>
          <w:szCs w:val="24"/>
          <w:lang w:eastAsia="ru-RU"/>
        </w:rPr>
        <w:t>Порядок рассмотрения споров</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5.1. Все разногласия и споры по настоящему Соглашению решаются Сторонами путем переговоров. </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5.2. Неурегулированные Сторонами споры и разногласия, возникающие при исполнении настоящего Соглашения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3D5B82" w:rsidRPr="00D1713B"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D1713B">
        <w:rPr>
          <w:rFonts w:ascii="Times New Roman" w:hAnsi="Times New Roman"/>
          <w:b/>
          <w:bCs/>
          <w:sz w:val="24"/>
          <w:szCs w:val="24"/>
          <w:lang w:eastAsia="ru-RU"/>
        </w:rPr>
        <w:t>Прочие условия</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6.1. Все изменения и дополнения к настоящему Соглашению оформляются в письменном виде путем подписания Сторонами дополнительных соглашений к настоящему Соглашению, являющихся неотъемлемой частью Соглашения. </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6.2. В случае изменения наименования одной из Сторон настоящего Соглашения,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6.3. В случае принятия нормативных правовых актов, регулирующих порядок предоставления субсидий по мероприятиям поддержки малого и среднего предпринимательства на территории городского округа Лотошино Соглашение, подлежит изменению и (или) дополнению в соответствии с требованиями указанных нормативных правовых актов.</w:t>
      </w:r>
    </w:p>
    <w:p w:rsidR="003D5B82" w:rsidRPr="00D1713B" w:rsidRDefault="003D5B82" w:rsidP="003D5B82">
      <w:pPr>
        <w:spacing w:after="0" w:line="240" w:lineRule="auto"/>
        <w:ind w:firstLine="540"/>
        <w:jc w:val="both"/>
        <w:rPr>
          <w:rFonts w:ascii="Times New Roman" w:hAnsi="Times New Roman"/>
          <w:sz w:val="24"/>
          <w:szCs w:val="24"/>
        </w:rPr>
      </w:pPr>
      <w:r w:rsidRPr="00D1713B">
        <w:rPr>
          <w:rFonts w:ascii="Times New Roman" w:hAnsi="Times New Roman"/>
          <w:sz w:val="24"/>
          <w:szCs w:val="24"/>
        </w:rPr>
        <w:t>6.4. Соглашение составлено в 2 (двух) экземплярах, имеющих одинаковую юридическую силу, по одному для каждой из Сторон.</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6.5. Соглашение вступает в силу с момента его подписания и действует до полного выполнения сторонами своих обязательств по Соглашению.</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p>
    <w:p w:rsidR="003D5B82" w:rsidRPr="00D1713B" w:rsidRDefault="003D5B82" w:rsidP="003D5B82">
      <w:pPr>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7. Адреса и реквизиты Сторон</w:t>
      </w:r>
    </w:p>
    <w:p w:rsidR="003D5B82" w:rsidRPr="00D1713B" w:rsidRDefault="003D5B82" w:rsidP="003D5B82">
      <w:pPr>
        <w:spacing w:after="0" w:line="240" w:lineRule="auto"/>
        <w:ind w:left="360"/>
        <w:jc w:val="center"/>
        <w:rPr>
          <w:rFonts w:ascii="Times New Roman" w:hAnsi="Times New Roman"/>
          <w:b/>
          <w:bCs/>
          <w:sz w:val="24"/>
          <w:szCs w:val="24"/>
          <w:lang w:eastAsia="ru-RU"/>
        </w:rPr>
      </w:pPr>
    </w:p>
    <w:tbl>
      <w:tblPr>
        <w:tblW w:w="9720" w:type="dxa"/>
        <w:tblInd w:w="2" w:type="dxa"/>
        <w:tblLook w:val="04A0" w:firstRow="1" w:lastRow="0" w:firstColumn="1" w:lastColumn="0" w:noHBand="0" w:noVBand="1"/>
      </w:tblPr>
      <w:tblGrid>
        <w:gridCol w:w="4856"/>
        <w:gridCol w:w="4864"/>
      </w:tblGrid>
      <w:tr w:rsidR="003D5B82" w:rsidRPr="00D1713B" w:rsidTr="00471D8F">
        <w:trPr>
          <w:trHeight w:val="455"/>
        </w:trPr>
        <w:tc>
          <w:tcPr>
            <w:tcW w:w="5040" w:type="dxa"/>
            <w:vAlign w:val="center"/>
            <w:hideMark/>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Администрация:</w:t>
            </w:r>
          </w:p>
        </w:tc>
        <w:tc>
          <w:tcPr>
            <w:tcW w:w="4680" w:type="dxa"/>
            <w:vAlign w:val="center"/>
            <w:hideMark/>
          </w:tcPr>
          <w:p w:rsidR="00100919" w:rsidRPr="00D1713B" w:rsidRDefault="00100919" w:rsidP="00471D8F">
            <w:pPr>
              <w:spacing w:after="120" w:line="240" w:lineRule="auto"/>
              <w:ind w:firstLine="567"/>
              <w:jc w:val="center"/>
              <w:rPr>
                <w:rFonts w:ascii="Times New Roman" w:hAnsi="Times New Roman"/>
                <w:sz w:val="24"/>
                <w:szCs w:val="24"/>
              </w:rPr>
            </w:pPr>
          </w:p>
          <w:p w:rsidR="003D5B82" w:rsidRPr="00D1713B" w:rsidRDefault="003D5B82" w:rsidP="00471D8F">
            <w:pPr>
              <w:spacing w:after="120" w:line="240" w:lineRule="auto"/>
              <w:ind w:firstLine="567"/>
              <w:jc w:val="center"/>
              <w:rPr>
                <w:rFonts w:ascii="Times New Roman" w:hAnsi="Times New Roman"/>
                <w:sz w:val="24"/>
                <w:szCs w:val="24"/>
              </w:rPr>
            </w:pPr>
            <w:r w:rsidRPr="00D1713B">
              <w:rPr>
                <w:rFonts w:ascii="Times New Roman" w:hAnsi="Times New Roman"/>
                <w:sz w:val="24"/>
                <w:szCs w:val="24"/>
              </w:rPr>
              <w:t>Получатель:</w:t>
            </w:r>
          </w:p>
          <w:p w:rsidR="003D5B82" w:rsidRPr="00D1713B" w:rsidRDefault="003D5B82" w:rsidP="00471D8F">
            <w:pPr>
              <w:spacing w:after="120" w:line="240" w:lineRule="auto"/>
              <w:ind w:firstLine="567"/>
              <w:jc w:val="center"/>
              <w:rPr>
                <w:rFonts w:ascii="Times New Roman" w:hAnsi="Times New Roman"/>
                <w:sz w:val="24"/>
                <w:szCs w:val="24"/>
              </w:rPr>
            </w:pPr>
          </w:p>
        </w:tc>
      </w:tr>
      <w:tr w:rsidR="003D5B82" w:rsidRPr="00D1713B" w:rsidTr="00471D8F">
        <w:trPr>
          <w:trHeight w:val="730"/>
        </w:trPr>
        <w:tc>
          <w:tcPr>
            <w:tcW w:w="5040" w:type="dxa"/>
            <w:hideMark/>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Администрация городского округа Лотошино Московской области</w:t>
            </w:r>
          </w:p>
        </w:tc>
        <w:tc>
          <w:tcPr>
            <w:tcW w:w="4680" w:type="dxa"/>
            <w:vAlign w:val="center"/>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_________________________________</w:t>
            </w:r>
          </w:p>
        </w:tc>
      </w:tr>
      <w:tr w:rsidR="003D5B82" w:rsidRPr="00D1713B" w:rsidTr="00471D8F">
        <w:trPr>
          <w:trHeight w:val="986"/>
        </w:trPr>
        <w:tc>
          <w:tcPr>
            <w:tcW w:w="5040" w:type="dxa"/>
            <w:hideMark/>
          </w:tcPr>
          <w:p w:rsidR="003D5B82" w:rsidRPr="00D1713B" w:rsidRDefault="003D5B82" w:rsidP="00471D8F">
            <w:pPr>
              <w:tabs>
                <w:tab w:val="left" w:pos="3165"/>
              </w:tabs>
              <w:spacing w:line="240" w:lineRule="auto"/>
              <w:ind w:firstLine="567"/>
              <w:rPr>
                <w:rFonts w:ascii="Times New Roman" w:hAnsi="Times New Roman"/>
                <w:sz w:val="24"/>
                <w:szCs w:val="24"/>
              </w:rPr>
            </w:pPr>
            <w:r w:rsidRPr="00D1713B">
              <w:rPr>
                <w:rFonts w:ascii="Times New Roman" w:hAnsi="Times New Roman"/>
                <w:sz w:val="24"/>
                <w:szCs w:val="24"/>
              </w:rPr>
              <w:lastRenderedPageBreak/>
              <w:t>143800, Московская область, п. Лотошино,   ул.Центральная, д. 18</w:t>
            </w:r>
            <w:r w:rsidRPr="00D1713B">
              <w:rPr>
                <w:rFonts w:ascii="Times New Roman" w:hAnsi="Times New Roman"/>
                <w:sz w:val="24"/>
                <w:szCs w:val="24"/>
              </w:rPr>
              <w:tab/>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Банковские реквизиты субъекта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ИНН, КПП , УФК по Московской области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(Администрация городского округа Лотошино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л/с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Банк: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Р/с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Глава городского округа Лотошино</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___________________ Е.Л. Долгасова</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МП</w:t>
            </w:r>
          </w:p>
        </w:tc>
        <w:tc>
          <w:tcPr>
            <w:tcW w:w="4680" w:type="dxa"/>
            <w:hideMark/>
          </w:tcPr>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Московская область, Лотошинский р-н,</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__________________________________</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Банковские реквизиты:</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р/счет  _________________________</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ИНН/КПП _____________________________</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БИК _________ к/счет ___________________</w:t>
            </w:r>
          </w:p>
          <w:p w:rsidR="003D5B82" w:rsidRPr="00D1713B" w:rsidRDefault="003D5B82" w:rsidP="00471D8F">
            <w:pPr>
              <w:spacing w:line="240" w:lineRule="auto"/>
              <w:ind w:firstLine="567"/>
              <w:rPr>
                <w:rFonts w:ascii="Times New Roman" w:hAnsi="Times New Roman"/>
                <w:sz w:val="24"/>
                <w:szCs w:val="24"/>
              </w:rPr>
            </w:pPr>
          </w:p>
          <w:p w:rsidR="003D5B82" w:rsidRPr="00D1713B" w:rsidRDefault="003D5B82" w:rsidP="00471D8F">
            <w:pPr>
              <w:spacing w:line="240" w:lineRule="auto"/>
              <w:ind w:firstLine="567"/>
              <w:rPr>
                <w:rFonts w:ascii="Times New Roman" w:hAnsi="Times New Roman"/>
                <w:sz w:val="24"/>
                <w:szCs w:val="24"/>
              </w:rPr>
            </w:pP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Получатель:</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 _____________________(ФИО)</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МП</w:t>
            </w:r>
          </w:p>
        </w:tc>
      </w:tr>
      <w:tr w:rsidR="003D5B82" w:rsidRPr="00D1713B" w:rsidTr="00471D8F">
        <w:trPr>
          <w:trHeight w:val="80"/>
        </w:trPr>
        <w:tc>
          <w:tcPr>
            <w:tcW w:w="5040" w:type="dxa"/>
            <w:vAlign w:val="center"/>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Администрация:</w:t>
            </w:r>
          </w:p>
        </w:tc>
        <w:tc>
          <w:tcPr>
            <w:tcW w:w="4680" w:type="dxa"/>
            <w:vAlign w:val="center"/>
          </w:tcPr>
          <w:p w:rsidR="00100919" w:rsidRPr="00D1713B" w:rsidRDefault="00100919" w:rsidP="00471D8F">
            <w:pPr>
              <w:spacing w:after="120" w:line="240" w:lineRule="auto"/>
              <w:ind w:firstLine="567"/>
              <w:jc w:val="center"/>
              <w:rPr>
                <w:rFonts w:ascii="Times New Roman" w:hAnsi="Times New Roman"/>
                <w:sz w:val="24"/>
                <w:szCs w:val="24"/>
              </w:rPr>
            </w:pPr>
          </w:p>
          <w:p w:rsidR="003D5B82" w:rsidRPr="00D1713B" w:rsidRDefault="003D5B82" w:rsidP="00471D8F">
            <w:pPr>
              <w:spacing w:after="120" w:line="240" w:lineRule="auto"/>
              <w:ind w:firstLine="567"/>
              <w:jc w:val="center"/>
              <w:rPr>
                <w:rFonts w:ascii="Times New Roman" w:hAnsi="Times New Roman"/>
                <w:sz w:val="24"/>
                <w:szCs w:val="24"/>
              </w:rPr>
            </w:pPr>
            <w:r w:rsidRPr="00D1713B">
              <w:rPr>
                <w:rFonts w:ascii="Times New Roman" w:hAnsi="Times New Roman"/>
                <w:sz w:val="24"/>
                <w:szCs w:val="24"/>
              </w:rPr>
              <w:t>Получатель:</w:t>
            </w:r>
          </w:p>
          <w:p w:rsidR="003D5B82" w:rsidRPr="00D1713B" w:rsidRDefault="003D5B82" w:rsidP="00471D8F">
            <w:pPr>
              <w:spacing w:after="120" w:line="240" w:lineRule="auto"/>
              <w:ind w:firstLine="567"/>
              <w:jc w:val="center"/>
              <w:rPr>
                <w:rFonts w:ascii="Times New Roman" w:hAnsi="Times New Roman"/>
                <w:sz w:val="24"/>
                <w:szCs w:val="24"/>
              </w:rPr>
            </w:pPr>
          </w:p>
        </w:tc>
      </w:tr>
    </w:tbl>
    <w:p w:rsidR="003D5B82" w:rsidRPr="00D1713B" w:rsidRDefault="003D5B82" w:rsidP="003D5B82">
      <w:pPr>
        <w:spacing w:after="0" w:line="240" w:lineRule="auto"/>
        <w:ind w:left="2136" w:firstLine="696"/>
        <w:jc w:val="right"/>
        <w:rPr>
          <w:rFonts w:ascii="Times New Roman" w:hAnsi="Times New Roman"/>
          <w:sz w:val="24"/>
          <w:szCs w:val="24"/>
          <w:lang w:eastAsia="ru-RU"/>
        </w:rPr>
      </w:pPr>
    </w:p>
    <w:p w:rsidR="003D5B82" w:rsidRPr="00D1713B" w:rsidRDefault="003D5B82" w:rsidP="003D5B82">
      <w:pPr>
        <w:spacing w:after="0" w:line="240" w:lineRule="auto"/>
        <w:ind w:left="2136" w:firstLine="696"/>
        <w:jc w:val="right"/>
        <w:rPr>
          <w:rFonts w:ascii="Times New Roman" w:hAnsi="Times New Roman"/>
          <w:sz w:val="24"/>
          <w:szCs w:val="24"/>
          <w:lang w:eastAsia="ru-RU"/>
        </w:rPr>
      </w:pPr>
    </w:p>
    <w:p w:rsidR="003D5B82" w:rsidRPr="00D1713B" w:rsidRDefault="003D5B82" w:rsidP="003D5B82">
      <w:pPr>
        <w:spacing w:after="0" w:line="240" w:lineRule="auto"/>
        <w:ind w:left="2136" w:firstLine="696"/>
        <w:jc w:val="right"/>
        <w:rPr>
          <w:rFonts w:ascii="Times New Roman" w:hAnsi="Times New Roman"/>
          <w:sz w:val="24"/>
          <w:szCs w:val="24"/>
          <w:lang w:eastAsia="ru-RU"/>
        </w:rPr>
      </w:pPr>
    </w:p>
    <w:p w:rsidR="003D5B82" w:rsidRPr="00D1713B" w:rsidRDefault="003D5B82" w:rsidP="003D5B82">
      <w:pPr>
        <w:spacing w:after="0" w:line="240" w:lineRule="auto"/>
        <w:ind w:left="5812"/>
        <w:jc w:val="center"/>
        <w:rPr>
          <w:rFonts w:ascii="Times New Roman" w:hAnsi="Times New Roman"/>
          <w:sz w:val="24"/>
          <w:szCs w:val="24"/>
          <w:lang w:val="en-US" w:eastAsia="ru-RU"/>
        </w:rPr>
      </w:pPr>
      <w:r w:rsidRPr="00D1713B">
        <w:rPr>
          <w:rFonts w:ascii="Times New Roman" w:hAnsi="Times New Roman"/>
          <w:sz w:val="24"/>
          <w:szCs w:val="24"/>
          <w:lang w:eastAsia="ru-RU"/>
        </w:rPr>
        <w:t>Приложение № 1</w:t>
      </w:r>
    </w:p>
    <w:p w:rsidR="003D5B82" w:rsidRPr="00D1713B" w:rsidRDefault="003D5B82" w:rsidP="003D5B82">
      <w:pPr>
        <w:spacing w:after="0" w:line="240" w:lineRule="auto"/>
        <w:ind w:left="5812"/>
        <w:jc w:val="center"/>
        <w:rPr>
          <w:rFonts w:ascii="Times New Roman" w:hAnsi="Times New Roman"/>
          <w:sz w:val="24"/>
          <w:szCs w:val="24"/>
          <w:lang w:eastAsia="ru-RU"/>
        </w:rPr>
      </w:pPr>
      <w:r w:rsidRPr="00D1713B">
        <w:rPr>
          <w:rFonts w:ascii="Times New Roman" w:hAnsi="Times New Roman"/>
          <w:sz w:val="24"/>
          <w:szCs w:val="24"/>
          <w:lang w:eastAsia="ru-RU"/>
        </w:rPr>
        <w:t>к Соглашению  № _______</w:t>
      </w:r>
    </w:p>
    <w:p w:rsidR="003D5B82" w:rsidRPr="00D1713B" w:rsidRDefault="003D5B82" w:rsidP="003D5B82">
      <w:pPr>
        <w:spacing w:after="0" w:line="240" w:lineRule="auto"/>
        <w:ind w:left="5812"/>
        <w:jc w:val="center"/>
        <w:rPr>
          <w:rFonts w:ascii="Times New Roman" w:hAnsi="Times New Roman"/>
          <w:sz w:val="24"/>
          <w:szCs w:val="24"/>
          <w:lang w:eastAsia="ru-RU"/>
        </w:rPr>
      </w:pPr>
      <w:r w:rsidRPr="00D1713B">
        <w:rPr>
          <w:rFonts w:ascii="Times New Roman" w:hAnsi="Times New Roman"/>
          <w:sz w:val="24"/>
          <w:szCs w:val="24"/>
          <w:lang w:eastAsia="ru-RU"/>
        </w:rPr>
        <w:t>от «____» ________ 201__ г.</w:t>
      </w:r>
    </w:p>
    <w:p w:rsidR="003D5B82" w:rsidRPr="00D1713B" w:rsidRDefault="003D5B82" w:rsidP="003D5B82">
      <w:pPr>
        <w:spacing w:after="0" w:line="240" w:lineRule="auto"/>
        <w:ind w:left="5812"/>
        <w:jc w:val="center"/>
        <w:rPr>
          <w:rFonts w:ascii="Times New Roman" w:hAnsi="Times New Roman"/>
          <w:sz w:val="24"/>
          <w:szCs w:val="24"/>
          <w:lang w:eastAsia="ru-RU"/>
        </w:rPr>
      </w:pPr>
      <w:r w:rsidRPr="00D1713B">
        <w:rPr>
          <w:rFonts w:ascii="Times New Roman" w:hAnsi="Times New Roman"/>
          <w:sz w:val="24"/>
          <w:szCs w:val="24"/>
          <w:lang w:eastAsia="ru-RU"/>
        </w:rPr>
        <w:t>о предоставлении субсидий</w:t>
      </w:r>
    </w:p>
    <w:p w:rsidR="003D5B82" w:rsidRPr="00D1713B" w:rsidRDefault="003D5B82" w:rsidP="003D5B82">
      <w:pPr>
        <w:spacing w:after="0" w:line="240" w:lineRule="auto"/>
        <w:ind w:left="5812"/>
        <w:rPr>
          <w:rFonts w:ascii="Times New Roman" w:hAnsi="Times New Roman"/>
          <w:sz w:val="24"/>
          <w:szCs w:val="24"/>
          <w:lang w:eastAsia="ru-RU"/>
        </w:rPr>
      </w:pPr>
    </w:p>
    <w:p w:rsidR="003D5B82" w:rsidRPr="00D1713B" w:rsidRDefault="003D5B82" w:rsidP="003D5B82">
      <w:pPr>
        <w:spacing w:after="0" w:line="240" w:lineRule="auto"/>
        <w:ind w:left="720"/>
        <w:jc w:val="right"/>
        <w:rPr>
          <w:rFonts w:ascii="Times New Roman" w:hAnsi="Times New Roman"/>
          <w:sz w:val="24"/>
          <w:szCs w:val="24"/>
          <w:lang w:eastAsia="ru-RU"/>
        </w:rPr>
      </w:pPr>
    </w:p>
    <w:p w:rsidR="003D5B82" w:rsidRPr="00D1713B" w:rsidRDefault="003D5B82" w:rsidP="003D5B82">
      <w:pPr>
        <w:widowControl w:val="0"/>
        <w:autoSpaceDE w:val="0"/>
        <w:autoSpaceDN w:val="0"/>
        <w:adjustRightInd w:val="0"/>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Отчет об эффективности использования субсидии</w:t>
      </w:r>
    </w:p>
    <w:p w:rsidR="003D5B82" w:rsidRPr="00D1713B" w:rsidRDefault="003D5B82" w:rsidP="003D5B82">
      <w:pPr>
        <w:widowControl w:val="0"/>
        <w:autoSpaceDE w:val="0"/>
        <w:autoSpaceDN w:val="0"/>
        <w:adjustRightInd w:val="0"/>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________________________ (наименование получателя поддержки)</w:t>
      </w:r>
    </w:p>
    <w:p w:rsidR="003D5B82" w:rsidRPr="00D1713B" w:rsidRDefault="003D5B82" w:rsidP="003D5B82">
      <w:pPr>
        <w:widowControl w:val="0"/>
        <w:autoSpaceDE w:val="0"/>
        <w:autoSpaceDN w:val="0"/>
        <w:adjustRightInd w:val="0"/>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___________________________________ (мероприятие поддержки)</w:t>
      </w:r>
    </w:p>
    <w:p w:rsidR="003D5B82" w:rsidRPr="00D1713B" w:rsidRDefault="003D5B82" w:rsidP="003D5B82">
      <w:pPr>
        <w:widowControl w:val="0"/>
        <w:autoSpaceDE w:val="0"/>
        <w:autoSpaceDN w:val="0"/>
        <w:adjustRightInd w:val="0"/>
        <w:spacing w:after="0" w:line="240" w:lineRule="auto"/>
        <w:jc w:val="right"/>
        <w:rPr>
          <w:rFonts w:ascii="Times New Roman" w:hAnsi="Times New Roman"/>
          <w:sz w:val="24"/>
          <w:szCs w:val="24"/>
          <w:lang w:eastAsia="ru-RU"/>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3828"/>
        <w:gridCol w:w="1653"/>
        <w:gridCol w:w="1654"/>
        <w:gridCol w:w="1654"/>
      </w:tblGrid>
      <w:tr w:rsidR="003D5B82" w:rsidRPr="00D1713B" w:rsidTr="00841197">
        <w:trPr>
          <w:trHeight w:val="480"/>
        </w:trPr>
        <w:tc>
          <w:tcPr>
            <w:tcW w:w="567"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п/п</w:t>
            </w:r>
          </w:p>
        </w:tc>
        <w:tc>
          <w:tcPr>
            <w:tcW w:w="3828" w:type="dxa"/>
            <w:vMerge w:val="restart"/>
            <w:tcBorders>
              <w:top w:val="single" w:sz="4" w:space="0" w:color="auto"/>
              <w:left w:val="single" w:sz="4" w:space="0" w:color="auto"/>
              <w:bottom w:val="single" w:sz="4" w:space="0" w:color="auto"/>
              <w:right w:val="single" w:sz="4" w:space="0" w:color="auto"/>
            </w:tcBorders>
          </w:tcPr>
          <w:p w:rsidR="003D5B82" w:rsidRPr="00D1713B" w:rsidRDefault="00CF30B9"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Наименование показателя</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p>
        </w:tc>
        <w:tc>
          <w:tcPr>
            <w:tcW w:w="1653"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201__</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(план на год, следующий</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за годом</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оказания</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201__</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(факт в году, следующем за годом</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оказания</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Причины отклонения</w:t>
            </w:r>
          </w:p>
        </w:tc>
      </w:tr>
      <w:tr w:rsidR="003D5B82" w:rsidRPr="00D1713B" w:rsidTr="00841197">
        <w:trPr>
          <w:trHeight w:val="8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 </w:t>
            </w: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Создание новых рабочих мест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 xml:space="preserve">Среднесписочная численность работающих, человек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 xml:space="preserve">Количество сохраненных рабочих мест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Количество вновь созданных рабочих мест</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640"/>
        </w:trPr>
        <w:tc>
          <w:tcPr>
            <w:tcW w:w="567"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lastRenderedPageBreak/>
              <w:t xml:space="preserve">2 </w:t>
            </w: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Увеличение средней заработной платы работников</w:t>
            </w:r>
            <w:r w:rsidR="00841197">
              <w:rPr>
                <w:rFonts w:ascii="Times New Roman" w:hAnsi="Times New Roman"/>
                <w:sz w:val="24"/>
                <w:szCs w:val="24"/>
              </w:rPr>
              <w:t>:</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295"/>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Средняя заработная плата, руб.</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507"/>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Увеличение средней заработной платы работников, процент</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487"/>
        </w:trPr>
        <w:tc>
          <w:tcPr>
            <w:tcW w:w="567"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Увеличение выручки от реализации товаров, работ, услуг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96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Выручка от реализации товаров (работ, услуг) без учета НДС, тыс. руб.</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64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Увеличение выручки от реализации товаров (работ, услуг) без учета НДС, процент</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bl>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ab/>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Примечание:</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ab/>
        <w:t>1. В случае, если размер предоставленной субсидии меньше размера, планируемого субъектом МСП к получению, показатели эффективности снижаются пропорциально уменьшению размера субсидии.</w:t>
      </w:r>
    </w:p>
    <w:p w:rsidR="008C18D4" w:rsidRDefault="003D5B82" w:rsidP="003D5B82">
      <w:pPr>
        <w:widowControl w:val="0"/>
        <w:autoSpaceDE w:val="0"/>
        <w:autoSpaceDN w:val="0"/>
        <w:adjustRightInd w:val="0"/>
        <w:spacing w:after="0" w:line="240" w:lineRule="auto"/>
        <w:jc w:val="both"/>
        <w:rPr>
          <w:rFonts w:ascii="Times New Roman" w:hAnsi="Times New Roman"/>
          <w:sz w:val="24"/>
          <w:szCs w:val="24"/>
        </w:rPr>
      </w:pPr>
      <w:r w:rsidRPr="00D1713B">
        <w:rPr>
          <w:rFonts w:ascii="Times New Roman" w:hAnsi="Times New Roman"/>
          <w:sz w:val="24"/>
          <w:szCs w:val="24"/>
        </w:rPr>
        <w:tab/>
        <w:t xml:space="preserve">2. В случае, если показатели эффективности не достигнуты в году, следующем за годом оказания поддержки, </w:t>
      </w:r>
      <w:r w:rsidR="008C18D4" w:rsidRPr="00D1713B">
        <w:rPr>
          <w:rFonts w:ascii="Times New Roman" w:hAnsi="Times New Roman"/>
          <w:sz w:val="24"/>
          <w:szCs w:val="24"/>
        </w:rPr>
        <w:t>по причине,</w:t>
      </w:r>
      <w:r w:rsidRPr="00D1713B">
        <w:rPr>
          <w:rFonts w:ascii="Times New Roman" w:hAnsi="Times New Roman"/>
          <w:sz w:val="24"/>
          <w:szCs w:val="24"/>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841197">
        <w:rPr>
          <w:rFonts w:ascii="Times New Roman" w:hAnsi="Times New Roman"/>
          <w:sz w:val="24"/>
          <w:szCs w:val="24"/>
        </w:rPr>
        <w:t xml:space="preserve"> по решению Конкурсной комиссии.</w:t>
      </w:r>
      <w:r w:rsidR="008C18D4">
        <w:rPr>
          <w:rFonts w:ascii="Times New Roman" w:hAnsi="Times New Roman"/>
          <w:sz w:val="24"/>
          <w:szCs w:val="24"/>
        </w:rPr>
        <w:t xml:space="preserve">  </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rPr>
      </w:pPr>
      <w:r w:rsidRPr="00D1713B">
        <w:rPr>
          <w:rFonts w:ascii="Times New Roman" w:hAnsi="Times New Roman"/>
          <w:sz w:val="24"/>
          <w:szCs w:val="24"/>
        </w:rPr>
        <w:tab/>
        <w:t xml:space="preserve">Решение об обоснованности причин недостижения показателей эффективности принимается Конкурсной комиссией </w:t>
      </w:r>
      <w:r w:rsidR="009A302D">
        <w:rPr>
          <w:rFonts w:ascii="Times New Roman" w:hAnsi="Times New Roman"/>
          <w:sz w:val="24"/>
          <w:szCs w:val="24"/>
        </w:rPr>
        <w:t>о приняти</w:t>
      </w:r>
      <w:r w:rsidR="00F746F3">
        <w:rPr>
          <w:rFonts w:ascii="Times New Roman" w:hAnsi="Times New Roman"/>
          <w:sz w:val="24"/>
          <w:szCs w:val="24"/>
        </w:rPr>
        <w:t>и</w:t>
      </w:r>
      <w:r w:rsidR="009A302D">
        <w:rPr>
          <w:rFonts w:ascii="Times New Roman" w:hAnsi="Times New Roman"/>
          <w:sz w:val="24"/>
          <w:szCs w:val="24"/>
        </w:rPr>
        <w:t xml:space="preserve"> решений</w:t>
      </w:r>
      <w:r w:rsidRPr="00D1713B">
        <w:rPr>
          <w:rFonts w:ascii="Times New Roman" w:hAnsi="Times New Roman"/>
          <w:sz w:val="24"/>
          <w:szCs w:val="24"/>
        </w:rPr>
        <w:t xml:space="preserve"> на оказание государственной поддержки субъектам малого и среднего предпринимательства.</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ab/>
        <w:t>В данном случае настоящий отчет предоставляется до года достижения показателей.</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 xml:space="preserve">Руководитель юридического лица / </w:t>
      </w:r>
      <w:bookmarkStart w:id="220" w:name="_GoBack"/>
      <w:bookmarkEnd w:id="220"/>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индивидуальный предприниматель _______________________________________________</w:t>
      </w: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 xml:space="preserve">                                                                                         (ФИО, подпись)</w:t>
      </w:r>
    </w:p>
    <w:p w:rsidR="003D5B82" w:rsidRPr="00D1713B" w:rsidRDefault="003D5B82" w:rsidP="003D5B82">
      <w:pPr>
        <w:spacing w:after="0" w:line="240" w:lineRule="auto"/>
        <w:rPr>
          <w:rFonts w:ascii="Times New Roman" w:hAnsi="Times New Roman"/>
          <w:sz w:val="24"/>
          <w:szCs w:val="24"/>
        </w:rPr>
      </w:pP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Главный бухгалтер</w:t>
      </w:r>
      <w:r w:rsidR="0022444F">
        <w:rPr>
          <w:rFonts w:ascii="Times New Roman" w:hAnsi="Times New Roman"/>
          <w:sz w:val="24"/>
          <w:szCs w:val="24"/>
        </w:rPr>
        <w:t xml:space="preserve">    </w:t>
      </w:r>
      <w:r w:rsidRPr="00D1713B">
        <w:rPr>
          <w:rFonts w:ascii="Times New Roman" w:hAnsi="Times New Roman"/>
          <w:sz w:val="24"/>
          <w:szCs w:val="24"/>
        </w:rPr>
        <w:t>___________________________________________________________</w:t>
      </w: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 xml:space="preserve">                                                                                         (ФИО, подпись)</w:t>
      </w:r>
    </w:p>
    <w:p w:rsidR="003D5B82" w:rsidRPr="00D1713B" w:rsidRDefault="003D5B82" w:rsidP="003D5B82">
      <w:pPr>
        <w:rPr>
          <w:rFonts w:ascii="Times New Roman" w:hAnsi="Times New Roman"/>
          <w:sz w:val="24"/>
          <w:szCs w:val="24"/>
        </w:rPr>
        <w:sectPr w:rsidR="003D5B82" w:rsidRPr="00D1713B" w:rsidSect="003D5B82">
          <w:pgSz w:w="11906" w:h="16838"/>
          <w:pgMar w:top="1134" w:right="851" w:bottom="1134" w:left="1701" w:header="709" w:footer="709" w:gutter="0"/>
          <w:cols w:space="708"/>
          <w:docGrid w:linePitch="360"/>
        </w:sectPr>
      </w:pPr>
      <w:r w:rsidRPr="00D1713B">
        <w:rPr>
          <w:rFonts w:ascii="Times New Roman" w:hAnsi="Times New Roman"/>
          <w:sz w:val="24"/>
          <w:szCs w:val="24"/>
        </w:rPr>
        <w:t xml:space="preserve">            МП</w:t>
      </w:r>
    </w:p>
    <w:tbl>
      <w:tblPr>
        <w:tblW w:w="5000" w:type="pct"/>
        <w:tblInd w:w="250" w:type="dxa"/>
        <w:tblLayout w:type="fixed"/>
        <w:tblLook w:val="00A0" w:firstRow="1" w:lastRow="0" w:firstColumn="1" w:lastColumn="0" w:noHBand="0" w:noVBand="0"/>
      </w:tblPr>
      <w:tblGrid>
        <w:gridCol w:w="1445"/>
        <w:gridCol w:w="1246"/>
        <w:gridCol w:w="1080"/>
        <w:gridCol w:w="731"/>
        <w:gridCol w:w="849"/>
        <w:gridCol w:w="286"/>
        <w:gridCol w:w="343"/>
        <w:gridCol w:w="663"/>
        <w:gridCol w:w="240"/>
        <w:gridCol w:w="531"/>
        <w:gridCol w:w="549"/>
        <w:gridCol w:w="49"/>
        <w:gridCol w:w="683"/>
        <w:gridCol w:w="9"/>
        <w:gridCol w:w="631"/>
        <w:gridCol w:w="209"/>
        <w:gridCol w:w="406"/>
        <w:gridCol w:w="223"/>
        <w:gridCol w:w="663"/>
        <w:gridCol w:w="1506"/>
        <w:gridCol w:w="694"/>
        <w:gridCol w:w="631"/>
        <w:gridCol w:w="477"/>
        <w:gridCol w:w="143"/>
      </w:tblGrid>
      <w:tr w:rsidR="003D5B82" w:rsidRPr="00D1713B" w:rsidTr="00471D8F">
        <w:trPr>
          <w:trHeight w:val="405"/>
        </w:trPr>
        <w:tc>
          <w:tcPr>
            <w:tcW w:w="5000" w:type="pct"/>
            <w:gridSpan w:val="2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pStyle w:val="aff5"/>
              <w:ind w:left="2136" w:firstLine="696"/>
              <w:jc w:val="right"/>
              <w:rPr>
                <w:sz w:val="24"/>
              </w:rPr>
            </w:pPr>
            <w:r w:rsidRPr="00D1713B">
              <w:rPr>
                <w:sz w:val="24"/>
              </w:rPr>
              <w:t xml:space="preserve">Приложение </w:t>
            </w:r>
            <w:r w:rsidR="00BF6BAF" w:rsidRPr="00D1713B">
              <w:rPr>
                <w:sz w:val="24"/>
              </w:rPr>
              <w:t>2 к</w:t>
            </w:r>
            <w:r w:rsidRPr="00D1713B">
              <w:rPr>
                <w:sz w:val="24"/>
              </w:rPr>
              <w:t xml:space="preserve"> договору № ____</w:t>
            </w:r>
          </w:p>
          <w:p w:rsidR="003D5B82" w:rsidRPr="00D1713B" w:rsidRDefault="003D5B82" w:rsidP="00471D8F">
            <w:pPr>
              <w:pStyle w:val="aff5"/>
              <w:ind w:left="4956"/>
              <w:jc w:val="right"/>
              <w:rPr>
                <w:sz w:val="24"/>
              </w:rPr>
            </w:pPr>
            <w:r w:rsidRPr="00D1713B">
              <w:rPr>
                <w:sz w:val="24"/>
              </w:rPr>
              <w:t>от «____» ________ 201__ г.</w:t>
            </w:r>
          </w:p>
          <w:p w:rsidR="003D5B82" w:rsidRPr="00D1713B" w:rsidRDefault="003D5B82" w:rsidP="00471D8F">
            <w:pPr>
              <w:pStyle w:val="aff5"/>
              <w:ind w:left="4956"/>
              <w:jc w:val="right"/>
              <w:rPr>
                <w:sz w:val="24"/>
              </w:rPr>
            </w:pPr>
            <w:r w:rsidRPr="00D1713B">
              <w:rPr>
                <w:sz w:val="24"/>
              </w:rPr>
              <w:t>о предоставлении субсидий</w:t>
            </w:r>
          </w:p>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Анкета получателя поддержки</w:t>
            </w:r>
          </w:p>
        </w:tc>
      </w:tr>
      <w:tr w:rsidR="003D5B82" w:rsidRPr="00D1713B" w:rsidTr="00471D8F">
        <w:trPr>
          <w:gridAfter w:val="7"/>
          <w:wAfter w:w="1517" w:type="pct"/>
          <w:trHeight w:val="165"/>
        </w:trPr>
        <w:tc>
          <w:tcPr>
            <w:tcW w:w="506"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436"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378"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56"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97"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70"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09"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42"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1"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15"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r>
      <w:tr w:rsidR="003D5B82" w:rsidRPr="00D1713B" w:rsidTr="00471D8F">
        <w:trPr>
          <w:trHeight w:val="315"/>
        </w:trPr>
        <w:tc>
          <w:tcPr>
            <w:tcW w:w="4319" w:type="pct"/>
            <w:gridSpan w:val="20"/>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I. Общая информация о субъекте малого или среднего предпринимательства - получателе поддержки</w:t>
            </w:r>
          </w:p>
        </w:tc>
        <w:tc>
          <w:tcPr>
            <w:tcW w:w="243"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1"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17"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r>
      <w:tr w:rsidR="003D5B82" w:rsidRPr="00D1713B" w:rsidTr="00471D8F">
        <w:trPr>
          <w:gridAfter w:val="1"/>
          <w:wAfter w:w="50" w:type="pct"/>
          <w:trHeight w:val="270"/>
        </w:trPr>
        <w:tc>
          <w:tcPr>
            <w:tcW w:w="1973" w:type="pct"/>
            <w:gridSpan w:val="6"/>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 </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 </w:t>
            </w:r>
          </w:p>
        </w:tc>
      </w:tr>
      <w:tr w:rsidR="003D5B82" w:rsidRPr="00D1713B" w:rsidTr="00471D8F">
        <w:trPr>
          <w:gridAfter w:val="1"/>
          <w:wAfter w:w="50" w:type="pct"/>
          <w:trHeight w:val="255"/>
        </w:trPr>
        <w:tc>
          <w:tcPr>
            <w:tcW w:w="1973" w:type="pct"/>
            <w:gridSpan w:val="6"/>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(полное наименование субъекта малого или среднего предпринимательства)</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(дата оказания поддержки)</w:t>
            </w:r>
          </w:p>
        </w:tc>
      </w:tr>
      <w:tr w:rsidR="003D5B82" w:rsidRPr="00D1713B" w:rsidTr="00471D8F">
        <w:trPr>
          <w:gridAfter w:val="1"/>
          <w:wAfter w:w="50" w:type="pct"/>
          <w:trHeight w:val="255"/>
        </w:trPr>
        <w:tc>
          <w:tcPr>
            <w:tcW w:w="1973" w:type="pct"/>
            <w:gridSpan w:val="6"/>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471D8F">
        <w:trPr>
          <w:gridAfter w:val="1"/>
          <w:wAfter w:w="50" w:type="pct"/>
          <w:trHeight w:val="255"/>
        </w:trPr>
        <w:tc>
          <w:tcPr>
            <w:tcW w:w="1973" w:type="pct"/>
            <w:gridSpan w:val="6"/>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(ИНН получателя поддержки)</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(отчетный год)</w:t>
            </w:r>
          </w:p>
        </w:tc>
      </w:tr>
      <w:tr w:rsidR="003D5B82" w:rsidRPr="00D1713B" w:rsidTr="00471D8F">
        <w:trPr>
          <w:gridAfter w:val="1"/>
          <w:wAfter w:w="50" w:type="pct"/>
          <w:trHeight w:val="255"/>
        </w:trPr>
        <w:tc>
          <w:tcPr>
            <w:tcW w:w="1973" w:type="pct"/>
            <w:gridSpan w:val="6"/>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471D8F">
        <w:trPr>
          <w:gridAfter w:val="1"/>
          <w:wAfter w:w="50" w:type="pct"/>
          <w:trHeight w:val="255"/>
        </w:trPr>
        <w:tc>
          <w:tcPr>
            <w:tcW w:w="1973" w:type="pct"/>
            <w:gridSpan w:val="6"/>
            <w:tcBorders>
              <w:top w:val="single" w:sz="4" w:space="0" w:color="auto"/>
              <w:left w:val="nil"/>
              <w:right w:val="nil"/>
            </w:tcBorders>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(система налогообложения получателя поддержки)</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(сумма оказанной поддержки, тыс. руб.)</w:t>
            </w:r>
          </w:p>
        </w:tc>
      </w:tr>
      <w:tr w:rsidR="003D5B82" w:rsidRPr="00D1713B" w:rsidTr="00471D8F">
        <w:trPr>
          <w:gridAfter w:val="1"/>
          <w:wAfter w:w="50" w:type="pct"/>
          <w:trHeight w:val="255"/>
        </w:trPr>
        <w:tc>
          <w:tcPr>
            <w:tcW w:w="1973" w:type="pct"/>
            <w:gridSpan w:val="6"/>
            <w:tcBorders>
              <w:top w:val="nil"/>
              <w:left w:val="nil"/>
              <w:right w:val="nil"/>
            </w:tcBorders>
            <w:vAlign w:val="center"/>
          </w:tcPr>
          <w:p w:rsidR="003D5B82" w:rsidRPr="00D1713B" w:rsidRDefault="003D5B82" w:rsidP="00471D8F">
            <w:pPr>
              <w:spacing w:after="0" w:line="240" w:lineRule="auto"/>
              <w:jc w:val="center"/>
              <w:rPr>
                <w:rFonts w:ascii="Times New Roman" w:hAnsi="Times New Roman"/>
                <w:sz w:val="24"/>
                <w:szCs w:val="24"/>
              </w:rPr>
            </w:pP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471D8F">
        <w:trPr>
          <w:gridAfter w:val="1"/>
          <w:wAfter w:w="50" w:type="pct"/>
          <w:trHeight w:val="255"/>
        </w:trPr>
        <w:tc>
          <w:tcPr>
            <w:tcW w:w="1973" w:type="pct"/>
            <w:gridSpan w:val="6"/>
            <w:tcBorders>
              <w:left w:val="nil"/>
              <w:bottom w:val="nil"/>
              <w:right w:val="nil"/>
            </w:tcBorders>
            <w:vAlign w:val="center"/>
          </w:tcPr>
          <w:p w:rsidR="003D5B82" w:rsidRPr="00D1713B" w:rsidRDefault="003D5B82" w:rsidP="00471D8F">
            <w:pPr>
              <w:spacing w:after="0" w:line="240" w:lineRule="auto"/>
              <w:jc w:val="center"/>
              <w:rPr>
                <w:rFonts w:ascii="Times New Roman" w:hAnsi="Times New Roman"/>
                <w:sz w:val="24"/>
                <w:szCs w:val="24"/>
              </w:rPr>
            </w:pP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(основной вид деятельности по ОКВЭД)</w:t>
            </w:r>
          </w:p>
        </w:tc>
      </w:tr>
    </w:tbl>
    <w:p w:rsidR="003D5B82" w:rsidRPr="00D1713B" w:rsidRDefault="003D5B82" w:rsidP="003D5B82">
      <w:pPr>
        <w:spacing w:after="0"/>
        <w:ind w:left="5664" w:firstLine="56"/>
        <w:rPr>
          <w:rFonts w:ascii="Times New Roman" w:hAnsi="Times New Roman"/>
          <w:sz w:val="24"/>
          <w:szCs w:val="24"/>
        </w:rPr>
      </w:pPr>
    </w:p>
    <w:tbl>
      <w:tblPr>
        <w:tblpPr w:leftFromText="180" w:rightFromText="180" w:vertAnchor="text" w:tblpXSpec="center" w:tblpY="1"/>
        <w:tblOverlap w:val="never"/>
        <w:tblW w:w="4368" w:type="pct"/>
        <w:tblLayout w:type="fixed"/>
        <w:tblLook w:val="00A0" w:firstRow="1" w:lastRow="0" w:firstColumn="1" w:lastColumn="0" w:noHBand="0" w:noVBand="0"/>
      </w:tblPr>
      <w:tblGrid>
        <w:gridCol w:w="4336"/>
        <w:gridCol w:w="1053"/>
        <w:gridCol w:w="237"/>
        <w:gridCol w:w="2052"/>
        <w:gridCol w:w="652"/>
        <w:gridCol w:w="459"/>
        <w:gridCol w:w="619"/>
        <w:gridCol w:w="729"/>
        <w:gridCol w:w="851"/>
        <w:gridCol w:w="1493"/>
      </w:tblGrid>
      <w:tr w:rsidR="003D5B82" w:rsidRPr="00D1713B" w:rsidTr="00BF6BAF">
        <w:trPr>
          <w:gridAfter w:val="1"/>
          <w:wAfter w:w="599" w:type="pct"/>
          <w:trHeight w:val="60"/>
        </w:trPr>
        <w:tc>
          <w:tcPr>
            <w:tcW w:w="1737"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422"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95"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822"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261"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432" w:type="pct"/>
            <w:gridSpan w:val="2"/>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292"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341"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r>
      <w:tr w:rsidR="003D5B82" w:rsidRPr="00D1713B" w:rsidTr="00BF6BAF">
        <w:trPr>
          <w:trHeight w:val="276"/>
        </w:trPr>
        <w:tc>
          <w:tcPr>
            <w:tcW w:w="1737" w:type="pct"/>
            <w:vMerge w:val="restart"/>
            <w:tcBorders>
              <w:top w:val="nil"/>
              <w:left w:val="single" w:sz="4" w:space="0" w:color="auto"/>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Наименование показателя</w:t>
            </w:r>
          </w:p>
        </w:tc>
        <w:tc>
          <w:tcPr>
            <w:tcW w:w="422" w:type="pct"/>
            <w:vMerge w:val="restart"/>
            <w:tcBorders>
              <w:top w:val="nil"/>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Ед. измер.</w:t>
            </w:r>
          </w:p>
        </w:tc>
        <w:tc>
          <w:tcPr>
            <w:tcW w:w="1362" w:type="pct"/>
            <w:gridSpan w:val="4"/>
            <w:vMerge w:val="restar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на 1 января 2019 года</w:t>
            </w:r>
            <w:r w:rsidRPr="00D1713B">
              <w:rPr>
                <w:rFonts w:ascii="Times New Roman" w:hAnsi="Times New Roman"/>
                <w:b/>
                <w:bCs/>
                <w:sz w:val="24"/>
                <w:szCs w:val="24"/>
              </w:rPr>
              <w:br/>
              <w:t>(Год, предшествующий оказанию поддержки)</w:t>
            </w:r>
          </w:p>
        </w:tc>
        <w:tc>
          <w:tcPr>
            <w:tcW w:w="1478" w:type="pct"/>
            <w:gridSpan w:val="4"/>
            <w:vMerge w:val="restar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на 1 января 2020 года</w:t>
            </w:r>
            <w:r w:rsidRPr="00D1713B">
              <w:rPr>
                <w:rFonts w:ascii="Times New Roman" w:hAnsi="Times New Roman"/>
                <w:b/>
                <w:bCs/>
                <w:sz w:val="24"/>
                <w:szCs w:val="24"/>
              </w:rPr>
              <w:br/>
              <w:t>(Год оказания поддержки)</w:t>
            </w:r>
          </w:p>
        </w:tc>
      </w:tr>
      <w:tr w:rsidR="003D5B82" w:rsidRPr="00D1713B" w:rsidTr="00BF6BAF">
        <w:trPr>
          <w:trHeight w:val="495"/>
        </w:trPr>
        <w:tc>
          <w:tcPr>
            <w:tcW w:w="1737" w:type="pct"/>
            <w:vMerge/>
            <w:tcBorders>
              <w:top w:val="nil"/>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c>
          <w:tcPr>
            <w:tcW w:w="422" w:type="pct"/>
            <w:vMerge/>
            <w:tcBorders>
              <w:top w:val="nil"/>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c>
          <w:tcPr>
            <w:tcW w:w="1362" w:type="pct"/>
            <w:gridSpan w:val="4"/>
            <w:vMerge/>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c>
          <w:tcPr>
            <w:tcW w:w="1478" w:type="pct"/>
            <w:gridSpan w:val="4"/>
            <w:vMerge/>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r>
      <w:tr w:rsidR="003D5B82" w:rsidRPr="00D1713B"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Выручка от реализации товаров (работ, услуг) без учета НДС</w:t>
            </w:r>
          </w:p>
        </w:tc>
        <w:tc>
          <w:tcPr>
            <w:tcW w:w="422" w:type="pct"/>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 </w:t>
            </w:r>
          </w:p>
        </w:tc>
      </w:tr>
      <w:tr w:rsidR="003D5B82" w:rsidRPr="00D1713B" w:rsidTr="00BF6BAF">
        <w:trPr>
          <w:trHeight w:val="8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Отгружено товаров собственного производства (выполнено работ и услуг собственными силами)</w:t>
            </w:r>
          </w:p>
        </w:tc>
        <w:tc>
          <w:tcPr>
            <w:tcW w:w="422" w:type="pct"/>
            <w:tcBorders>
              <w:top w:val="nil"/>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BF6BAF">
        <w:trPr>
          <w:trHeight w:val="76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География поставок (кол-во субъектов РФ в которые осуществляются поставки товаров, работ, услуг)</w:t>
            </w:r>
          </w:p>
        </w:tc>
        <w:tc>
          <w:tcPr>
            <w:tcW w:w="422" w:type="pct"/>
            <w:tcBorders>
              <w:top w:val="nil"/>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ед.</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lastRenderedPageBreak/>
              <w:t>Номенклатура производимой продукции (работ, услуг)</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ед.</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5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Среднесписочная численность работников (без внешних совместителей)</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чел.</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Среднемесячная начисленная заработная плата работников</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103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27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Инвестиции в основной капитал, всего:</w:t>
            </w:r>
          </w:p>
        </w:tc>
        <w:tc>
          <w:tcPr>
            <w:tcW w:w="422" w:type="pct"/>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46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привлеченные заемные (кредитные) средства</w:t>
            </w:r>
          </w:p>
        </w:tc>
        <w:tc>
          <w:tcPr>
            <w:tcW w:w="422" w:type="pct"/>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5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из них: привлечено в рамках программ государственной поддержки</w:t>
            </w:r>
          </w:p>
        </w:tc>
        <w:tc>
          <w:tcPr>
            <w:tcW w:w="422" w:type="pct"/>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bl>
    <w:p w:rsidR="003D5B82" w:rsidRPr="00D1713B" w:rsidRDefault="003D5B82" w:rsidP="003D5B82">
      <w:pPr>
        <w:spacing w:after="0"/>
        <w:ind w:left="5664" w:firstLine="56"/>
        <w:rPr>
          <w:rFonts w:ascii="Times New Roman" w:hAnsi="Times New Roman"/>
          <w:sz w:val="24"/>
          <w:szCs w:val="24"/>
        </w:rPr>
        <w:sectPr w:rsidR="003D5B82" w:rsidRPr="00D1713B" w:rsidSect="003D5B82">
          <w:pgSz w:w="16838" w:h="11906" w:orient="landscape"/>
          <w:pgMar w:top="1134" w:right="850" w:bottom="1134" w:left="1701" w:header="708" w:footer="708" w:gutter="0"/>
          <w:cols w:space="708"/>
          <w:titlePg/>
          <w:docGrid w:linePitch="360"/>
        </w:sectPr>
      </w:pPr>
    </w:p>
    <w:p w:rsidR="003D5B82" w:rsidRPr="00D1713B" w:rsidRDefault="003D5B82" w:rsidP="003D5B82">
      <w:pPr>
        <w:spacing w:before="240" w:after="0" w:line="240" w:lineRule="auto"/>
        <w:ind w:left="-142"/>
        <w:jc w:val="center"/>
        <w:rPr>
          <w:rFonts w:ascii="Times New Roman" w:hAnsi="Times New Roman"/>
          <w:sz w:val="24"/>
          <w:szCs w:val="24"/>
        </w:rPr>
      </w:pPr>
    </w:p>
    <w:p w:rsidR="003D5B82" w:rsidRPr="00D1713B" w:rsidRDefault="003D5B82"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sectPr w:rsidR="00BF6BAF" w:rsidRPr="00D1713B" w:rsidSect="00471D8F">
          <w:type w:val="continuous"/>
          <w:pgSz w:w="16838" w:h="11906" w:orient="landscape"/>
          <w:pgMar w:top="1134" w:right="850" w:bottom="1134" w:left="1701" w:header="709" w:footer="709" w:gutter="0"/>
          <w:pgNumType w:chapStyle="1"/>
          <w:cols w:space="720"/>
          <w:formProt w:val="0"/>
          <w:titlePg/>
          <w:docGrid w:linePitch="299"/>
        </w:sectPr>
      </w:pPr>
    </w:p>
    <w:p w:rsidR="00BF6BAF" w:rsidRPr="00D1713B" w:rsidRDefault="00BF6BAF" w:rsidP="00BF6BAF">
      <w:pPr>
        <w:tabs>
          <w:tab w:val="left" w:pos="5773"/>
        </w:tabs>
        <w:spacing w:after="0" w:line="240" w:lineRule="auto"/>
        <w:ind w:left="5812"/>
        <w:jc w:val="both"/>
        <w:rPr>
          <w:rFonts w:ascii="Times New Roman" w:hAnsi="Times New Roman"/>
          <w:sz w:val="24"/>
          <w:szCs w:val="24"/>
        </w:rPr>
      </w:pPr>
      <w:r w:rsidRPr="00D1713B">
        <w:rPr>
          <w:rFonts w:ascii="Times New Roman" w:hAnsi="Times New Roman"/>
          <w:sz w:val="24"/>
          <w:szCs w:val="24"/>
        </w:rPr>
        <w:lastRenderedPageBreak/>
        <w:t>Приложение №15</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к Порядку проведения конкурсного отбора, </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утвержденному постановлением </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главы городского округа Лотошино   </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от _________202_   № _______</w:t>
      </w:r>
    </w:p>
    <w:p w:rsidR="00BF6BAF" w:rsidRPr="00D1713B" w:rsidRDefault="00BF6BAF" w:rsidP="00BF6BAF">
      <w:pPr>
        <w:spacing w:after="0" w:line="240" w:lineRule="auto"/>
        <w:ind w:firstLine="567"/>
        <w:jc w:val="center"/>
        <w:rPr>
          <w:rFonts w:ascii="Times New Roman" w:hAnsi="Times New Roman"/>
          <w:b/>
          <w:bCs/>
          <w:sz w:val="24"/>
          <w:szCs w:val="24"/>
        </w:rPr>
      </w:pPr>
    </w:p>
    <w:p w:rsidR="00BF6BAF" w:rsidRPr="00D1713B" w:rsidRDefault="00BF6BAF" w:rsidP="00BF6BAF">
      <w:pPr>
        <w:spacing w:after="0" w:line="240" w:lineRule="auto"/>
        <w:ind w:firstLine="567"/>
        <w:jc w:val="right"/>
        <w:rPr>
          <w:rFonts w:ascii="Times New Roman" w:hAnsi="Times New Roman"/>
          <w:sz w:val="24"/>
          <w:szCs w:val="24"/>
        </w:rPr>
      </w:pPr>
    </w:p>
    <w:p w:rsidR="00BF6BAF" w:rsidRPr="00D1713B" w:rsidRDefault="00BF6BAF" w:rsidP="00BF6BAF">
      <w:pPr>
        <w:spacing w:after="0" w:line="240" w:lineRule="auto"/>
        <w:ind w:firstLine="567"/>
        <w:jc w:val="center"/>
        <w:rPr>
          <w:rFonts w:ascii="Times New Roman" w:hAnsi="Times New Roman"/>
          <w:sz w:val="24"/>
          <w:szCs w:val="24"/>
        </w:rPr>
      </w:pPr>
      <w:r w:rsidRPr="00D1713B">
        <w:rPr>
          <w:rFonts w:ascii="Times New Roman" w:hAnsi="Times New Roman"/>
          <w:sz w:val="24"/>
          <w:szCs w:val="24"/>
        </w:rPr>
        <w:t>Состав Конкурсной комиссии</w:t>
      </w:r>
    </w:p>
    <w:p w:rsidR="00BF6BAF" w:rsidRPr="00D1713B" w:rsidRDefault="00BF6BAF" w:rsidP="00BF6BAF">
      <w:pPr>
        <w:spacing w:after="0" w:line="240" w:lineRule="auto"/>
        <w:ind w:firstLine="567"/>
        <w:jc w:val="center"/>
        <w:rPr>
          <w:rFonts w:ascii="Times New Roman" w:hAnsi="Times New Roman"/>
          <w:sz w:val="24"/>
          <w:szCs w:val="24"/>
        </w:rPr>
      </w:pPr>
      <w:r w:rsidRPr="00D1713B">
        <w:rPr>
          <w:rFonts w:ascii="Times New Roman" w:hAnsi="Times New Roman"/>
          <w:sz w:val="24"/>
          <w:szCs w:val="24"/>
        </w:rPr>
        <w:t xml:space="preserve"> </w:t>
      </w:r>
      <w:r w:rsidR="009A302D">
        <w:rPr>
          <w:rFonts w:ascii="Times New Roman" w:hAnsi="Times New Roman"/>
          <w:sz w:val="24"/>
          <w:szCs w:val="24"/>
        </w:rPr>
        <w:t xml:space="preserve">по принятию решений </w:t>
      </w:r>
      <w:r w:rsidRPr="00D1713B">
        <w:rPr>
          <w:rFonts w:ascii="Times New Roman" w:hAnsi="Times New Roman"/>
          <w:sz w:val="24"/>
          <w:szCs w:val="24"/>
        </w:rPr>
        <w:t>на предоставление финансовой поддержки (субсидии) на реализацию мероприятий муниципальной подпрограммы III «Развитие    малого   и среднего предпринимательства» муниципальной программы «Предпринимательство» на 2020-2024 гг.</w:t>
      </w:r>
    </w:p>
    <w:p w:rsidR="00BF6BAF" w:rsidRPr="00D1713B" w:rsidRDefault="00BF6BAF" w:rsidP="00BF6BAF">
      <w:pPr>
        <w:spacing w:line="240" w:lineRule="auto"/>
        <w:ind w:firstLine="567"/>
        <w:jc w:val="center"/>
        <w:rPr>
          <w:rFonts w:ascii="Times New Roman" w:hAnsi="Times New Roman"/>
          <w:sz w:val="24"/>
          <w:szCs w:val="24"/>
        </w:rPr>
      </w:pPr>
    </w:p>
    <w:tbl>
      <w:tblPr>
        <w:tblW w:w="9889" w:type="dxa"/>
        <w:tblLook w:val="01E0" w:firstRow="1" w:lastRow="1" w:firstColumn="1" w:lastColumn="1" w:noHBand="0" w:noVBand="0"/>
      </w:tblPr>
      <w:tblGrid>
        <w:gridCol w:w="4785"/>
        <w:gridCol w:w="5104"/>
      </w:tblGrid>
      <w:tr w:rsidR="00BF6BAF" w:rsidRPr="00D1713B" w:rsidTr="001A1FD7">
        <w:tc>
          <w:tcPr>
            <w:tcW w:w="4785" w:type="dxa"/>
          </w:tcPr>
          <w:p w:rsidR="00BF6BAF" w:rsidRPr="00D1713B" w:rsidRDefault="00BF6BAF" w:rsidP="001A1FD7">
            <w:pPr>
              <w:spacing w:line="240" w:lineRule="auto"/>
              <w:ind w:firstLine="567"/>
              <w:rPr>
                <w:rFonts w:ascii="Times New Roman" w:hAnsi="Times New Roman"/>
                <w:i/>
                <w:sz w:val="24"/>
                <w:szCs w:val="24"/>
              </w:rPr>
            </w:pPr>
            <w:r w:rsidRPr="00D1713B">
              <w:rPr>
                <w:rFonts w:ascii="Times New Roman" w:hAnsi="Times New Roman"/>
                <w:i/>
                <w:sz w:val="24"/>
                <w:szCs w:val="24"/>
              </w:rPr>
              <w:t xml:space="preserve">Председатель Комиссии: </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Шагиев Александр Эдуардович        -</w:t>
            </w:r>
          </w:p>
          <w:p w:rsidR="00BF6BAF" w:rsidRPr="00D1713B" w:rsidRDefault="00BF6BAF" w:rsidP="001A1FD7">
            <w:pPr>
              <w:spacing w:line="240" w:lineRule="auto"/>
              <w:ind w:firstLine="567"/>
              <w:jc w:val="center"/>
              <w:rPr>
                <w:rFonts w:ascii="Times New Roman" w:hAnsi="Times New Roman"/>
                <w:b/>
                <w:sz w:val="24"/>
                <w:szCs w:val="24"/>
              </w:rPr>
            </w:pPr>
          </w:p>
        </w:tc>
        <w:tc>
          <w:tcPr>
            <w:tcW w:w="5104" w:type="dxa"/>
          </w:tcPr>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заместитель главы администрации городского  округа Лотошино</w:t>
            </w:r>
          </w:p>
        </w:tc>
      </w:tr>
      <w:tr w:rsidR="00BF6BAF" w:rsidRPr="00D1713B" w:rsidTr="001A1FD7">
        <w:tc>
          <w:tcPr>
            <w:tcW w:w="4785" w:type="dxa"/>
          </w:tcPr>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i/>
                <w:sz w:val="24"/>
                <w:szCs w:val="24"/>
              </w:rPr>
              <w:t>Заместитель Председателя Комиссии</w:t>
            </w:r>
            <w:r w:rsidRPr="00D1713B">
              <w:rPr>
                <w:rFonts w:ascii="Times New Roman" w:hAnsi="Times New Roman"/>
                <w:sz w:val="24"/>
                <w:szCs w:val="24"/>
              </w:rPr>
              <w:t>:</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 xml:space="preserve">Анисимова Валентина </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 xml:space="preserve">Владимировна                 - </w:t>
            </w: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i/>
                <w:sz w:val="24"/>
                <w:szCs w:val="24"/>
              </w:rPr>
            </w:pPr>
            <w:r w:rsidRPr="00D1713B">
              <w:rPr>
                <w:rFonts w:ascii="Times New Roman" w:hAnsi="Times New Roman"/>
                <w:i/>
                <w:sz w:val="24"/>
                <w:szCs w:val="24"/>
              </w:rPr>
              <w:t>Секретарь Комиссии:</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Россихина Марина Евгеньевна -</w:t>
            </w:r>
          </w:p>
        </w:tc>
        <w:tc>
          <w:tcPr>
            <w:tcW w:w="5104" w:type="dxa"/>
          </w:tcPr>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 xml:space="preserve">начальник финансово-экономического управления администрации городского округа Лотошино </w:t>
            </w: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эксперт отдела по экономике и перспективному развитию ФЭУ городского округа Лотошино</w:t>
            </w: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tc>
      </w:tr>
      <w:tr w:rsidR="00BF6BAF" w:rsidRPr="00D1713B" w:rsidTr="001A1FD7">
        <w:tc>
          <w:tcPr>
            <w:tcW w:w="4785" w:type="dxa"/>
          </w:tcPr>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Члены комиссии:</w:t>
            </w: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Сукиасян Мушег Ильичович  -</w:t>
            </w:r>
          </w:p>
        </w:tc>
        <w:tc>
          <w:tcPr>
            <w:tcW w:w="5104" w:type="dxa"/>
          </w:tcPr>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индивидуальный предприниматель, председатель Совета предпринимателей городского округа Лотошино</w:t>
            </w:r>
          </w:p>
        </w:tc>
      </w:tr>
      <w:tr w:rsidR="00BF6BAF" w:rsidRPr="00D1713B" w:rsidTr="001A1FD7">
        <w:tc>
          <w:tcPr>
            <w:tcW w:w="4785" w:type="dxa"/>
          </w:tcPr>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 xml:space="preserve">Молярова Любовь Михайловна - </w:t>
            </w:r>
          </w:p>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 xml:space="preserve">                                </w:t>
            </w:r>
          </w:p>
        </w:tc>
        <w:tc>
          <w:tcPr>
            <w:tcW w:w="5104" w:type="dxa"/>
          </w:tcPr>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начальник отдела по экономике и перспективному развитию финансово-экономического управления администрации городского округа Лотошино</w:t>
            </w:r>
          </w:p>
          <w:p w:rsidR="00BF6BAF" w:rsidRPr="00D1713B" w:rsidRDefault="00BF6BAF" w:rsidP="001A1FD7">
            <w:pPr>
              <w:tabs>
                <w:tab w:val="left" w:pos="4820"/>
              </w:tabs>
              <w:spacing w:line="240" w:lineRule="auto"/>
              <w:ind w:firstLine="567"/>
              <w:rPr>
                <w:rFonts w:ascii="Times New Roman" w:hAnsi="Times New Roman"/>
                <w:sz w:val="24"/>
                <w:szCs w:val="24"/>
              </w:rPr>
            </w:pPr>
          </w:p>
        </w:tc>
      </w:tr>
      <w:tr w:rsidR="00BF6BAF" w:rsidRPr="00D1713B" w:rsidTr="001A1FD7">
        <w:tc>
          <w:tcPr>
            <w:tcW w:w="4785" w:type="dxa"/>
          </w:tcPr>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Шутрова Ольга Викторовна     -</w:t>
            </w:r>
          </w:p>
        </w:tc>
        <w:tc>
          <w:tcPr>
            <w:tcW w:w="5104" w:type="dxa"/>
          </w:tcPr>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начальник сектора торговли и потребительского рынка администрации городского округа Лотошино</w:t>
            </w:r>
          </w:p>
        </w:tc>
      </w:tr>
    </w:tbl>
    <w:p w:rsidR="00BF6BAF" w:rsidRPr="00D1713B" w:rsidRDefault="00BF6BAF" w:rsidP="00BF6BAF">
      <w:pPr>
        <w:spacing w:after="0" w:line="240" w:lineRule="auto"/>
        <w:ind w:firstLine="567"/>
        <w:rPr>
          <w:rFonts w:ascii="Times New Roman" w:hAnsi="Times New Roman"/>
          <w:sz w:val="24"/>
          <w:szCs w:val="24"/>
        </w:rPr>
      </w:pPr>
    </w:p>
    <w:p w:rsidR="00BF6BAF" w:rsidRPr="00D1713B" w:rsidRDefault="00BF6BAF" w:rsidP="00BF6BAF">
      <w:pPr>
        <w:ind w:right="424"/>
        <w:jc w:val="center"/>
        <w:rPr>
          <w:rFonts w:ascii="Times New Roman" w:hAnsi="Times New Roman"/>
          <w:b/>
          <w:sz w:val="24"/>
          <w:szCs w:val="24"/>
        </w:rPr>
      </w:pPr>
      <w:r w:rsidRPr="00D1713B">
        <w:rPr>
          <w:rFonts w:ascii="Times New Roman" w:hAnsi="Times New Roman"/>
          <w:b/>
          <w:sz w:val="24"/>
          <w:szCs w:val="24"/>
        </w:rPr>
        <w:lastRenderedPageBreak/>
        <w:t>ПОЛОЖЕНИЕ</w:t>
      </w:r>
    </w:p>
    <w:p w:rsidR="00BF6BAF" w:rsidRPr="00D1713B" w:rsidRDefault="00BF6BAF" w:rsidP="00BF6BAF">
      <w:pPr>
        <w:spacing w:after="0" w:line="240" w:lineRule="auto"/>
        <w:ind w:right="424" w:firstLine="567"/>
        <w:jc w:val="center"/>
        <w:rPr>
          <w:rFonts w:ascii="Times New Roman" w:hAnsi="Times New Roman"/>
          <w:sz w:val="24"/>
          <w:szCs w:val="24"/>
        </w:rPr>
      </w:pPr>
      <w:r w:rsidRPr="00D1713B">
        <w:rPr>
          <w:rFonts w:ascii="Times New Roman" w:hAnsi="Times New Roman"/>
          <w:sz w:val="24"/>
          <w:szCs w:val="24"/>
        </w:rPr>
        <w:t xml:space="preserve">О Конкурсной комиссии </w:t>
      </w:r>
      <w:r w:rsidR="005A3F66" w:rsidRPr="00D1713B">
        <w:rPr>
          <w:rFonts w:ascii="Times New Roman" w:hAnsi="Times New Roman"/>
          <w:sz w:val="24"/>
          <w:szCs w:val="24"/>
        </w:rPr>
        <w:t xml:space="preserve">по принятию решений </w:t>
      </w:r>
      <w:r w:rsidRPr="00D1713B">
        <w:rPr>
          <w:rFonts w:ascii="Times New Roman" w:hAnsi="Times New Roman"/>
          <w:sz w:val="24"/>
          <w:szCs w:val="24"/>
        </w:rPr>
        <w:t>на предоставление финансовой поддержки (субсидии) на реализацию мероприятий муниципальной подпрограммы III «Развитие    малого   и среднего предпринимательства» муниципальной программы «Предпринимательство» на 2020-2024 гг.»</w:t>
      </w:r>
    </w:p>
    <w:p w:rsidR="00BF6BAF" w:rsidRPr="00D1713B" w:rsidRDefault="00BF6BAF" w:rsidP="00BF6BAF">
      <w:pPr>
        <w:autoSpaceDE w:val="0"/>
        <w:autoSpaceDN w:val="0"/>
        <w:adjustRightInd w:val="0"/>
        <w:ind w:right="424"/>
        <w:jc w:val="center"/>
        <w:outlineLvl w:val="1"/>
        <w:rPr>
          <w:rFonts w:ascii="Times New Roman" w:hAnsi="Times New Roman"/>
          <w:b/>
          <w:sz w:val="24"/>
          <w:szCs w:val="24"/>
        </w:rPr>
      </w:pPr>
      <w:r w:rsidRPr="00D1713B">
        <w:rPr>
          <w:rFonts w:ascii="Times New Roman" w:hAnsi="Times New Roman"/>
          <w:b/>
          <w:sz w:val="24"/>
          <w:szCs w:val="24"/>
        </w:rPr>
        <w:t>I. Общие положения</w:t>
      </w:r>
    </w:p>
    <w:p w:rsidR="00B02A9F" w:rsidRPr="00B02A9F" w:rsidRDefault="00BF6BAF" w:rsidP="00B02A9F">
      <w:pPr>
        <w:autoSpaceDE w:val="0"/>
        <w:autoSpaceDN w:val="0"/>
        <w:adjustRightInd w:val="0"/>
        <w:ind w:firstLine="540"/>
        <w:jc w:val="both"/>
        <w:rPr>
          <w:rFonts w:ascii="Times New Roman" w:hAnsi="Times New Roman"/>
          <w:sz w:val="24"/>
          <w:szCs w:val="24"/>
        </w:rPr>
      </w:pPr>
      <w:r w:rsidRPr="00D1713B">
        <w:rPr>
          <w:rFonts w:ascii="Times New Roman" w:hAnsi="Times New Roman"/>
          <w:sz w:val="24"/>
          <w:szCs w:val="24"/>
        </w:rPr>
        <w:t xml:space="preserve">1. Конкурсная комиссия </w:t>
      </w:r>
      <w:r w:rsidR="005A3F66" w:rsidRPr="00D1713B">
        <w:rPr>
          <w:rFonts w:ascii="Times New Roman" w:hAnsi="Times New Roman"/>
          <w:sz w:val="24"/>
          <w:szCs w:val="24"/>
        </w:rPr>
        <w:t xml:space="preserve">по принятию решений </w:t>
      </w:r>
      <w:r w:rsidRPr="00D1713B">
        <w:rPr>
          <w:rFonts w:ascii="Times New Roman" w:hAnsi="Times New Roman"/>
          <w:sz w:val="24"/>
          <w:szCs w:val="24"/>
        </w:rPr>
        <w:t>на предоставление финансовой поддержки (субсидии) на реализацию мероприятия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муниципальной подпрограммы III «Развитие    малого   и среднего предпринимательства» муниципальной программы «Предпринимательство» на 2020-2024 гг.»</w:t>
      </w:r>
      <w:r w:rsidR="00B02A9F">
        <w:rPr>
          <w:rFonts w:ascii="Times New Roman" w:hAnsi="Times New Roman"/>
          <w:sz w:val="24"/>
          <w:szCs w:val="24"/>
        </w:rPr>
        <w:t xml:space="preserve"> </w:t>
      </w:r>
      <w:r w:rsidR="00B02A9F" w:rsidRPr="00B02A9F">
        <w:rPr>
          <w:rFonts w:ascii="Times New Roman" w:hAnsi="Times New Roman"/>
          <w:sz w:val="24"/>
          <w:szCs w:val="24"/>
        </w:rPr>
        <w:t>является коллегиальным органом, созданным для проведения отбор</w:t>
      </w:r>
      <w:r w:rsidR="00B02A9F">
        <w:rPr>
          <w:rFonts w:ascii="Times New Roman" w:hAnsi="Times New Roman"/>
          <w:sz w:val="24"/>
          <w:szCs w:val="24"/>
        </w:rPr>
        <w:t>а</w:t>
      </w:r>
      <w:r w:rsidR="00B02A9F" w:rsidRPr="00B02A9F">
        <w:rPr>
          <w:rFonts w:ascii="Times New Roman" w:hAnsi="Times New Roman"/>
          <w:sz w:val="24"/>
          <w:szCs w:val="24"/>
        </w:rPr>
        <w:t xml:space="preserve"> заявок на предоставлени</w:t>
      </w:r>
      <w:r w:rsidR="00B02A9F">
        <w:rPr>
          <w:rFonts w:ascii="Times New Roman" w:hAnsi="Times New Roman"/>
          <w:sz w:val="24"/>
          <w:szCs w:val="24"/>
        </w:rPr>
        <w:t>е финансовой поддержки (субсидии)</w:t>
      </w:r>
      <w:r w:rsidR="00B02A9F" w:rsidRPr="00B02A9F">
        <w:rPr>
          <w:rFonts w:ascii="Times New Roman" w:hAnsi="Times New Roman"/>
          <w:sz w:val="24"/>
          <w:szCs w:val="24"/>
        </w:rPr>
        <w:t xml:space="preserve"> субъектам  малого и среднего  предпринимательства,  и определения победителей.</w:t>
      </w:r>
      <w:r w:rsidR="00B02A9F">
        <w:rPr>
          <w:rFonts w:ascii="Times New Roman" w:hAnsi="Times New Roman"/>
          <w:sz w:val="24"/>
          <w:szCs w:val="24"/>
        </w:rPr>
        <w:t xml:space="preserve"> (далее Конкурсная комисия).</w:t>
      </w:r>
    </w:p>
    <w:p w:rsidR="00BF6BAF" w:rsidRPr="00D1713B" w:rsidRDefault="00BF6BAF" w:rsidP="00BF6BAF">
      <w:pPr>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Конкурсная комиссия действует от имени Администрации городского округа Лотошино</w:t>
      </w:r>
    </w:p>
    <w:p w:rsidR="00BF6BAF" w:rsidRPr="00D1713B" w:rsidRDefault="00BF6BAF" w:rsidP="00BF6BAF">
      <w:pPr>
        <w:ind w:right="424"/>
        <w:jc w:val="center"/>
        <w:rPr>
          <w:rFonts w:ascii="Times New Roman" w:hAnsi="Times New Roman"/>
          <w:b/>
          <w:sz w:val="24"/>
          <w:szCs w:val="24"/>
        </w:rPr>
      </w:pPr>
      <w:r w:rsidRPr="00D1713B">
        <w:rPr>
          <w:rFonts w:ascii="Times New Roman" w:hAnsi="Times New Roman"/>
          <w:b/>
          <w:sz w:val="24"/>
          <w:szCs w:val="24"/>
        </w:rPr>
        <w:t>Правовое регулирование</w:t>
      </w:r>
    </w:p>
    <w:p w:rsidR="00BF6BAF" w:rsidRPr="00D1713B" w:rsidRDefault="00BF6BAF" w:rsidP="00BF6BAF">
      <w:pPr>
        <w:tabs>
          <w:tab w:val="left" w:pos="9356"/>
        </w:tabs>
        <w:ind w:right="424" w:firstLine="567"/>
        <w:jc w:val="both"/>
        <w:rPr>
          <w:rFonts w:ascii="Times New Roman" w:hAnsi="Times New Roman"/>
          <w:sz w:val="24"/>
          <w:szCs w:val="24"/>
        </w:rPr>
      </w:pPr>
      <w:r w:rsidRPr="00D1713B">
        <w:rPr>
          <w:rFonts w:ascii="Times New Roman" w:hAnsi="Times New Roman"/>
          <w:sz w:val="24"/>
          <w:szCs w:val="24"/>
        </w:rPr>
        <w:t xml:space="preserve">2. Конкурсная комиссия в своей деятельности руководствуется Гражданским кодексом Российской Федерации, Бюджетным кодексом Российской Федерации, муниципальной программой «Предпринимательство» на 2020-2024 гг.», утвержденной постановлением главы городского округа Лотошино от 28.11.2019 №1128, Порядком </w:t>
      </w:r>
      <w:r w:rsidR="004A668D">
        <w:rPr>
          <w:rFonts w:ascii="Times New Roman" w:hAnsi="Times New Roman"/>
          <w:sz w:val="24"/>
          <w:szCs w:val="24"/>
        </w:rPr>
        <w:t xml:space="preserve">конкурсного отбора заявлений по </w:t>
      </w:r>
      <w:r w:rsidRPr="00D1713B">
        <w:rPr>
          <w:rFonts w:ascii="Times New Roman" w:hAnsi="Times New Roman"/>
          <w:color w:val="00000A"/>
          <w:sz w:val="24"/>
          <w:szCs w:val="24"/>
        </w:rPr>
        <w:t>предоставлени</w:t>
      </w:r>
      <w:r w:rsidR="004A668D">
        <w:rPr>
          <w:rFonts w:ascii="Times New Roman" w:hAnsi="Times New Roman"/>
          <w:color w:val="00000A"/>
          <w:sz w:val="24"/>
          <w:szCs w:val="24"/>
        </w:rPr>
        <w:t>ю</w:t>
      </w:r>
      <w:r w:rsidRPr="00D1713B">
        <w:rPr>
          <w:rFonts w:ascii="Times New Roman" w:hAnsi="Times New Roman"/>
          <w:color w:val="00000A"/>
          <w:sz w:val="24"/>
          <w:szCs w:val="24"/>
        </w:rPr>
        <w:t xml:space="preserve"> финансовой</w:t>
      </w:r>
      <w:r w:rsidRPr="00D1713B">
        <w:rPr>
          <w:rFonts w:ascii="Times New Roman" w:hAnsi="Times New Roman"/>
          <w:sz w:val="24"/>
          <w:szCs w:val="24"/>
        </w:rPr>
        <w:t xml:space="preserve"> поддержки (субсидий) субъектам малого и среднего предпринимательства в рамках муниципальной программы «Предпринимательство» на 2020-2024 годы, </w:t>
      </w:r>
      <w:r w:rsidRPr="00D1713B">
        <w:rPr>
          <w:rFonts w:ascii="Times New Roman" w:hAnsi="Times New Roman"/>
          <w:bCs/>
          <w:sz w:val="24"/>
          <w:szCs w:val="24"/>
        </w:rPr>
        <w:t>иными нормативными правовыми актами Российской Федерации и Московской области</w:t>
      </w:r>
      <w:r w:rsidRPr="00D1713B">
        <w:rPr>
          <w:rFonts w:ascii="Times New Roman" w:hAnsi="Times New Roman"/>
          <w:sz w:val="24"/>
          <w:szCs w:val="24"/>
        </w:rPr>
        <w:t xml:space="preserve">. </w:t>
      </w:r>
    </w:p>
    <w:p w:rsidR="00BF6BAF" w:rsidRPr="00D1713B" w:rsidRDefault="00BF6BAF" w:rsidP="00BF6BAF">
      <w:pPr>
        <w:autoSpaceDE w:val="0"/>
        <w:autoSpaceDN w:val="0"/>
        <w:adjustRightInd w:val="0"/>
        <w:ind w:right="424"/>
        <w:jc w:val="center"/>
        <w:outlineLvl w:val="1"/>
        <w:rPr>
          <w:rFonts w:ascii="Times New Roman" w:hAnsi="Times New Roman"/>
          <w:b/>
          <w:sz w:val="24"/>
          <w:szCs w:val="24"/>
        </w:rPr>
      </w:pPr>
      <w:r w:rsidRPr="00D1713B">
        <w:rPr>
          <w:rFonts w:ascii="Times New Roman" w:hAnsi="Times New Roman"/>
          <w:b/>
          <w:sz w:val="24"/>
          <w:szCs w:val="24"/>
        </w:rPr>
        <w:t>II. Функции Конкурсной комиссии</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2.1. Рассматривает Заявки на предмет соответствия установленной </w:t>
      </w:r>
      <w:hyperlink w:anchor="Par35" w:history="1">
        <w:r w:rsidRPr="00D1713B">
          <w:rPr>
            <w:rFonts w:ascii="Times New Roman" w:hAnsi="Times New Roman" w:cs="Times New Roman"/>
            <w:sz w:val="24"/>
            <w:szCs w:val="24"/>
          </w:rPr>
          <w:t>форм</w:t>
        </w:r>
      </w:hyperlink>
      <w:r w:rsidRPr="00D1713B">
        <w:rPr>
          <w:rFonts w:ascii="Times New Roman" w:hAnsi="Times New Roman" w:cs="Times New Roman"/>
          <w:sz w:val="24"/>
          <w:szCs w:val="24"/>
        </w:rPr>
        <w:t xml:space="preserve">е и Порядку </w:t>
      </w:r>
      <w:r w:rsidR="009A302D">
        <w:rPr>
          <w:rFonts w:ascii="Times New Roman" w:hAnsi="Times New Roman" w:cs="Times New Roman"/>
          <w:sz w:val="24"/>
          <w:szCs w:val="24"/>
        </w:rPr>
        <w:t xml:space="preserve">конкурсного отбора, </w:t>
      </w:r>
      <w:r w:rsidRPr="00D1713B">
        <w:rPr>
          <w:rFonts w:ascii="Times New Roman" w:hAnsi="Times New Roman" w:cs="Times New Roman"/>
          <w:sz w:val="24"/>
          <w:szCs w:val="24"/>
        </w:rPr>
        <w:t xml:space="preserve">а также на соответствие условиям мероприятия, на которое подана Заявка. </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2.2. По результатам рассмотрения Заявки Конкурсной комиссией принимается заключение (положительное/отрицательное) о результатах рассмотрения Заявки (далее - Заключение) и допуске или отказе в допуске к участию в конкурсном отборе.</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2.2.1. Критериями для принятия Заключения являются:</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 xml:space="preserve">а) соответствие Заявки </w:t>
      </w:r>
      <w:hyperlink w:anchor="Par35" w:history="1">
        <w:r w:rsidRPr="00D1713B">
          <w:rPr>
            <w:rFonts w:ascii="Times New Roman" w:hAnsi="Times New Roman"/>
            <w:sz w:val="24"/>
            <w:szCs w:val="24"/>
          </w:rPr>
          <w:t>форме</w:t>
        </w:r>
      </w:hyperlink>
      <w:r w:rsidRPr="00D1713B">
        <w:rPr>
          <w:rFonts w:ascii="Times New Roman" w:hAnsi="Times New Roman"/>
          <w:sz w:val="24"/>
          <w:szCs w:val="24"/>
        </w:rPr>
        <w:t xml:space="preserve"> и </w:t>
      </w:r>
      <w:hyperlink w:anchor="Par251" w:history="1">
        <w:r w:rsidRPr="00D1713B">
          <w:rPr>
            <w:rFonts w:ascii="Times New Roman" w:hAnsi="Times New Roman"/>
            <w:sz w:val="24"/>
            <w:szCs w:val="24"/>
          </w:rPr>
          <w:t>Перечню</w:t>
        </w:r>
      </w:hyperlink>
      <w:r w:rsidRPr="00D1713B">
        <w:rPr>
          <w:rFonts w:ascii="Times New Roman" w:hAnsi="Times New Roman"/>
          <w:sz w:val="24"/>
          <w:szCs w:val="24"/>
        </w:rPr>
        <w:t>;</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б) наличие полного пакета документов;</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в) отсутствие нечитаемых исправлений в документах;</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 xml:space="preserve">г) соблюдение условий предоставления субсидии, установленных Порядком </w:t>
      </w:r>
      <w:r w:rsidR="009A302D">
        <w:rPr>
          <w:rFonts w:ascii="Times New Roman" w:hAnsi="Times New Roman"/>
          <w:sz w:val="24"/>
          <w:szCs w:val="24"/>
        </w:rPr>
        <w:lastRenderedPageBreak/>
        <w:t>конкурсного отбора</w:t>
      </w:r>
      <w:r w:rsidRPr="00D1713B">
        <w:rPr>
          <w:rFonts w:ascii="Times New Roman" w:hAnsi="Times New Roman"/>
          <w:sz w:val="24"/>
          <w:szCs w:val="24"/>
        </w:rPr>
        <w:t>;</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д) соответствие условиям мероприятию программы, по которому подается Заявка;</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е) достоверность сведений, содержащихся в Заявке, проверку которых вправе проводить Администрация.</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2.2.2. Основания для отклонения предложения (заявки) участника отбора на стадии рассмотрения и оценки предложений (заявок), в частности:</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а) несоответствие участника отбора требованиям, установленным настоящим Порядком;</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б).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в). недостоверность представленной участником отбора информации, в том числе информации о месте нахождения и адресе юридического лица;</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г). подача участником отбора предложения (заявки) после даты и (или) времени, определенных для подачи предложений (заявок);</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д). иные основания для отклонения предложения (заявки) участника отбора (при необходимости).</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Заявки рассматриваются в порядке их поступления.</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 xml:space="preserve">2.3. Конкурсная комиссия отражает результаты рассмотрения Заявок в протоколе заседания </w:t>
      </w:r>
      <w:r w:rsidR="00B02A9F">
        <w:rPr>
          <w:rFonts w:ascii="Times New Roman" w:hAnsi="Times New Roman"/>
          <w:sz w:val="24"/>
          <w:szCs w:val="24"/>
        </w:rPr>
        <w:t>К</w:t>
      </w:r>
      <w:r w:rsidRPr="00D1713B">
        <w:rPr>
          <w:rFonts w:ascii="Times New Roman" w:hAnsi="Times New Roman"/>
          <w:sz w:val="24"/>
          <w:szCs w:val="24"/>
        </w:rPr>
        <w:t>онкурсной комиссии.</w:t>
      </w:r>
    </w:p>
    <w:p w:rsidR="00BF6BAF" w:rsidRPr="00D1713B" w:rsidRDefault="00BF6BAF" w:rsidP="00BF6BAF">
      <w:pPr>
        <w:autoSpaceDE w:val="0"/>
        <w:autoSpaceDN w:val="0"/>
        <w:adjustRightInd w:val="0"/>
        <w:ind w:right="424"/>
        <w:jc w:val="center"/>
        <w:outlineLvl w:val="1"/>
        <w:rPr>
          <w:rFonts w:ascii="Times New Roman" w:hAnsi="Times New Roman"/>
          <w:sz w:val="24"/>
          <w:szCs w:val="24"/>
        </w:rPr>
      </w:pPr>
      <w:r w:rsidRPr="00D1713B">
        <w:rPr>
          <w:rFonts w:ascii="Times New Roman" w:hAnsi="Times New Roman"/>
          <w:b/>
          <w:sz w:val="24"/>
          <w:szCs w:val="24"/>
        </w:rPr>
        <w:t>III. Порядок работы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 xml:space="preserve">3.1. Заседание Конкурсной комиссии открывает и ведет Председатель Конкурсной комиссии, в его отсутствие - заместитель Председателя Конкурсной комиссии. </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3.1.1. Председатель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а) руководит деятельностью Конкурсной комиссии и обеспечивает выполнение настоящего положения;</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б) назначает из членов Конкурсной комиссии исполняющего обязанности председателя Конкурсной комиссии в периоды его временного отсутствия;</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в) объявляет заседание правомочным или выносит решение о его переносе из-за отсутствия необходимого количества членов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г) открывает и ведет заседание Конкурсной комиссии, объявляет перерывы;</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д) объявляет состав Конкурсной комиссии на дату проведения конкурса;</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lastRenderedPageBreak/>
        <w:t>е) определяет порядок рассмотрения обсуждаемых вопросов;</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ж) подписывает Протокол заседания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 xml:space="preserve">з) объявляет баллы, набранные </w:t>
      </w:r>
      <w:r w:rsidR="00B02A9F">
        <w:rPr>
          <w:rFonts w:ascii="Times New Roman" w:hAnsi="Times New Roman"/>
          <w:sz w:val="24"/>
          <w:szCs w:val="24"/>
        </w:rPr>
        <w:t xml:space="preserve">участниками  </w:t>
      </w:r>
      <w:r w:rsidRPr="00D1713B">
        <w:rPr>
          <w:rFonts w:ascii="Times New Roman" w:hAnsi="Times New Roman"/>
          <w:sz w:val="24"/>
          <w:szCs w:val="24"/>
        </w:rPr>
        <w:t>конкурсного отбора;</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 xml:space="preserve">и) осуществляет иные действия в соответствии с законодательством Российской Федерации; </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3.1.2 Заседания</w:t>
      </w:r>
      <w:r w:rsidR="00BF6BAF" w:rsidRPr="00D1713B">
        <w:rPr>
          <w:rFonts w:ascii="Times New Roman" w:hAnsi="Times New Roman"/>
          <w:sz w:val="24"/>
          <w:szCs w:val="24"/>
        </w:rPr>
        <w:t xml:space="preserve"> Конкурсной комиссии проводятся только в очной форме. Делегирование права голоса не допускается.</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3.1.3 Председатель</w:t>
      </w:r>
      <w:r w:rsidR="00BF6BAF" w:rsidRPr="00D1713B">
        <w:rPr>
          <w:rFonts w:ascii="Times New Roman" w:hAnsi="Times New Roman"/>
          <w:sz w:val="24"/>
          <w:szCs w:val="24"/>
        </w:rPr>
        <w:t xml:space="preserve"> Конкурсной комиссии после открытия заседания проверяет присутствие членов Конкурсной комиссии и сообщает о наличии кворума.</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3.1.4 Кворумом</w:t>
      </w:r>
      <w:r w:rsidR="00BF6BAF" w:rsidRPr="00D1713B">
        <w:rPr>
          <w:rFonts w:ascii="Times New Roman" w:hAnsi="Times New Roman"/>
          <w:sz w:val="24"/>
          <w:szCs w:val="24"/>
        </w:rPr>
        <w:t xml:space="preserve"> для принятия решения Конкурсной комиссией является присутствие не менее 50 (пятидесяти) процентов ее состава, включая Председателя Конкурсной комиссии. Решение принимается простым большинством голосов.</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3.1.5 Председатель Конкурсной комиссии оглашает повестку дня и уточняет готовность вопросов повестки к рассмотрению (информирует о готовности секретарь Конкурсной комиссии).</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3.1.6 Секретарь</w:t>
      </w:r>
      <w:r w:rsidR="00BF6BAF" w:rsidRPr="00D1713B">
        <w:rPr>
          <w:rFonts w:ascii="Times New Roman" w:hAnsi="Times New Roman"/>
          <w:sz w:val="24"/>
          <w:szCs w:val="24"/>
        </w:rPr>
        <w:t xml:space="preserve">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а) осуществляет подготовку материалов на заседания Конкурсной комиссии, информирование членов Конкурсной комиссии по всем вопросам, в том числе извещает лиц, принимающих участие в работе Конкурсной комиссии, о времени и месте проведения заседаний Конкурсной комиссии, не менее чем за два рабочих дня до их начала и обеспечивает членов Конкурсной комиссии необходимыми материалами;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б) оформляет Протокол заседания Конкурсной комиссии, который подписывается всеми членами комиссии, присутствовавшими на заседании.</w:t>
      </w:r>
    </w:p>
    <w:p w:rsidR="00BF6BAF" w:rsidRPr="00D1713B" w:rsidRDefault="00BF6BAF" w:rsidP="00BF6BAF">
      <w:pPr>
        <w:ind w:firstLine="708"/>
        <w:jc w:val="both"/>
        <w:rPr>
          <w:rFonts w:ascii="Times New Roman" w:hAnsi="Times New Roman"/>
          <w:sz w:val="24"/>
          <w:szCs w:val="24"/>
        </w:rPr>
      </w:pPr>
    </w:p>
    <w:p w:rsidR="00BF6BAF" w:rsidRPr="00D1713B" w:rsidRDefault="00BF6BAF" w:rsidP="00BF6BAF">
      <w:pPr>
        <w:tabs>
          <w:tab w:val="left" w:pos="5773"/>
        </w:tabs>
        <w:spacing w:after="0" w:line="240" w:lineRule="auto"/>
        <w:ind w:firstLine="567"/>
        <w:jc w:val="center"/>
        <w:rPr>
          <w:rFonts w:ascii="Times New Roman" w:hAnsi="Times New Roman"/>
          <w:sz w:val="24"/>
          <w:szCs w:val="24"/>
        </w:rPr>
      </w:pPr>
    </w:p>
    <w:p w:rsidR="000F299C" w:rsidRPr="00D1713B" w:rsidRDefault="000F299C" w:rsidP="00901DDE">
      <w:pPr>
        <w:widowControl w:val="0"/>
        <w:autoSpaceDE w:val="0"/>
        <w:autoSpaceDN w:val="0"/>
        <w:adjustRightInd w:val="0"/>
        <w:jc w:val="right"/>
        <w:rPr>
          <w:rFonts w:ascii="Times New Roman" w:hAnsi="Times New Roman"/>
          <w:sz w:val="24"/>
          <w:szCs w:val="24"/>
        </w:rPr>
      </w:pPr>
    </w:p>
    <w:p w:rsidR="000F299C" w:rsidRPr="00D1713B" w:rsidRDefault="00323AA8" w:rsidP="000F299C">
      <w:pPr>
        <w:widowControl w:val="0"/>
        <w:autoSpaceDE w:val="0"/>
        <w:autoSpaceDN w:val="0"/>
        <w:adjustRightInd w:val="0"/>
        <w:jc w:val="center"/>
        <w:rPr>
          <w:rFonts w:ascii="Times New Roman" w:hAnsi="Times New Roman"/>
          <w:b/>
          <w:sz w:val="24"/>
          <w:szCs w:val="24"/>
        </w:rPr>
      </w:pPr>
      <w:r w:rsidRPr="00D1713B">
        <w:rPr>
          <w:rFonts w:ascii="Times New Roman" w:hAnsi="Times New Roman"/>
          <w:b/>
          <w:sz w:val="24"/>
          <w:szCs w:val="24"/>
          <w:lang w:val="en-US"/>
        </w:rPr>
        <w:t>IV</w:t>
      </w:r>
      <w:r w:rsidRPr="00D1713B">
        <w:rPr>
          <w:rFonts w:ascii="Times New Roman" w:hAnsi="Times New Roman"/>
          <w:b/>
          <w:sz w:val="24"/>
          <w:szCs w:val="24"/>
        </w:rPr>
        <w:t xml:space="preserve">. </w:t>
      </w:r>
      <w:r w:rsidR="000F299C" w:rsidRPr="00D1713B">
        <w:rPr>
          <w:rFonts w:ascii="Times New Roman" w:hAnsi="Times New Roman"/>
          <w:b/>
          <w:sz w:val="24"/>
          <w:szCs w:val="24"/>
        </w:rPr>
        <w:t>Протокол Конкурсного отбора</w:t>
      </w:r>
    </w:p>
    <w:p w:rsidR="000F299C" w:rsidRPr="00D1713B" w:rsidRDefault="000F299C" w:rsidP="00901DDE">
      <w:pPr>
        <w:widowControl w:val="0"/>
        <w:autoSpaceDE w:val="0"/>
        <w:autoSpaceDN w:val="0"/>
        <w:adjustRightInd w:val="0"/>
        <w:jc w:val="right"/>
        <w:rPr>
          <w:rFonts w:ascii="Times New Roman" w:hAnsi="Times New Roman"/>
          <w:sz w:val="24"/>
          <w:szCs w:val="24"/>
        </w:rPr>
      </w:pP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УТВЕРЖДАЮ:</w:t>
      </w: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Председатель Конкурсной комиссии</w:t>
      </w: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____________________А.Э. Шагиев</w:t>
      </w: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w:t>
      </w:r>
      <w:r w:rsidR="00323AA8" w:rsidRPr="00D1713B">
        <w:rPr>
          <w:rFonts w:ascii="Times New Roman" w:hAnsi="Times New Roman"/>
          <w:sz w:val="24"/>
          <w:szCs w:val="24"/>
        </w:rPr>
        <w:t>____</w:t>
      </w:r>
      <w:r w:rsidRPr="00D1713B">
        <w:rPr>
          <w:rFonts w:ascii="Times New Roman" w:hAnsi="Times New Roman"/>
          <w:sz w:val="24"/>
          <w:szCs w:val="24"/>
        </w:rPr>
        <w:t xml:space="preserve">» </w:t>
      </w:r>
      <w:r w:rsidR="00323AA8" w:rsidRPr="00D1713B">
        <w:rPr>
          <w:rFonts w:ascii="Times New Roman" w:hAnsi="Times New Roman"/>
          <w:sz w:val="24"/>
          <w:szCs w:val="24"/>
        </w:rPr>
        <w:t>__________</w:t>
      </w:r>
      <w:r w:rsidRPr="00D1713B">
        <w:rPr>
          <w:rFonts w:ascii="Times New Roman" w:hAnsi="Times New Roman"/>
          <w:sz w:val="24"/>
          <w:szCs w:val="24"/>
        </w:rPr>
        <w:t xml:space="preserve"> 20</w:t>
      </w:r>
      <w:r w:rsidR="00323AA8" w:rsidRPr="00D1713B">
        <w:rPr>
          <w:rFonts w:ascii="Times New Roman" w:hAnsi="Times New Roman"/>
          <w:sz w:val="24"/>
          <w:szCs w:val="24"/>
        </w:rPr>
        <w:t>2_</w:t>
      </w:r>
      <w:r w:rsidRPr="00D1713B">
        <w:rPr>
          <w:rFonts w:ascii="Times New Roman" w:hAnsi="Times New Roman"/>
          <w:sz w:val="24"/>
          <w:szCs w:val="24"/>
        </w:rPr>
        <w:t>г.</w:t>
      </w:r>
    </w:p>
    <w:p w:rsidR="00901DDE" w:rsidRPr="00D1713B" w:rsidRDefault="00901DDE" w:rsidP="00901DDE">
      <w:pPr>
        <w:rPr>
          <w:rFonts w:ascii="Times New Roman" w:hAnsi="Times New Roman"/>
          <w:sz w:val="24"/>
          <w:szCs w:val="24"/>
        </w:rPr>
      </w:pPr>
    </w:p>
    <w:p w:rsidR="00901DDE" w:rsidRPr="00D1713B" w:rsidRDefault="00901DDE" w:rsidP="00901DDE">
      <w:pPr>
        <w:jc w:val="center"/>
        <w:rPr>
          <w:rFonts w:ascii="Times New Roman" w:hAnsi="Times New Roman"/>
          <w:b/>
          <w:sz w:val="24"/>
          <w:szCs w:val="24"/>
        </w:rPr>
      </w:pPr>
      <w:r w:rsidRPr="00D1713B">
        <w:rPr>
          <w:rFonts w:ascii="Times New Roman" w:hAnsi="Times New Roman"/>
          <w:b/>
          <w:sz w:val="24"/>
          <w:szCs w:val="24"/>
        </w:rPr>
        <w:lastRenderedPageBreak/>
        <w:t xml:space="preserve">ПРОТОКОЛ </w:t>
      </w:r>
    </w:p>
    <w:p w:rsidR="0018434E" w:rsidRPr="00D1713B" w:rsidRDefault="00901DDE" w:rsidP="0018434E">
      <w:pPr>
        <w:spacing w:after="0"/>
        <w:jc w:val="center"/>
        <w:rPr>
          <w:rFonts w:ascii="Times New Roman" w:hAnsi="Times New Roman"/>
          <w:b/>
          <w:sz w:val="24"/>
          <w:szCs w:val="24"/>
        </w:rPr>
      </w:pPr>
      <w:r w:rsidRPr="00D1713B">
        <w:rPr>
          <w:rFonts w:ascii="Times New Roman" w:hAnsi="Times New Roman"/>
          <w:b/>
          <w:sz w:val="24"/>
          <w:szCs w:val="24"/>
        </w:rPr>
        <w:t xml:space="preserve">заседания Конкурсной комиссии по принятию решений на предоставление </w:t>
      </w:r>
    </w:p>
    <w:p w:rsidR="00901DDE" w:rsidRPr="00D1713B" w:rsidRDefault="00901DDE" w:rsidP="0018434E">
      <w:pPr>
        <w:spacing w:after="0"/>
        <w:jc w:val="center"/>
        <w:rPr>
          <w:rFonts w:ascii="Times New Roman" w:hAnsi="Times New Roman"/>
          <w:b/>
          <w:sz w:val="24"/>
          <w:szCs w:val="24"/>
        </w:rPr>
      </w:pPr>
      <w:r w:rsidRPr="00D1713B">
        <w:rPr>
          <w:rFonts w:ascii="Times New Roman" w:hAnsi="Times New Roman"/>
          <w:b/>
          <w:sz w:val="24"/>
          <w:szCs w:val="24"/>
        </w:rPr>
        <w:t>субсидий на частичную компенсацию затрат субъектам малого и среднего предпринимательства в 202_ году</w:t>
      </w:r>
    </w:p>
    <w:p w:rsidR="0018434E" w:rsidRPr="00D1713B" w:rsidRDefault="0018434E" w:rsidP="0018434E">
      <w:pPr>
        <w:spacing w:after="0"/>
        <w:jc w:val="center"/>
        <w:rPr>
          <w:rFonts w:ascii="Times New Roman" w:hAnsi="Times New Roman"/>
          <w:b/>
          <w:sz w:val="24"/>
          <w:szCs w:val="24"/>
        </w:rPr>
      </w:pPr>
    </w:p>
    <w:p w:rsidR="00901DDE" w:rsidRPr="00D1713B" w:rsidRDefault="00901DDE" w:rsidP="00901DDE">
      <w:pPr>
        <w:spacing w:after="120"/>
        <w:ind w:firstLine="709"/>
        <w:jc w:val="both"/>
        <w:rPr>
          <w:rFonts w:ascii="Times New Roman" w:hAnsi="Times New Roman"/>
          <w:sz w:val="24"/>
          <w:szCs w:val="24"/>
        </w:rPr>
      </w:pPr>
      <w:r w:rsidRPr="00D1713B">
        <w:rPr>
          <w:rFonts w:ascii="Times New Roman" w:hAnsi="Times New Roman"/>
          <w:sz w:val="24"/>
          <w:szCs w:val="24"/>
        </w:rPr>
        <w:t>Основание проведения Конкурса: __________________________________________</w:t>
      </w:r>
    </w:p>
    <w:p w:rsidR="00901DDE" w:rsidRPr="00D1713B" w:rsidRDefault="00901DDE" w:rsidP="00901DDE">
      <w:pPr>
        <w:spacing w:after="120"/>
        <w:ind w:firstLine="709"/>
        <w:jc w:val="both"/>
        <w:rPr>
          <w:rFonts w:ascii="Times New Roman" w:hAnsi="Times New Roman"/>
          <w:sz w:val="24"/>
          <w:szCs w:val="24"/>
        </w:rPr>
      </w:pPr>
      <w:r w:rsidRPr="00D1713B">
        <w:rPr>
          <w:rFonts w:ascii="Times New Roman" w:hAnsi="Times New Roman"/>
          <w:sz w:val="24"/>
          <w:szCs w:val="24"/>
        </w:rPr>
        <w:t>_______________________________________________________________________</w:t>
      </w:r>
    </w:p>
    <w:p w:rsidR="00901DDE" w:rsidRPr="00D1713B" w:rsidRDefault="00901DDE" w:rsidP="00901DDE">
      <w:pPr>
        <w:spacing w:after="120"/>
        <w:ind w:firstLine="709"/>
        <w:jc w:val="both"/>
        <w:rPr>
          <w:rFonts w:ascii="Times New Roman" w:hAnsi="Times New Roman"/>
          <w:sz w:val="24"/>
          <w:szCs w:val="24"/>
        </w:rPr>
      </w:pPr>
      <w:r w:rsidRPr="00D1713B">
        <w:rPr>
          <w:rFonts w:ascii="Times New Roman" w:hAnsi="Times New Roman"/>
          <w:sz w:val="24"/>
          <w:szCs w:val="24"/>
        </w:rPr>
        <w:t>Источник финансирования: муниципальный бюджет</w:t>
      </w:r>
    </w:p>
    <w:p w:rsidR="00901DDE" w:rsidRPr="00D1713B" w:rsidRDefault="00901DDE" w:rsidP="00901DDE">
      <w:pPr>
        <w:spacing w:after="120"/>
        <w:ind w:firstLine="708"/>
        <w:jc w:val="both"/>
        <w:rPr>
          <w:rFonts w:ascii="Times New Roman" w:hAnsi="Times New Roman"/>
          <w:sz w:val="24"/>
          <w:szCs w:val="24"/>
        </w:rPr>
      </w:pPr>
      <w:r w:rsidRPr="00D1713B">
        <w:rPr>
          <w:rFonts w:ascii="Times New Roman" w:hAnsi="Times New Roman"/>
          <w:sz w:val="24"/>
          <w:szCs w:val="24"/>
        </w:rPr>
        <w:t>Время и место проведения процедуры: _____________________________________</w:t>
      </w:r>
    </w:p>
    <w:p w:rsidR="00901DDE" w:rsidRPr="00D1713B" w:rsidRDefault="00901DDE" w:rsidP="00E10AA7">
      <w:pPr>
        <w:spacing w:after="120"/>
        <w:ind w:firstLine="708"/>
        <w:jc w:val="both"/>
        <w:rPr>
          <w:rFonts w:ascii="Times New Roman" w:hAnsi="Times New Roman"/>
          <w:sz w:val="24"/>
          <w:szCs w:val="24"/>
        </w:rPr>
      </w:pPr>
      <w:r w:rsidRPr="00D1713B">
        <w:rPr>
          <w:rFonts w:ascii="Times New Roman" w:hAnsi="Times New Roman"/>
          <w:sz w:val="24"/>
          <w:szCs w:val="24"/>
        </w:rPr>
        <w:t xml:space="preserve">На заседании </w:t>
      </w:r>
      <w:r w:rsidR="00E10AA7" w:rsidRPr="00D1713B">
        <w:rPr>
          <w:rFonts w:ascii="Times New Roman" w:hAnsi="Times New Roman"/>
          <w:sz w:val="24"/>
          <w:szCs w:val="24"/>
        </w:rPr>
        <w:t>Конкурсной к</w:t>
      </w:r>
      <w:r w:rsidRPr="00D1713B">
        <w:rPr>
          <w:rFonts w:ascii="Times New Roman" w:hAnsi="Times New Roman"/>
          <w:sz w:val="24"/>
          <w:szCs w:val="24"/>
        </w:rPr>
        <w:t>омиссии по принятию решений на предоставление субсидий</w:t>
      </w:r>
      <w:r w:rsidR="00E10AA7" w:rsidRPr="00D1713B">
        <w:rPr>
          <w:rFonts w:ascii="Times New Roman" w:hAnsi="Times New Roman"/>
          <w:sz w:val="24"/>
          <w:szCs w:val="24"/>
        </w:rPr>
        <w:t xml:space="preserve"> присутствовали (список присутствующих на заседании членов Конкурсной комиссии</w:t>
      </w:r>
    </w:p>
    <w:tbl>
      <w:tblPr>
        <w:tblW w:w="10017" w:type="dxa"/>
        <w:tblLayout w:type="fixed"/>
        <w:tblLook w:val="01E0" w:firstRow="1" w:lastRow="1" w:firstColumn="1" w:lastColumn="1" w:noHBand="0" w:noVBand="0"/>
      </w:tblPr>
      <w:tblGrid>
        <w:gridCol w:w="9781"/>
        <w:gridCol w:w="236"/>
      </w:tblGrid>
      <w:tr w:rsidR="00901DDE" w:rsidRPr="00D1713B" w:rsidTr="00DB5A89">
        <w:trPr>
          <w:trHeight w:val="5670"/>
        </w:trPr>
        <w:tc>
          <w:tcPr>
            <w:tcW w:w="9781" w:type="dxa"/>
          </w:tcPr>
          <w:p w:rsidR="00901DDE" w:rsidRPr="00D1713B" w:rsidRDefault="00901DDE" w:rsidP="00DB5A89">
            <w:pPr>
              <w:tabs>
                <w:tab w:val="left" w:pos="8513"/>
                <w:tab w:val="left" w:pos="9639"/>
                <w:tab w:val="left" w:pos="9931"/>
              </w:tabs>
              <w:spacing w:after="0"/>
              <w:ind w:firstLine="567"/>
              <w:jc w:val="both"/>
              <w:rPr>
                <w:rFonts w:ascii="Times New Roman" w:hAnsi="Times New Roman"/>
                <w:sz w:val="24"/>
                <w:szCs w:val="24"/>
              </w:rPr>
            </w:pPr>
            <w:r w:rsidRPr="00D1713B">
              <w:rPr>
                <w:rFonts w:ascii="Times New Roman" w:hAnsi="Times New Roman"/>
                <w:b/>
                <w:sz w:val="24"/>
                <w:szCs w:val="24"/>
              </w:rPr>
              <w:t>Повестка дня:</w:t>
            </w:r>
            <w:r w:rsidRPr="00D1713B">
              <w:rPr>
                <w:rFonts w:ascii="Times New Roman" w:hAnsi="Times New Roman"/>
                <w:sz w:val="24"/>
                <w:szCs w:val="24"/>
              </w:rPr>
              <w:t xml:space="preserve"> Рассмотрение заявок на участие в Конкурсном отборе по мероприятию</w:t>
            </w:r>
          </w:p>
          <w:p w:rsidR="00901DDE" w:rsidRPr="00D1713B" w:rsidRDefault="00901DDE" w:rsidP="00DB5A89">
            <w:pPr>
              <w:tabs>
                <w:tab w:val="left" w:pos="8513"/>
                <w:tab w:val="left" w:pos="8647"/>
                <w:tab w:val="left" w:pos="9639"/>
              </w:tabs>
              <w:spacing w:after="0"/>
              <w:jc w:val="both"/>
              <w:rPr>
                <w:rFonts w:ascii="Times New Roman" w:hAnsi="Times New Roman"/>
                <w:sz w:val="24"/>
                <w:szCs w:val="24"/>
              </w:rPr>
            </w:pPr>
            <w:r w:rsidRPr="00D1713B">
              <w:rPr>
                <w:rFonts w:ascii="Times New Roman" w:hAnsi="Times New Roman"/>
                <w:sz w:val="24"/>
                <w:szCs w:val="24"/>
              </w:rPr>
              <w:t xml:space="preserve">подпрограммы </w:t>
            </w:r>
            <w:r w:rsidR="009A302D">
              <w:rPr>
                <w:rFonts w:ascii="Times New Roman" w:hAnsi="Times New Roman"/>
                <w:sz w:val="24"/>
                <w:szCs w:val="24"/>
                <w:lang w:val="en-US"/>
              </w:rPr>
              <w:t>III</w:t>
            </w:r>
            <w:r w:rsidR="009A302D" w:rsidRPr="009A302D">
              <w:rPr>
                <w:rFonts w:ascii="Times New Roman" w:hAnsi="Times New Roman"/>
                <w:sz w:val="24"/>
                <w:szCs w:val="24"/>
              </w:rPr>
              <w:t xml:space="preserve"> </w:t>
            </w:r>
            <w:r w:rsidRPr="00D1713B">
              <w:rPr>
                <w:rFonts w:ascii="Times New Roman" w:hAnsi="Times New Roman"/>
                <w:sz w:val="24"/>
                <w:szCs w:val="24"/>
              </w:rPr>
              <w:t>«Развитие малого и среднего предпринимательства» муниципальной программы «Предпринимательство» на 2020-2024 годы» по мероприятию: «Частичная ком</w:t>
            </w:r>
            <w:r w:rsidRPr="00D1713B">
              <w:rPr>
                <w:rFonts w:ascii="Times New Roman" w:hAnsi="Times New Roman"/>
                <w:sz w:val="24"/>
                <w:szCs w:val="24"/>
              </w:rPr>
              <w:softHyphen/>
              <w:t>пенсация субъек</w:t>
            </w:r>
            <w:r w:rsidRPr="00D1713B">
              <w:rPr>
                <w:rFonts w:ascii="Times New Roman" w:hAnsi="Times New Roman"/>
                <w:sz w:val="24"/>
                <w:szCs w:val="24"/>
              </w:rPr>
              <w:softHyphen/>
              <w:t>там малого и среднего пред</w:t>
            </w:r>
            <w:r w:rsidRPr="00D1713B">
              <w:rPr>
                <w:rFonts w:ascii="Times New Roman" w:hAnsi="Times New Roman"/>
                <w:sz w:val="24"/>
                <w:szCs w:val="24"/>
              </w:rPr>
              <w:softHyphen/>
              <w:t>принимательства затрат, связан</w:t>
            </w:r>
            <w:r w:rsidRPr="00D1713B">
              <w:rPr>
                <w:rFonts w:ascii="Times New Roman" w:hAnsi="Times New Roman"/>
                <w:sz w:val="24"/>
                <w:szCs w:val="24"/>
              </w:rPr>
              <w:softHyphen/>
              <w:t>ных с приобрете</w:t>
            </w:r>
            <w:r w:rsidRPr="00D1713B">
              <w:rPr>
                <w:rFonts w:ascii="Times New Roman" w:hAnsi="Times New Roman"/>
                <w:sz w:val="24"/>
                <w:szCs w:val="24"/>
              </w:rPr>
              <w:softHyphen/>
              <w:t>нием оборудова</w:t>
            </w:r>
            <w:r w:rsidRPr="00D1713B">
              <w:rPr>
                <w:rFonts w:ascii="Times New Roman" w:hAnsi="Times New Roman"/>
                <w:sz w:val="24"/>
                <w:szCs w:val="24"/>
              </w:rPr>
              <w:softHyphen/>
              <w:t>ния в целях соз</w:t>
            </w:r>
            <w:r w:rsidRPr="00D1713B">
              <w:rPr>
                <w:rFonts w:ascii="Times New Roman" w:hAnsi="Times New Roman"/>
                <w:sz w:val="24"/>
                <w:szCs w:val="24"/>
              </w:rPr>
              <w:softHyphen/>
              <w:t>дания и (или) развития либо модернизации производства товаров (работ, услуг)».</w:t>
            </w:r>
          </w:p>
          <w:p w:rsidR="00901DDE" w:rsidRPr="00D1713B" w:rsidRDefault="00323AA8" w:rsidP="002A4426">
            <w:pPr>
              <w:pStyle w:val="affe"/>
              <w:tabs>
                <w:tab w:val="left" w:pos="0"/>
              </w:tabs>
              <w:spacing w:after="0"/>
              <w:ind w:firstLine="567"/>
              <w:jc w:val="both"/>
            </w:pPr>
            <w:r w:rsidRPr="00D1713B">
              <w:t>Субъекты МСП, представившие заявки на Конкурсный отбор:</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1"/>
              <w:gridCol w:w="2127"/>
              <w:gridCol w:w="2167"/>
              <w:gridCol w:w="2410"/>
            </w:tblGrid>
            <w:tr w:rsidR="00901DDE" w:rsidRPr="00D1713B" w:rsidTr="002A4426">
              <w:tc>
                <w:tcPr>
                  <w:tcW w:w="2261" w:type="dxa"/>
                  <w:vAlign w:val="center"/>
                </w:tcPr>
                <w:p w:rsidR="00901DDE" w:rsidRPr="00D1713B" w:rsidRDefault="00901DDE" w:rsidP="002A4426">
                  <w:pPr>
                    <w:pStyle w:val="affe"/>
                    <w:tabs>
                      <w:tab w:val="left" w:pos="851"/>
                    </w:tabs>
                    <w:snapToGrid w:val="0"/>
                    <w:jc w:val="both"/>
                  </w:pPr>
                  <w:r w:rsidRPr="00D1713B">
                    <w:t>Наименование  юридического лица/ индивидуального предпринимателя</w:t>
                  </w:r>
                  <w:r w:rsidRPr="00D1713B">
                    <w:br/>
                  </w:r>
                </w:p>
              </w:tc>
              <w:tc>
                <w:tcPr>
                  <w:tcW w:w="2127" w:type="dxa"/>
                  <w:vAlign w:val="center"/>
                </w:tcPr>
                <w:p w:rsidR="00901DDE" w:rsidRPr="00D1713B" w:rsidRDefault="00901DDE" w:rsidP="002A4426">
                  <w:pPr>
                    <w:pStyle w:val="affe"/>
                    <w:tabs>
                      <w:tab w:val="left" w:pos="851"/>
                    </w:tabs>
                    <w:snapToGrid w:val="0"/>
                    <w:jc w:val="both"/>
                  </w:pPr>
                  <w:r w:rsidRPr="00D1713B">
                    <w:t>Место регистрации</w:t>
                  </w:r>
                </w:p>
              </w:tc>
              <w:tc>
                <w:tcPr>
                  <w:tcW w:w="2167" w:type="dxa"/>
                  <w:vAlign w:val="center"/>
                </w:tcPr>
                <w:p w:rsidR="00901DDE" w:rsidRPr="00D1713B" w:rsidRDefault="00901DDE" w:rsidP="002A4426">
                  <w:pPr>
                    <w:pStyle w:val="affe"/>
                    <w:tabs>
                      <w:tab w:val="left" w:pos="851"/>
                    </w:tabs>
                    <w:snapToGrid w:val="0"/>
                    <w:jc w:val="both"/>
                  </w:pPr>
                  <w:r w:rsidRPr="00D1713B">
                    <w:t>Адрес местонахождения</w:t>
                  </w:r>
                </w:p>
              </w:tc>
              <w:tc>
                <w:tcPr>
                  <w:tcW w:w="2410" w:type="dxa"/>
                  <w:vAlign w:val="center"/>
                </w:tcPr>
                <w:p w:rsidR="00901DDE" w:rsidRPr="00D1713B" w:rsidRDefault="00901DDE" w:rsidP="002A4426">
                  <w:pPr>
                    <w:pStyle w:val="affe"/>
                    <w:tabs>
                      <w:tab w:val="left" w:pos="851"/>
                    </w:tabs>
                    <w:snapToGrid w:val="0"/>
                    <w:jc w:val="both"/>
                  </w:pPr>
                  <w:r w:rsidRPr="00D1713B">
                    <w:t>Номер контактного телефона</w:t>
                  </w:r>
                </w:p>
              </w:tc>
            </w:tr>
            <w:tr w:rsidR="00901DDE" w:rsidRPr="00D1713B" w:rsidTr="002A4426">
              <w:tc>
                <w:tcPr>
                  <w:tcW w:w="2261" w:type="dxa"/>
                </w:tcPr>
                <w:p w:rsidR="00901DDE" w:rsidRPr="00D1713B" w:rsidRDefault="00901DDE" w:rsidP="002A4426">
                  <w:pPr>
                    <w:ind w:right="-52"/>
                    <w:rPr>
                      <w:rFonts w:ascii="Times New Roman" w:hAnsi="Times New Roman"/>
                      <w:sz w:val="24"/>
                      <w:szCs w:val="24"/>
                    </w:rPr>
                  </w:pPr>
                </w:p>
              </w:tc>
              <w:tc>
                <w:tcPr>
                  <w:tcW w:w="2127" w:type="dxa"/>
                </w:tcPr>
                <w:p w:rsidR="00901DDE" w:rsidRPr="00D1713B" w:rsidRDefault="00901DDE" w:rsidP="002A4426">
                  <w:pPr>
                    <w:ind w:right="-52"/>
                    <w:jc w:val="both"/>
                    <w:rPr>
                      <w:rFonts w:ascii="Times New Roman" w:hAnsi="Times New Roman"/>
                      <w:sz w:val="24"/>
                      <w:szCs w:val="24"/>
                    </w:rPr>
                  </w:pPr>
                </w:p>
              </w:tc>
              <w:tc>
                <w:tcPr>
                  <w:tcW w:w="2167" w:type="dxa"/>
                </w:tcPr>
                <w:p w:rsidR="00901DDE" w:rsidRPr="00D1713B" w:rsidRDefault="00901DDE" w:rsidP="002A4426">
                  <w:pPr>
                    <w:rPr>
                      <w:rFonts w:ascii="Times New Roman" w:hAnsi="Times New Roman"/>
                      <w:sz w:val="24"/>
                      <w:szCs w:val="24"/>
                    </w:rPr>
                  </w:pPr>
                </w:p>
              </w:tc>
              <w:tc>
                <w:tcPr>
                  <w:tcW w:w="2410" w:type="dxa"/>
                </w:tcPr>
                <w:p w:rsidR="00901DDE" w:rsidRPr="00D1713B" w:rsidRDefault="00901DDE" w:rsidP="002A4426">
                  <w:pPr>
                    <w:ind w:right="-52"/>
                    <w:jc w:val="both"/>
                    <w:rPr>
                      <w:rFonts w:ascii="Times New Roman" w:hAnsi="Times New Roman"/>
                      <w:sz w:val="24"/>
                      <w:szCs w:val="24"/>
                    </w:rPr>
                  </w:pPr>
                </w:p>
              </w:tc>
            </w:tr>
          </w:tbl>
          <w:p w:rsidR="00901DDE" w:rsidRPr="00D1713B" w:rsidRDefault="00901DDE" w:rsidP="002A4426">
            <w:pPr>
              <w:pStyle w:val="affe"/>
              <w:tabs>
                <w:tab w:val="left" w:pos="0"/>
              </w:tabs>
              <w:spacing w:after="0"/>
              <w:jc w:val="both"/>
            </w:pPr>
          </w:p>
        </w:tc>
        <w:tc>
          <w:tcPr>
            <w:tcW w:w="236" w:type="dxa"/>
          </w:tcPr>
          <w:p w:rsidR="00901DDE" w:rsidRPr="00D1713B" w:rsidRDefault="00901DDE" w:rsidP="002A4426">
            <w:pPr>
              <w:ind w:firstLine="708"/>
              <w:jc w:val="both"/>
              <w:rPr>
                <w:rFonts w:ascii="Times New Roman" w:hAnsi="Times New Roman"/>
                <w:sz w:val="24"/>
                <w:szCs w:val="24"/>
              </w:rPr>
            </w:pPr>
          </w:p>
        </w:tc>
      </w:tr>
    </w:tbl>
    <w:p w:rsidR="00901DDE" w:rsidRPr="00D1713B" w:rsidRDefault="00901DDE" w:rsidP="00901DDE">
      <w:pPr>
        <w:rPr>
          <w:rFonts w:ascii="Times New Roman" w:hAnsi="Times New Roman"/>
          <w:sz w:val="24"/>
          <w:szCs w:val="24"/>
        </w:rPr>
      </w:pPr>
    </w:p>
    <w:tbl>
      <w:tblPr>
        <w:tblW w:w="9983" w:type="dxa"/>
        <w:tblLayout w:type="fixed"/>
        <w:tblLook w:val="01E0" w:firstRow="1" w:lastRow="1" w:firstColumn="1" w:lastColumn="1" w:noHBand="0" w:noVBand="0"/>
      </w:tblPr>
      <w:tblGrid>
        <w:gridCol w:w="9747"/>
        <w:gridCol w:w="236"/>
      </w:tblGrid>
      <w:tr w:rsidR="00901DDE" w:rsidRPr="00D1713B" w:rsidTr="002A4426">
        <w:tc>
          <w:tcPr>
            <w:tcW w:w="9747" w:type="dxa"/>
          </w:tcPr>
          <w:p w:rsidR="00901DDE" w:rsidRPr="00D1713B" w:rsidRDefault="00DB5A89" w:rsidP="006575F6">
            <w:pPr>
              <w:tabs>
                <w:tab w:val="num" w:pos="252"/>
              </w:tabs>
              <w:spacing w:before="120" w:after="0"/>
              <w:jc w:val="both"/>
              <w:rPr>
                <w:rFonts w:ascii="Times New Roman" w:hAnsi="Times New Roman"/>
                <w:sz w:val="24"/>
                <w:szCs w:val="24"/>
              </w:rPr>
            </w:pPr>
            <w:r w:rsidRPr="00D1713B">
              <w:rPr>
                <w:rFonts w:ascii="Times New Roman" w:hAnsi="Times New Roman"/>
                <w:sz w:val="24"/>
                <w:szCs w:val="24"/>
              </w:rPr>
              <w:t xml:space="preserve">Рассмотрев заявления участников Конкурсного отбора </w:t>
            </w:r>
            <w:r w:rsidR="00000297" w:rsidRPr="00D1713B">
              <w:rPr>
                <w:rFonts w:ascii="Times New Roman" w:hAnsi="Times New Roman"/>
                <w:sz w:val="24"/>
                <w:szCs w:val="24"/>
              </w:rPr>
              <w:t>Конкурсная</w:t>
            </w:r>
            <w:r w:rsidRPr="00D1713B">
              <w:rPr>
                <w:rFonts w:ascii="Times New Roman" w:hAnsi="Times New Roman"/>
                <w:sz w:val="24"/>
                <w:szCs w:val="24"/>
              </w:rPr>
              <w:t xml:space="preserve"> комиссия приняла решение</w:t>
            </w:r>
            <w:r w:rsidR="0018434E" w:rsidRPr="00D1713B">
              <w:rPr>
                <w:rFonts w:ascii="Times New Roman" w:hAnsi="Times New Roman"/>
                <w:sz w:val="24"/>
                <w:szCs w:val="24"/>
              </w:rPr>
              <w:t>:</w:t>
            </w:r>
          </w:p>
          <w:p w:rsidR="00901DDE" w:rsidRPr="00D1713B" w:rsidRDefault="00901DDE" w:rsidP="00323AA8">
            <w:pPr>
              <w:pStyle w:val="affe"/>
              <w:widowControl w:val="0"/>
              <w:tabs>
                <w:tab w:val="left" w:pos="0"/>
              </w:tabs>
              <w:suppressAutoHyphens/>
              <w:spacing w:before="120" w:after="0"/>
              <w:ind w:firstLine="0"/>
              <w:jc w:val="both"/>
            </w:pPr>
            <w:r w:rsidRPr="00D1713B">
              <w:t>_______________________________________________</w:t>
            </w:r>
            <w:r w:rsidR="00323AA8" w:rsidRPr="00D1713B">
              <w:t>_____________________________</w:t>
            </w:r>
            <w:r w:rsidRPr="00D1713B">
              <w:t>_____________________________________________________________________</w:t>
            </w:r>
            <w:r w:rsidR="00323AA8" w:rsidRPr="00D1713B">
              <w:t>_____________</w:t>
            </w:r>
          </w:p>
          <w:p w:rsidR="00DB5A89" w:rsidRPr="00D1713B" w:rsidRDefault="00DB5A89" w:rsidP="00323AA8">
            <w:pPr>
              <w:pStyle w:val="affe"/>
              <w:widowControl w:val="0"/>
              <w:tabs>
                <w:tab w:val="left" w:pos="0"/>
              </w:tabs>
              <w:suppressAutoHyphens/>
              <w:spacing w:before="120" w:after="0"/>
              <w:ind w:firstLine="0"/>
              <w:jc w:val="both"/>
            </w:pPr>
          </w:p>
          <w:tbl>
            <w:tblPr>
              <w:tblStyle w:val="a3"/>
              <w:tblW w:w="4952" w:type="pct"/>
              <w:tblInd w:w="28" w:type="dxa"/>
              <w:tblLayout w:type="fixed"/>
              <w:tblCellMar>
                <w:left w:w="103" w:type="dxa"/>
              </w:tblCellMar>
              <w:tblLook w:val="04A0" w:firstRow="1" w:lastRow="0" w:firstColumn="1" w:lastColumn="0" w:noHBand="0" w:noVBand="1"/>
            </w:tblPr>
            <w:tblGrid>
              <w:gridCol w:w="5556"/>
              <w:gridCol w:w="1951"/>
              <w:gridCol w:w="1923"/>
            </w:tblGrid>
            <w:tr w:rsidR="009E20ED" w:rsidRPr="00D1713B" w:rsidTr="009E20ED">
              <w:trPr>
                <w:trHeight w:val="976"/>
              </w:trPr>
              <w:tc>
                <w:tcPr>
                  <w:tcW w:w="5556" w:type="dxa"/>
                  <w:shd w:val="clear" w:color="auto" w:fill="auto"/>
                  <w:vAlign w:val="center"/>
                </w:tcPr>
                <w:p w:rsidR="009E20ED" w:rsidRPr="00D1713B" w:rsidRDefault="009E20ED" w:rsidP="009E20ED">
                  <w:pPr>
                    <w:spacing w:after="0" w:line="240" w:lineRule="auto"/>
                    <w:ind w:left="-184"/>
                    <w:jc w:val="center"/>
                    <w:rPr>
                      <w:rFonts w:ascii="Times New Roman" w:hAnsi="Times New Roman"/>
                      <w:sz w:val="24"/>
                      <w:szCs w:val="24"/>
                    </w:rPr>
                  </w:pPr>
                  <w:r w:rsidRPr="00D1713B">
                    <w:rPr>
                      <w:rFonts w:ascii="Times New Roman" w:hAnsi="Times New Roman"/>
                      <w:sz w:val="24"/>
                      <w:szCs w:val="24"/>
                    </w:rPr>
                    <w:t>Наименование расходов</w:t>
                  </w:r>
                </w:p>
              </w:tc>
              <w:tc>
                <w:tcPr>
                  <w:tcW w:w="1951"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r w:rsidRPr="00D1713B">
                    <w:rPr>
                      <w:rFonts w:ascii="Times New Roman" w:hAnsi="Times New Roman"/>
                      <w:sz w:val="24"/>
                      <w:szCs w:val="24"/>
                    </w:rPr>
                    <w:t>Сумма расходов, принятых к расчету (руб.)</w:t>
                  </w:r>
                </w:p>
              </w:tc>
              <w:tc>
                <w:tcPr>
                  <w:tcW w:w="1923"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r w:rsidRPr="00D1713B">
                    <w:rPr>
                      <w:rFonts w:ascii="Times New Roman" w:hAnsi="Times New Roman"/>
                      <w:sz w:val="24"/>
                      <w:szCs w:val="24"/>
                    </w:rPr>
                    <w:t>Размер субсидии</w:t>
                  </w:r>
                </w:p>
                <w:p w:rsidR="009E20ED" w:rsidRPr="00D1713B" w:rsidRDefault="009E20ED" w:rsidP="009E20ED">
                  <w:pPr>
                    <w:spacing w:after="0" w:line="240" w:lineRule="auto"/>
                    <w:jc w:val="center"/>
                    <w:rPr>
                      <w:rFonts w:ascii="Times New Roman" w:hAnsi="Times New Roman"/>
                      <w:sz w:val="24"/>
                      <w:szCs w:val="24"/>
                    </w:rPr>
                  </w:pPr>
                  <w:r w:rsidRPr="00D1713B">
                    <w:rPr>
                      <w:rFonts w:ascii="Times New Roman" w:hAnsi="Times New Roman"/>
                      <w:sz w:val="24"/>
                      <w:szCs w:val="24"/>
                    </w:rPr>
                    <w:t>(руб.)</w:t>
                  </w:r>
                </w:p>
                <w:p w:rsidR="009E20ED" w:rsidRPr="00D1713B" w:rsidRDefault="009E20ED" w:rsidP="009E20ED">
                  <w:pPr>
                    <w:spacing w:after="0" w:line="240" w:lineRule="auto"/>
                    <w:jc w:val="center"/>
                    <w:rPr>
                      <w:rFonts w:ascii="Times New Roman" w:hAnsi="Times New Roman"/>
                      <w:sz w:val="24"/>
                      <w:szCs w:val="24"/>
                    </w:rPr>
                  </w:pPr>
                </w:p>
              </w:tc>
            </w:tr>
            <w:tr w:rsidR="009E20ED" w:rsidRPr="00D1713B" w:rsidTr="009E20ED">
              <w:trPr>
                <w:trHeight w:val="391"/>
              </w:trPr>
              <w:tc>
                <w:tcPr>
                  <w:tcW w:w="5556" w:type="dxa"/>
                  <w:shd w:val="clear" w:color="auto" w:fill="auto"/>
                  <w:vAlign w:val="center"/>
                </w:tcPr>
                <w:p w:rsidR="009E20ED" w:rsidRPr="00D1713B" w:rsidRDefault="009E20ED" w:rsidP="009E20ED">
                  <w:pPr>
                    <w:spacing w:after="0" w:line="240" w:lineRule="auto"/>
                    <w:jc w:val="both"/>
                    <w:rPr>
                      <w:rFonts w:ascii="Times New Roman" w:hAnsi="Times New Roman"/>
                      <w:sz w:val="24"/>
                      <w:szCs w:val="24"/>
                    </w:rPr>
                  </w:pPr>
                </w:p>
              </w:tc>
              <w:tc>
                <w:tcPr>
                  <w:tcW w:w="1951"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p>
              </w:tc>
              <w:tc>
                <w:tcPr>
                  <w:tcW w:w="1923"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p>
              </w:tc>
            </w:tr>
          </w:tbl>
          <w:p w:rsidR="009E20ED" w:rsidRPr="00D1713B" w:rsidRDefault="009E20ED" w:rsidP="00323AA8">
            <w:pPr>
              <w:pStyle w:val="affe"/>
              <w:widowControl w:val="0"/>
              <w:tabs>
                <w:tab w:val="left" w:pos="0"/>
              </w:tabs>
              <w:suppressAutoHyphens/>
              <w:spacing w:before="120" w:after="0"/>
              <w:ind w:firstLine="0"/>
              <w:jc w:val="both"/>
            </w:pPr>
          </w:p>
          <w:p w:rsidR="00901DDE" w:rsidRPr="00D1713B" w:rsidRDefault="00DB5A89" w:rsidP="00323AA8">
            <w:pPr>
              <w:spacing w:before="120" w:after="0"/>
              <w:jc w:val="both"/>
              <w:rPr>
                <w:rFonts w:ascii="Times New Roman" w:hAnsi="Times New Roman"/>
                <w:sz w:val="24"/>
                <w:szCs w:val="24"/>
              </w:rPr>
            </w:pPr>
            <w:r w:rsidRPr="00D1713B">
              <w:rPr>
                <w:rFonts w:ascii="Times New Roman" w:hAnsi="Times New Roman"/>
                <w:sz w:val="24"/>
                <w:szCs w:val="24"/>
              </w:rPr>
              <w:t>П</w:t>
            </w:r>
            <w:r w:rsidR="00323AA8" w:rsidRPr="00D1713B">
              <w:rPr>
                <w:rFonts w:ascii="Times New Roman" w:hAnsi="Times New Roman"/>
                <w:sz w:val="24"/>
                <w:szCs w:val="24"/>
              </w:rPr>
              <w:t>одписи Председателя Конкурсной комиссии и членов комиссии.</w:t>
            </w:r>
          </w:p>
        </w:tc>
        <w:tc>
          <w:tcPr>
            <w:tcW w:w="236" w:type="dxa"/>
          </w:tcPr>
          <w:p w:rsidR="00901DDE" w:rsidRPr="00D1713B" w:rsidRDefault="00901DDE" w:rsidP="002A4426">
            <w:pPr>
              <w:widowControl w:val="0"/>
              <w:autoSpaceDE w:val="0"/>
              <w:autoSpaceDN w:val="0"/>
              <w:adjustRightInd w:val="0"/>
              <w:ind w:left="3714"/>
              <w:jc w:val="both"/>
              <w:rPr>
                <w:rFonts w:ascii="Times New Roman" w:hAnsi="Times New Roman"/>
                <w:sz w:val="24"/>
                <w:szCs w:val="24"/>
              </w:rPr>
            </w:pPr>
          </w:p>
        </w:tc>
      </w:tr>
    </w:tbl>
    <w:p w:rsidR="00901DDE" w:rsidRPr="00D1713B" w:rsidRDefault="00901DDE" w:rsidP="00901DDE">
      <w:pPr>
        <w:widowControl w:val="0"/>
        <w:autoSpaceDE w:val="0"/>
        <w:autoSpaceDN w:val="0"/>
        <w:adjustRightInd w:val="0"/>
        <w:outlineLvl w:val="1"/>
        <w:rPr>
          <w:rFonts w:ascii="Times New Roman" w:hAnsi="Times New Roman"/>
          <w:sz w:val="24"/>
          <w:szCs w:val="24"/>
        </w:rPr>
      </w:pPr>
      <w:r w:rsidRPr="00D1713B">
        <w:rPr>
          <w:rFonts w:ascii="Times New Roman" w:hAnsi="Times New Roman"/>
          <w:sz w:val="24"/>
          <w:szCs w:val="24"/>
        </w:rPr>
        <w:t xml:space="preserve">                                                            </w:t>
      </w:r>
    </w:p>
    <w:p w:rsidR="00901DDE" w:rsidRPr="00D1713B" w:rsidRDefault="00901DDE" w:rsidP="00901DDE">
      <w:pPr>
        <w:widowControl w:val="0"/>
        <w:autoSpaceDE w:val="0"/>
        <w:autoSpaceDN w:val="0"/>
        <w:adjustRightInd w:val="0"/>
        <w:outlineLvl w:val="1"/>
        <w:rPr>
          <w:rFonts w:ascii="Times New Roman" w:hAnsi="Times New Roman"/>
          <w:sz w:val="24"/>
          <w:szCs w:val="24"/>
        </w:rPr>
      </w:pPr>
    </w:p>
    <w:p w:rsidR="00901DDE" w:rsidRPr="00D1713B" w:rsidRDefault="00901DDE" w:rsidP="00901DDE">
      <w:pPr>
        <w:widowControl w:val="0"/>
        <w:autoSpaceDE w:val="0"/>
        <w:autoSpaceDN w:val="0"/>
        <w:adjustRightInd w:val="0"/>
        <w:outlineLvl w:val="1"/>
        <w:rPr>
          <w:rFonts w:ascii="Times New Roman" w:hAnsi="Times New Roman"/>
          <w:sz w:val="24"/>
          <w:szCs w:val="24"/>
        </w:rPr>
      </w:pPr>
    </w:p>
    <w:p w:rsidR="00BF6BAF" w:rsidRPr="00D1713B" w:rsidRDefault="00BF6BAF" w:rsidP="003D5B82">
      <w:pPr>
        <w:rPr>
          <w:rFonts w:ascii="Times New Roman" w:hAnsi="Times New Roman"/>
          <w:color w:val="FF0000"/>
          <w:sz w:val="24"/>
          <w:szCs w:val="24"/>
        </w:rPr>
      </w:pPr>
    </w:p>
    <w:sectPr w:rsidR="00BF6BAF" w:rsidRPr="00D1713B" w:rsidSect="001A1FD7">
      <w:headerReference w:type="default" r:id="rId19"/>
      <w:pgSz w:w="11906" w:h="16838"/>
      <w:pgMar w:top="567" w:right="849"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F9" w:rsidRDefault="00CA1FF9" w:rsidP="00D238F2">
      <w:pPr>
        <w:spacing w:after="0" w:line="240" w:lineRule="auto"/>
      </w:pPr>
      <w:r>
        <w:separator/>
      </w:r>
    </w:p>
  </w:endnote>
  <w:endnote w:type="continuationSeparator" w:id="0">
    <w:p w:rsidR="00CA1FF9" w:rsidRDefault="00CA1FF9" w:rsidP="00D2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altName w:val="Times New Roman"/>
    <w:charset w:val="00"/>
    <w:family w:val="roman"/>
    <w:pitch w:val="default"/>
  </w:font>
  <w:font w:name="FreeSans">
    <w:altName w:val="MS Gothic"/>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1059"/>
      <w:docPartObj>
        <w:docPartGallery w:val="Page Numbers (Bottom of Page)"/>
        <w:docPartUnique/>
      </w:docPartObj>
    </w:sdtPr>
    <w:sdtEndPr>
      <w:rPr>
        <w:rFonts w:ascii="Times New Roman" w:hAnsi="Times New Roman"/>
      </w:rPr>
    </w:sdtEndPr>
    <w:sdtContent>
      <w:p w:rsidR="00B02A9F" w:rsidRPr="003D5B82" w:rsidRDefault="00B02A9F">
        <w:pPr>
          <w:pStyle w:val="affa"/>
          <w:jc w:val="center"/>
          <w:rPr>
            <w:rFonts w:ascii="Times New Roman" w:hAnsi="Times New Roman"/>
          </w:rPr>
        </w:pPr>
        <w:r w:rsidRPr="003D5B82">
          <w:rPr>
            <w:rFonts w:ascii="Times New Roman" w:hAnsi="Times New Roman"/>
          </w:rPr>
          <w:fldChar w:fldCharType="begin"/>
        </w:r>
        <w:r w:rsidRPr="003D5B82">
          <w:rPr>
            <w:rFonts w:ascii="Times New Roman" w:hAnsi="Times New Roman"/>
          </w:rPr>
          <w:instrText xml:space="preserve"> PAGE   \* MERGEFORMAT </w:instrText>
        </w:r>
        <w:r w:rsidRPr="003D5B82">
          <w:rPr>
            <w:rFonts w:ascii="Times New Roman" w:hAnsi="Times New Roman"/>
          </w:rPr>
          <w:fldChar w:fldCharType="separate"/>
        </w:r>
        <w:r w:rsidR="00F746F3">
          <w:rPr>
            <w:rFonts w:ascii="Times New Roman" w:hAnsi="Times New Roman"/>
            <w:noProof/>
          </w:rPr>
          <w:t>82</w:t>
        </w:r>
        <w:r w:rsidRPr="003D5B82">
          <w:rPr>
            <w:rFonts w:ascii="Times New Roman" w:hAnsi="Times New Roman"/>
          </w:rPr>
          <w:fldChar w:fldCharType="end"/>
        </w:r>
      </w:p>
    </w:sdtContent>
  </w:sdt>
  <w:p w:rsidR="00B02A9F" w:rsidRDefault="00B02A9F">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F9" w:rsidRDefault="00CA1FF9" w:rsidP="00D238F2">
      <w:pPr>
        <w:spacing w:after="0" w:line="240" w:lineRule="auto"/>
      </w:pPr>
      <w:r>
        <w:separator/>
      </w:r>
    </w:p>
  </w:footnote>
  <w:footnote w:type="continuationSeparator" w:id="0">
    <w:p w:rsidR="00CA1FF9" w:rsidRDefault="00CA1FF9" w:rsidP="00D238F2">
      <w:pPr>
        <w:spacing w:after="0" w:line="240" w:lineRule="auto"/>
      </w:pPr>
      <w:r>
        <w:continuationSeparator/>
      </w:r>
    </w:p>
  </w:footnote>
  <w:footnote w:id="1">
    <w:p w:rsidR="00B02A9F" w:rsidRDefault="00B02A9F" w:rsidP="00D238F2">
      <w:pPr>
        <w:pStyle w:val="112"/>
        <w:suppressAutoHyphens/>
        <w:spacing w:line="23" w:lineRule="atLeast"/>
        <w:rPr>
          <w:rFonts w:eastAsia="Times New Roman"/>
          <w:sz w:val="21"/>
          <w:szCs w:val="21"/>
          <w:vertAlign w:val="superscript"/>
        </w:rPr>
      </w:pPr>
    </w:p>
    <w:p w:rsidR="00B02A9F" w:rsidRDefault="00B02A9F" w:rsidP="00D238F2">
      <w:pPr>
        <w:pStyle w:val="112"/>
        <w:suppressAutoHyphens/>
        <w:spacing w:line="23" w:lineRule="atLeast"/>
        <w:ind w:firstLine="709"/>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9F" w:rsidRDefault="00B02A9F">
    <w:pPr>
      <w:pStyle w:val="aff9"/>
      <w:jc w:val="center"/>
    </w:pPr>
  </w:p>
  <w:p w:rsidR="00B02A9F" w:rsidRDefault="00B02A9F" w:rsidP="001A1FD7">
    <w:pPr>
      <w:pStyle w:val="aff9"/>
      <w:tabs>
        <w:tab w:val="clear" w:pos="4677"/>
        <w:tab w:val="left"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F18"/>
    <w:multiLevelType w:val="multilevel"/>
    <w:tmpl w:val="B3B0EDFA"/>
    <w:lvl w:ilvl="0">
      <w:start w:val="2"/>
      <w:numFmt w:val="decimal"/>
      <w:lvlText w:val="%1."/>
      <w:lvlJc w:val="left"/>
      <w:pPr>
        <w:ind w:left="1146" w:hanging="360"/>
      </w:pPr>
      <w:rPr>
        <w:rFonts w:hint="default"/>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027A25FA"/>
    <w:multiLevelType w:val="hybridMultilevel"/>
    <w:tmpl w:val="2EE0C1A8"/>
    <w:lvl w:ilvl="0" w:tplc="1444DD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AB5ECA"/>
    <w:multiLevelType w:val="hybridMultilevel"/>
    <w:tmpl w:val="95764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A0C61"/>
    <w:multiLevelType w:val="hybridMultilevel"/>
    <w:tmpl w:val="1CAC78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7A17EB"/>
    <w:multiLevelType w:val="hybridMultilevel"/>
    <w:tmpl w:val="FB48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233B40"/>
    <w:multiLevelType w:val="hybridMultilevel"/>
    <w:tmpl w:val="05B8D4F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6337B1"/>
    <w:multiLevelType w:val="multilevel"/>
    <w:tmpl w:val="D90E721E"/>
    <w:lvl w:ilvl="0">
      <w:start w:val="1"/>
      <w:numFmt w:val="decimal"/>
      <w:lvlText w:val="%1."/>
      <w:lvlJc w:val="left"/>
      <w:pPr>
        <w:ind w:left="1443" w:hanging="876"/>
      </w:pPr>
      <w:rPr>
        <w:rFonts w:hint="default"/>
      </w:rPr>
    </w:lvl>
    <w:lvl w:ilvl="1">
      <w:start w:val="1"/>
      <w:numFmt w:val="decimal"/>
      <w:isLgl/>
      <w:lvlText w:val="%1.%2."/>
      <w:lvlJc w:val="left"/>
      <w:pPr>
        <w:ind w:left="1131" w:hanging="56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15:restartNumberingAfterBreak="0">
    <w:nsid w:val="523877E4"/>
    <w:multiLevelType w:val="hybridMultilevel"/>
    <w:tmpl w:val="2EE0C1A8"/>
    <w:lvl w:ilvl="0" w:tplc="1444DD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7D258A6"/>
    <w:multiLevelType w:val="hybridMultilevel"/>
    <w:tmpl w:val="C3B47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97673C"/>
    <w:multiLevelType w:val="hybridMultilevel"/>
    <w:tmpl w:val="75C0D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5095619"/>
    <w:multiLevelType w:val="hybridMultilevel"/>
    <w:tmpl w:val="7D28CDEE"/>
    <w:lvl w:ilvl="0" w:tplc="00285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E624454"/>
    <w:multiLevelType w:val="multilevel"/>
    <w:tmpl w:val="B7B8829A"/>
    <w:lvl w:ilvl="0">
      <w:start w:val="1"/>
      <w:numFmt w:val="decimal"/>
      <w:lvlText w:val="%1."/>
      <w:lvlJc w:val="left"/>
      <w:pPr>
        <w:ind w:left="1620"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29" w:hanging="1800"/>
      </w:pPr>
      <w:rPr>
        <w:rFonts w:cs="Times New Roman" w:hint="default"/>
      </w:rPr>
    </w:lvl>
    <w:lvl w:ilvl="8">
      <w:start w:val="1"/>
      <w:numFmt w:val="decimal"/>
      <w:isLgl/>
      <w:lvlText w:val="%1.%2.%3.%4.%5.%6.%7.%8.%9."/>
      <w:lvlJc w:val="left"/>
      <w:pPr>
        <w:ind w:left="2916" w:hanging="2160"/>
      </w:pPr>
      <w:rPr>
        <w:rFonts w:cs="Times New Roman" w:hint="default"/>
      </w:rPr>
    </w:lvl>
  </w:abstractNum>
  <w:num w:numId="1">
    <w:abstractNumId w:val="9"/>
  </w:num>
  <w:num w:numId="2">
    <w:abstractNumId w:val="5"/>
  </w:num>
  <w:num w:numId="3">
    <w:abstractNumId w:val="6"/>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7"/>
  </w:num>
  <w:num w:numId="9">
    <w:abstractNumId w:val="11"/>
  </w:num>
  <w:num w:numId="10">
    <w:abstractNumId w:val="2"/>
  </w:num>
  <w:num w:numId="11">
    <w:abstractNumId w:val="12"/>
  </w:num>
  <w:num w:numId="12">
    <w:abstractNumId w:val="3"/>
  </w:num>
  <w:num w:numId="13">
    <w:abstractNumId w:val="14"/>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F2"/>
    <w:rsid w:val="00000054"/>
    <w:rsid w:val="000001DE"/>
    <w:rsid w:val="00000297"/>
    <w:rsid w:val="000006E9"/>
    <w:rsid w:val="0000101D"/>
    <w:rsid w:val="00001238"/>
    <w:rsid w:val="00001643"/>
    <w:rsid w:val="00001C79"/>
    <w:rsid w:val="0000210A"/>
    <w:rsid w:val="000023A9"/>
    <w:rsid w:val="000028DD"/>
    <w:rsid w:val="00002972"/>
    <w:rsid w:val="00003133"/>
    <w:rsid w:val="00003285"/>
    <w:rsid w:val="000036FD"/>
    <w:rsid w:val="000039D1"/>
    <w:rsid w:val="00003AB4"/>
    <w:rsid w:val="00003BD5"/>
    <w:rsid w:val="00003C32"/>
    <w:rsid w:val="00003CF5"/>
    <w:rsid w:val="00003FFD"/>
    <w:rsid w:val="000041F6"/>
    <w:rsid w:val="000042D8"/>
    <w:rsid w:val="00004321"/>
    <w:rsid w:val="00004455"/>
    <w:rsid w:val="00004785"/>
    <w:rsid w:val="000049BC"/>
    <w:rsid w:val="00004AE1"/>
    <w:rsid w:val="00004B81"/>
    <w:rsid w:val="00004BCD"/>
    <w:rsid w:val="00004DB8"/>
    <w:rsid w:val="00004E86"/>
    <w:rsid w:val="0000557A"/>
    <w:rsid w:val="000057B0"/>
    <w:rsid w:val="00005B43"/>
    <w:rsid w:val="00005C51"/>
    <w:rsid w:val="00005E40"/>
    <w:rsid w:val="000062D8"/>
    <w:rsid w:val="0000636B"/>
    <w:rsid w:val="0000695A"/>
    <w:rsid w:val="00006C84"/>
    <w:rsid w:val="00006CAB"/>
    <w:rsid w:val="000070F3"/>
    <w:rsid w:val="000071DA"/>
    <w:rsid w:val="000072CE"/>
    <w:rsid w:val="00007391"/>
    <w:rsid w:val="000076B9"/>
    <w:rsid w:val="0000795A"/>
    <w:rsid w:val="00007C99"/>
    <w:rsid w:val="00007DFF"/>
    <w:rsid w:val="00007E3F"/>
    <w:rsid w:val="00007F66"/>
    <w:rsid w:val="00010106"/>
    <w:rsid w:val="0001067C"/>
    <w:rsid w:val="000109C6"/>
    <w:rsid w:val="00010B28"/>
    <w:rsid w:val="00010E39"/>
    <w:rsid w:val="00010F46"/>
    <w:rsid w:val="00011198"/>
    <w:rsid w:val="00011240"/>
    <w:rsid w:val="000113B1"/>
    <w:rsid w:val="00011465"/>
    <w:rsid w:val="000114D3"/>
    <w:rsid w:val="000114DF"/>
    <w:rsid w:val="000114F3"/>
    <w:rsid w:val="000117F5"/>
    <w:rsid w:val="00011EBD"/>
    <w:rsid w:val="00011F7D"/>
    <w:rsid w:val="000122B6"/>
    <w:rsid w:val="00012719"/>
    <w:rsid w:val="000129DD"/>
    <w:rsid w:val="000129F4"/>
    <w:rsid w:val="00012AAC"/>
    <w:rsid w:val="00012DE2"/>
    <w:rsid w:val="00012F5A"/>
    <w:rsid w:val="00013170"/>
    <w:rsid w:val="0001339E"/>
    <w:rsid w:val="00013478"/>
    <w:rsid w:val="000134F9"/>
    <w:rsid w:val="000135E6"/>
    <w:rsid w:val="00013632"/>
    <w:rsid w:val="00013659"/>
    <w:rsid w:val="000137EB"/>
    <w:rsid w:val="00013969"/>
    <w:rsid w:val="00013C74"/>
    <w:rsid w:val="000140A7"/>
    <w:rsid w:val="000141A6"/>
    <w:rsid w:val="0001421F"/>
    <w:rsid w:val="00014301"/>
    <w:rsid w:val="00014361"/>
    <w:rsid w:val="0001453B"/>
    <w:rsid w:val="00014588"/>
    <w:rsid w:val="00014897"/>
    <w:rsid w:val="00014A50"/>
    <w:rsid w:val="00014B09"/>
    <w:rsid w:val="00014CF0"/>
    <w:rsid w:val="00015337"/>
    <w:rsid w:val="00015967"/>
    <w:rsid w:val="00015998"/>
    <w:rsid w:val="00015AA7"/>
    <w:rsid w:val="00015B9B"/>
    <w:rsid w:val="000165BD"/>
    <w:rsid w:val="0001676F"/>
    <w:rsid w:val="00016A04"/>
    <w:rsid w:val="00016A63"/>
    <w:rsid w:val="00016C1E"/>
    <w:rsid w:val="00016CF3"/>
    <w:rsid w:val="00016E26"/>
    <w:rsid w:val="0001759E"/>
    <w:rsid w:val="00017E2D"/>
    <w:rsid w:val="0002007A"/>
    <w:rsid w:val="0002033E"/>
    <w:rsid w:val="000203F4"/>
    <w:rsid w:val="00020684"/>
    <w:rsid w:val="00020918"/>
    <w:rsid w:val="00020938"/>
    <w:rsid w:val="00020B33"/>
    <w:rsid w:val="00020E9F"/>
    <w:rsid w:val="00021718"/>
    <w:rsid w:val="00021ED2"/>
    <w:rsid w:val="00021F8C"/>
    <w:rsid w:val="00022098"/>
    <w:rsid w:val="00022940"/>
    <w:rsid w:val="00022CB3"/>
    <w:rsid w:val="00023458"/>
    <w:rsid w:val="00023576"/>
    <w:rsid w:val="00024122"/>
    <w:rsid w:val="0002428C"/>
    <w:rsid w:val="000242C5"/>
    <w:rsid w:val="0002464C"/>
    <w:rsid w:val="00024B79"/>
    <w:rsid w:val="00024C11"/>
    <w:rsid w:val="00024D52"/>
    <w:rsid w:val="00024F19"/>
    <w:rsid w:val="00024F96"/>
    <w:rsid w:val="000251E3"/>
    <w:rsid w:val="00025204"/>
    <w:rsid w:val="00025534"/>
    <w:rsid w:val="00025BAB"/>
    <w:rsid w:val="00025C2E"/>
    <w:rsid w:val="00025DD7"/>
    <w:rsid w:val="00025E91"/>
    <w:rsid w:val="00026032"/>
    <w:rsid w:val="0002656F"/>
    <w:rsid w:val="00026E52"/>
    <w:rsid w:val="0002720D"/>
    <w:rsid w:val="000278AB"/>
    <w:rsid w:val="00027B07"/>
    <w:rsid w:val="00027E0E"/>
    <w:rsid w:val="0003002A"/>
    <w:rsid w:val="00030157"/>
    <w:rsid w:val="000302EA"/>
    <w:rsid w:val="00030AE6"/>
    <w:rsid w:val="00030BF8"/>
    <w:rsid w:val="00030D7A"/>
    <w:rsid w:val="00030DCE"/>
    <w:rsid w:val="00030F9B"/>
    <w:rsid w:val="00031007"/>
    <w:rsid w:val="00031198"/>
    <w:rsid w:val="00031222"/>
    <w:rsid w:val="00031645"/>
    <w:rsid w:val="00031B75"/>
    <w:rsid w:val="00031C5F"/>
    <w:rsid w:val="00031CFF"/>
    <w:rsid w:val="00031D33"/>
    <w:rsid w:val="00031D54"/>
    <w:rsid w:val="00032081"/>
    <w:rsid w:val="0003219A"/>
    <w:rsid w:val="000321C9"/>
    <w:rsid w:val="000322C8"/>
    <w:rsid w:val="00032527"/>
    <w:rsid w:val="00032744"/>
    <w:rsid w:val="0003277A"/>
    <w:rsid w:val="000327EA"/>
    <w:rsid w:val="000328EF"/>
    <w:rsid w:val="00032B4B"/>
    <w:rsid w:val="00032C26"/>
    <w:rsid w:val="00032C8F"/>
    <w:rsid w:val="00032F58"/>
    <w:rsid w:val="000332C6"/>
    <w:rsid w:val="00033455"/>
    <w:rsid w:val="0003352F"/>
    <w:rsid w:val="000337DF"/>
    <w:rsid w:val="00033977"/>
    <w:rsid w:val="00033ABB"/>
    <w:rsid w:val="00033ADD"/>
    <w:rsid w:val="00033DBF"/>
    <w:rsid w:val="00033EF9"/>
    <w:rsid w:val="00033FE6"/>
    <w:rsid w:val="0003403E"/>
    <w:rsid w:val="000342CE"/>
    <w:rsid w:val="000346A3"/>
    <w:rsid w:val="0003476E"/>
    <w:rsid w:val="0003494A"/>
    <w:rsid w:val="00034B5E"/>
    <w:rsid w:val="00034EE9"/>
    <w:rsid w:val="00034F39"/>
    <w:rsid w:val="000350E5"/>
    <w:rsid w:val="0003529E"/>
    <w:rsid w:val="000352AD"/>
    <w:rsid w:val="000359C6"/>
    <w:rsid w:val="000360C3"/>
    <w:rsid w:val="00036115"/>
    <w:rsid w:val="0003624D"/>
    <w:rsid w:val="0003649D"/>
    <w:rsid w:val="00036579"/>
    <w:rsid w:val="000369C8"/>
    <w:rsid w:val="00036A16"/>
    <w:rsid w:val="00036EE7"/>
    <w:rsid w:val="00036FE3"/>
    <w:rsid w:val="00037119"/>
    <w:rsid w:val="00037337"/>
    <w:rsid w:val="0003738E"/>
    <w:rsid w:val="000373A1"/>
    <w:rsid w:val="000375F9"/>
    <w:rsid w:val="000376F8"/>
    <w:rsid w:val="000379B4"/>
    <w:rsid w:val="000379C7"/>
    <w:rsid w:val="00037BDF"/>
    <w:rsid w:val="00037BE2"/>
    <w:rsid w:val="00037DC8"/>
    <w:rsid w:val="00037DF8"/>
    <w:rsid w:val="00037E3C"/>
    <w:rsid w:val="00037FC9"/>
    <w:rsid w:val="00040153"/>
    <w:rsid w:val="0004056B"/>
    <w:rsid w:val="00040871"/>
    <w:rsid w:val="00040A21"/>
    <w:rsid w:val="00040B4F"/>
    <w:rsid w:val="00040C06"/>
    <w:rsid w:val="00041273"/>
    <w:rsid w:val="0004185C"/>
    <w:rsid w:val="00041D7F"/>
    <w:rsid w:val="00041E97"/>
    <w:rsid w:val="0004216B"/>
    <w:rsid w:val="000422D5"/>
    <w:rsid w:val="0004252A"/>
    <w:rsid w:val="00042612"/>
    <w:rsid w:val="00042B8D"/>
    <w:rsid w:val="00042B95"/>
    <w:rsid w:val="00043167"/>
    <w:rsid w:val="0004334B"/>
    <w:rsid w:val="000439BA"/>
    <w:rsid w:val="00043A8A"/>
    <w:rsid w:val="00043CF9"/>
    <w:rsid w:val="00043DA7"/>
    <w:rsid w:val="00043E2F"/>
    <w:rsid w:val="0004417E"/>
    <w:rsid w:val="000443EF"/>
    <w:rsid w:val="0004444D"/>
    <w:rsid w:val="000445F3"/>
    <w:rsid w:val="000445F7"/>
    <w:rsid w:val="00044730"/>
    <w:rsid w:val="00044FBF"/>
    <w:rsid w:val="00045059"/>
    <w:rsid w:val="000451B4"/>
    <w:rsid w:val="000452E5"/>
    <w:rsid w:val="00045660"/>
    <w:rsid w:val="000456BE"/>
    <w:rsid w:val="00045FFE"/>
    <w:rsid w:val="00046443"/>
    <w:rsid w:val="00046685"/>
    <w:rsid w:val="000467B7"/>
    <w:rsid w:val="00046B9F"/>
    <w:rsid w:val="00046BF0"/>
    <w:rsid w:val="00046C08"/>
    <w:rsid w:val="00046F34"/>
    <w:rsid w:val="00047080"/>
    <w:rsid w:val="00047381"/>
    <w:rsid w:val="0004787A"/>
    <w:rsid w:val="00047C09"/>
    <w:rsid w:val="00047CAC"/>
    <w:rsid w:val="00047E2F"/>
    <w:rsid w:val="00047EE5"/>
    <w:rsid w:val="00047F7F"/>
    <w:rsid w:val="0005033B"/>
    <w:rsid w:val="000504DE"/>
    <w:rsid w:val="00050711"/>
    <w:rsid w:val="000509DD"/>
    <w:rsid w:val="00050AD7"/>
    <w:rsid w:val="00050DCD"/>
    <w:rsid w:val="00050DFD"/>
    <w:rsid w:val="00050FCA"/>
    <w:rsid w:val="000514D0"/>
    <w:rsid w:val="00051606"/>
    <w:rsid w:val="000517A3"/>
    <w:rsid w:val="00051B10"/>
    <w:rsid w:val="00051BE6"/>
    <w:rsid w:val="00051DED"/>
    <w:rsid w:val="00051EBB"/>
    <w:rsid w:val="0005210E"/>
    <w:rsid w:val="0005214A"/>
    <w:rsid w:val="000521EA"/>
    <w:rsid w:val="0005239F"/>
    <w:rsid w:val="000524A0"/>
    <w:rsid w:val="00052AC8"/>
    <w:rsid w:val="00052E3B"/>
    <w:rsid w:val="00052E47"/>
    <w:rsid w:val="00052F45"/>
    <w:rsid w:val="00053040"/>
    <w:rsid w:val="0005315A"/>
    <w:rsid w:val="000531C5"/>
    <w:rsid w:val="0005339B"/>
    <w:rsid w:val="000533D6"/>
    <w:rsid w:val="0005358E"/>
    <w:rsid w:val="000536E5"/>
    <w:rsid w:val="00053769"/>
    <w:rsid w:val="000537EC"/>
    <w:rsid w:val="00053C48"/>
    <w:rsid w:val="00053CBD"/>
    <w:rsid w:val="00053CE2"/>
    <w:rsid w:val="0005422C"/>
    <w:rsid w:val="00054335"/>
    <w:rsid w:val="00054A2A"/>
    <w:rsid w:val="00054AC5"/>
    <w:rsid w:val="00054D0D"/>
    <w:rsid w:val="00054D4D"/>
    <w:rsid w:val="00054DAA"/>
    <w:rsid w:val="0005520B"/>
    <w:rsid w:val="0005532F"/>
    <w:rsid w:val="00055AF3"/>
    <w:rsid w:val="00056212"/>
    <w:rsid w:val="000562AB"/>
    <w:rsid w:val="0005693E"/>
    <w:rsid w:val="00056B25"/>
    <w:rsid w:val="00056CA3"/>
    <w:rsid w:val="00056D2E"/>
    <w:rsid w:val="00056D88"/>
    <w:rsid w:val="0005748A"/>
    <w:rsid w:val="000576CC"/>
    <w:rsid w:val="00057C42"/>
    <w:rsid w:val="00057C6C"/>
    <w:rsid w:val="00057F99"/>
    <w:rsid w:val="000600C5"/>
    <w:rsid w:val="000606C0"/>
    <w:rsid w:val="00060823"/>
    <w:rsid w:val="00060E91"/>
    <w:rsid w:val="00060EA7"/>
    <w:rsid w:val="00061066"/>
    <w:rsid w:val="000614B3"/>
    <w:rsid w:val="00061711"/>
    <w:rsid w:val="00061B8E"/>
    <w:rsid w:val="00061ECB"/>
    <w:rsid w:val="00061F70"/>
    <w:rsid w:val="00062158"/>
    <w:rsid w:val="00062241"/>
    <w:rsid w:val="00062794"/>
    <w:rsid w:val="00062941"/>
    <w:rsid w:val="000630CC"/>
    <w:rsid w:val="000630F1"/>
    <w:rsid w:val="00063111"/>
    <w:rsid w:val="00063411"/>
    <w:rsid w:val="00063643"/>
    <w:rsid w:val="00063AE7"/>
    <w:rsid w:val="00064052"/>
    <w:rsid w:val="0006422A"/>
    <w:rsid w:val="00064527"/>
    <w:rsid w:val="000647AF"/>
    <w:rsid w:val="000647F3"/>
    <w:rsid w:val="00064811"/>
    <w:rsid w:val="00064AB4"/>
    <w:rsid w:val="00064E17"/>
    <w:rsid w:val="00064F5D"/>
    <w:rsid w:val="000650B6"/>
    <w:rsid w:val="00065AC6"/>
    <w:rsid w:val="00065AF1"/>
    <w:rsid w:val="0006620B"/>
    <w:rsid w:val="00066257"/>
    <w:rsid w:val="0006637B"/>
    <w:rsid w:val="000664BB"/>
    <w:rsid w:val="00066521"/>
    <w:rsid w:val="00066D9D"/>
    <w:rsid w:val="00066DB1"/>
    <w:rsid w:val="00066DC4"/>
    <w:rsid w:val="00066FAB"/>
    <w:rsid w:val="00067035"/>
    <w:rsid w:val="000670A7"/>
    <w:rsid w:val="00067579"/>
    <w:rsid w:val="00067A74"/>
    <w:rsid w:val="000702C8"/>
    <w:rsid w:val="0007070B"/>
    <w:rsid w:val="00070D2E"/>
    <w:rsid w:val="00070D40"/>
    <w:rsid w:val="00070D66"/>
    <w:rsid w:val="00071388"/>
    <w:rsid w:val="00071667"/>
    <w:rsid w:val="00071750"/>
    <w:rsid w:val="000719C9"/>
    <w:rsid w:val="00071A29"/>
    <w:rsid w:val="00071ADB"/>
    <w:rsid w:val="00071C45"/>
    <w:rsid w:val="000720E5"/>
    <w:rsid w:val="000726D9"/>
    <w:rsid w:val="000730AD"/>
    <w:rsid w:val="00073106"/>
    <w:rsid w:val="000732BB"/>
    <w:rsid w:val="0007330F"/>
    <w:rsid w:val="00073655"/>
    <w:rsid w:val="0007368A"/>
    <w:rsid w:val="000737E5"/>
    <w:rsid w:val="00073B82"/>
    <w:rsid w:val="0007430F"/>
    <w:rsid w:val="00074324"/>
    <w:rsid w:val="00074378"/>
    <w:rsid w:val="0007441D"/>
    <w:rsid w:val="0007442E"/>
    <w:rsid w:val="0007456F"/>
    <w:rsid w:val="000745C3"/>
    <w:rsid w:val="000745E2"/>
    <w:rsid w:val="00074634"/>
    <w:rsid w:val="00074885"/>
    <w:rsid w:val="000749F6"/>
    <w:rsid w:val="00074B89"/>
    <w:rsid w:val="00074C4A"/>
    <w:rsid w:val="00074D36"/>
    <w:rsid w:val="00074DF2"/>
    <w:rsid w:val="00074E52"/>
    <w:rsid w:val="00074F50"/>
    <w:rsid w:val="000751D0"/>
    <w:rsid w:val="000752E2"/>
    <w:rsid w:val="0007572E"/>
    <w:rsid w:val="00075A47"/>
    <w:rsid w:val="00075ACA"/>
    <w:rsid w:val="000760F2"/>
    <w:rsid w:val="0007690E"/>
    <w:rsid w:val="00076989"/>
    <w:rsid w:val="00076A11"/>
    <w:rsid w:val="00076F4B"/>
    <w:rsid w:val="00077447"/>
    <w:rsid w:val="000778F9"/>
    <w:rsid w:val="00077AFA"/>
    <w:rsid w:val="00077CC2"/>
    <w:rsid w:val="00080132"/>
    <w:rsid w:val="00080187"/>
    <w:rsid w:val="00080503"/>
    <w:rsid w:val="0008059E"/>
    <w:rsid w:val="000805F3"/>
    <w:rsid w:val="00080694"/>
    <w:rsid w:val="0008077A"/>
    <w:rsid w:val="000810B2"/>
    <w:rsid w:val="00081171"/>
    <w:rsid w:val="00081357"/>
    <w:rsid w:val="0008180C"/>
    <w:rsid w:val="00081BD2"/>
    <w:rsid w:val="00081C18"/>
    <w:rsid w:val="00081F55"/>
    <w:rsid w:val="00082261"/>
    <w:rsid w:val="000824B6"/>
    <w:rsid w:val="0008269D"/>
    <w:rsid w:val="00082C08"/>
    <w:rsid w:val="00082C2D"/>
    <w:rsid w:val="00082F64"/>
    <w:rsid w:val="000835DC"/>
    <w:rsid w:val="00083698"/>
    <w:rsid w:val="000837F1"/>
    <w:rsid w:val="0008382F"/>
    <w:rsid w:val="00083BC5"/>
    <w:rsid w:val="00083BCE"/>
    <w:rsid w:val="00083DCE"/>
    <w:rsid w:val="00084074"/>
    <w:rsid w:val="00084144"/>
    <w:rsid w:val="000841AD"/>
    <w:rsid w:val="0008429B"/>
    <w:rsid w:val="0008436B"/>
    <w:rsid w:val="000843D1"/>
    <w:rsid w:val="000844FA"/>
    <w:rsid w:val="000845FB"/>
    <w:rsid w:val="00084C02"/>
    <w:rsid w:val="00084D96"/>
    <w:rsid w:val="00084F0E"/>
    <w:rsid w:val="0008507F"/>
    <w:rsid w:val="00085113"/>
    <w:rsid w:val="000854A5"/>
    <w:rsid w:val="00085A98"/>
    <w:rsid w:val="00085EDA"/>
    <w:rsid w:val="00086173"/>
    <w:rsid w:val="000862BE"/>
    <w:rsid w:val="00086340"/>
    <w:rsid w:val="000863C7"/>
    <w:rsid w:val="000864C7"/>
    <w:rsid w:val="00086637"/>
    <w:rsid w:val="000867B3"/>
    <w:rsid w:val="00086872"/>
    <w:rsid w:val="00086AA7"/>
    <w:rsid w:val="00086BBD"/>
    <w:rsid w:val="00086C57"/>
    <w:rsid w:val="00086D69"/>
    <w:rsid w:val="0008796E"/>
    <w:rsid w:val="00087A10"/>
    <w:rsid w:val="0009012D"/>
    <w:rsid w:val="00090137"/>
    <w:rsid w:val="000901FA"/>
    <w:rsid w:val="000902CF"/>
    <w:rsid w:val="00090327"/>
    <w:rsid w:val="0009050F"/>
    <w:rsid w:val="00090844"/>
    <w:rsid w:val="0009096E"/>
    <w:rsid w:val="0009097B"/>
    <w:rsid w:val="00090ABC"/>
    <w:rsid w:val="0009113C"/>
    <w:rsid w:val="000911D5"/>
    <w:rsid w:val="0009136B"/>
    <w:rsid w:val="000913FA"/>
    <w:rsid w:val="00091789"/>
    <w:rsid w:val="000918EB"/>
    <w:rsid w:val="00091D34"/>
    <w:rsid w:val="00091F4E"/>
    <w:rsid w:val="00092089"/>
    <w:rsid w:val="000921F9"/>
    <w:rsid w:val="0009267A"/>
    <w:rsid w:val="000927BC"/>
    <w:rsid w:val="0009295C"/>
    <w:rsid w:val="00092A9E"/>
    <w:rsid w:val="00092B09"/>
    <w:rsid w:val="000935D1"/>
    <w:rsid w:val="0009363B"/>
    <w:rsid w:val="00093C10"/>
    <w:rsid w:val="000945CB"/>
    <w:rsid w:val="000947AA"/>
    <w:rsid w:val="000947DA"/>
    <w:rsid w:val="000947FA"/>
    <w:rsid w:val="000948DB"/>
    <w:rsid w:val="000949C0"/>
    <w:rsid w:val="00094A61"/>
    <w:rsid w:val="00094F0C"/>
    <w:rsid w:val="00094F2E"/>
    <w:rsid w:val="0009503D"/>
    <w:rsid w:val="0009529F"/>
    <w:rsid w:val="00095618"/>
    <w:rsid w:val="0009575B"/>
    <w:rsid w:val="000957EB"/>
    <w:rsid w:val="0009589D"/>
    <w:rsid w:val="00095A58"/>
    <w:rsid w:val="00095B0E"/>
    <w:rsid w:val="00096102"/>
    <w:rsid w:val="000963B7"/>
    <w:rsid w:val="00096800"/>
    <w:rsid w:val="00096845"/>
    <w:rsid w:val="00096921"/>
    <w:rsid w:val="00096D6F"/>
    <w:rsid w:val="00097151"/>
    <w:rsid w:val="00097218"/>
    <w:rsid w:val="0009741A"/>
    <w:rsid w:val="00097759"/>
    <w:rsid w:val="0009786A"/>
    <w:rsid w:val="00097ADE"/>
    <w:rsid w:val="00097CEF"/>
    <w:rsid w:val="00097D67"/>
    <w:rsid w:val="000A008A"/>
    <w:rsid w:val="000A05A8"/>
    <w:rsid w:val="000A08F8"/>
    <w:rsid w:val="000A0910"/>
    <w:rsid w:val="000A0A00"/>
    <w:rsid w:val="000A0B39"/>
    <w:rsid w:val="000A0B78"/>
    <w:rsid w:val="000A0C28"/>
    <w:rsid w:val="000A0F4D"/>
    <w:rsid w:val="000A131A"/>
    <w:rsid w:val="000A13B5"/>
    <w:rsid w:val="000A1422"/>
    <w:rsid w:val="000A1565"/>
    <w:rsid w:val="000A18CB"/>
    <w:rsid w:val="000A1E42"/>
    <w:rsid w:val="000A1F37"/>
    <w:rsid w:val="000A1FD1"/>
    <w:rsid w:val="000A2B2A"/>
    <w:rsid w:val="000A2B37"/>
    <w:rsid w:val="000A2CC4"/>
    <w:rsid w:val="000A3116"/>
    <w:rsid w:val="000A31FE"/>
    <w:rsid w:val="000A344C"/>
    <w:rsid w:val="000A3490"/>
    <w:rsid w:val="000A35B8"/>
    <w:rsid w:val="000A3631"/>
    <w:rsid w:val="000A38B6"/>
    <w:rsid w:val="000A3BBB"/>
    <w:rsid w:val="000A3C13"/>
    <w:rsid w:val="000A3F94"/>
    <w:rsid w:val="000A40DF"/>
    <w:rsid w:val="000A4974"/>
    <w:rsid w:val="000A4D31"/>
    <w:rsid w:val="000A4DEA"/>
    <w:rsid w:val="000A4F6B"/>
    <w:rsid w:val="000A54CE"/>
    <w:rsid w:val="000A5966"/>
    <w:rsid w:val="000A599C"/>
    <w:rsid w:val="000A59F6"/>
    <w:rsid w:val="000A5A72"/>
    <w:rsid w:val="000A5A91"/>
    <w:rsid w:val="000A5E40"/>
    <w:rsid w:val="000A6136"/>
    <w:rsid w:val="000A68F8"/>
    <w:rsid w:val="000A6B2F"/>
    <w:rsid w:val="000A6B7D"/>
    <w:rsid w:val="000A6D8E"/>
    <w:rsid w:val="000A7123"/>
    <w:rsid w:val="000A73A2"/>
    <w:rsid w:val="000A7800"/>
    <w:rsid w:val="000A79DA"/>
    <w:rsid w:val="000A7A20"/>
    <w:rsid w:val="000A7AD3"/>
    <w:rsid w:val="000A7BAD"/>
    <w:rsid w:val="000A7F75"/>
    <w:rsid w:val="000B000D"/>
    <w:rsid w:val="000B0049"/>
    <w:rsid w:val="000B026F"/>
    <w:rsid w:val="000B0368"/>
    <w:rsid w:val="000B03BF"/>
    <w:rsid w:val="000B05CD"/>
    <w:rsid w:val="000B08AC"/>
    <w:rsid w:val="000B09C4"/>
    <w:rsid w:val="000B0B41"/>
    <w:rsid w:val="000B0E28"/>
    <w:rsid w:val="000B0E4C"/>
    <w:rsid w:val="000B0F9C"/>
    <w:rsid w:val="000B1136"/>
    <w:rsid w:val="000B1197"/>
    <w:rsid w:val="000B140D"/>
    <w:rsid w:val="000B1B68"/>
    <w:rsid w:val="000B202C"/>
    <w:rsid w:val="000B2207"/>
    <w:rsid w:val="000B29DB"/>
    <w:rsid w:val="000B2B10"/>
    <w:rsid w:val="000B2B69"/>
    <w:rsid w:val="000B2CB7"/>
    <w:rsid w:val="000B302C"/>
    <w:rsid w:val="000B30E7"/>
    <w:rsid w:val="000B3148"/>
    <w:rsid w:val="000B3195"/>
    <w:rsid w:val="000B3229"/>
    <w:rsid w:val="000B336B"/>
    <w:rsid w:val="000B3462"/>
    <w:rsid w:val="000B3501"/>
    <w:rsid w:val="000B356A"/>
    <w:rsid w:val="000B372B"/>
    <w:rsid w:val="000B3B5C"/>
    <w:rsid w:val="000B3C64"/>
    <w:rsid w:val="000B41DD"/>
    <w:rsid w:val="000B4294"/>
    <w:rsid w:val="000B430B"/>
    <w:rsid w:val="000B4495"/>
    <w:rsid w:val="000B4722"/>
    <w:rsid w:val="000B4887"/>
    <w:rsid w:val="000B537F"/>
    <w:rsid w:val="000B55B7"/>
    <w:rsid w:val="000B57BE"/>
    <w:rsid w:val="000B599D"/>
    <w:rsid w:val="000B5B3E"/>
    <w:rsid w:val="000B5BBC"/>
    <w:rsid w:val="000B5F46"/>
    <w:rsid w:val="000B634F"/>
    <w:rsid w:val="000B67A1"/>
    <w:rsid w:val="000B6DED"/>
    <w:rsid w:val="000B6EC3"/>
    <w:rsid w:val="000B6F1A"/>
    <w:rsid w:val="000B7100"/>
    <w:rsid w:val="000B786B"/>
    <w:rsid w:val="000B7B76"/>
    <w:rsid w:val="000C0182"/>
    <w:rsid w:val="000C0227"/>
    <w:rsid w:val="000C024F"/>
    <w:rsid w:val="000C0306"/>
    <w:rsid w:val="000C0317"/>
    <w:rsid w:val="000C0377"/>
    <w:rsid w:val="000C0411"/>
    <w:rsid w:val="000C0BAC"/>
    <w:rsid w:val="000C0D2B"/>
    <w:rsid w:val="000C11D5"/>
    <w:rsid w:val="000C12C1"/>
    <w:rsid w:val="000C12F7"/>
    <w:rsid w:val="000C1622"/>
    <w:rsid w:val="000C1746"/>
    <w:rsid w:val="000C1849"/>
    <w:rsid w:val="000C186D"/>
    <w:rsid w:val="000C1B6C"/>
    <w:rsid w:val="000C1BE3"/>
    <w:rsid w:val="000C20A4"/>
    <w:rsid w:val="000C226A"/>
    <w:rsid w:val="000C2349"/>
    <w:rsid w:val="000C236F"/>
    <w:rsid w:val="000C2687"/>
    <w:rsid w:val="000C2907"/>
    <w:rsid w:val="000C2DBF"/>
    <w:rsid w:val="000C2EA7"/>
    <w:rsid w:val="000C2F14"/>
    <w:rsid w:val="000C3044"/>
    <w:rsid w:val="000C30F3"/>
    <w:rsid w:val="000C31F0"/>
    <w:rsid w:val="000C357B"/>
    <w:rsid w:val="000C3647"/>
    <w:rsid w:val="000C3B94"/>
    <w:rsid w:val="000C3E4C"/>
    <w:rsid w:val="000C410B"/>
    <w:rsid w:val="000C4352"/>
    <w:rsid w:val="000C4441"/>
    <w:rsid w:val="000C4623"/>
    <w:rsid w:val="000C48CA"/>
    <w:rsid w:val="000C49A2"/>
    <w:rsid w:val="000C4DC7"/>
    <w:rsid w:val="000C50CB"/>
    <w:rsid w:val="000C52D1"/>
    <w:rsid w:val="000C5708"/>
    <w:rsid w:val="000C59C0"/>
    <w:rsid w:val="000C5C0D"/>
    <w:rsid w:val="000C5CD8"/>
    <w:rsid w:val="000C5E82"/>
    <w:rsid w:val="000C633A"/>
    <w:rsid w:val="000C6464"/>
    <w:rsid w:val="000C66AD"/>
    <w:rsid w:val="000C6839"/>
    <w:rsid w:val="000C6AD4"/>
    <w:rsid w:val="000C6AF1"/>
    <w:rsid w:val="000C6BF6"/>
    <w:rsid w:val="000C6D00"/>
    <w:rsid w:val="000C6D73"/>
    <w:rsid w:val="000C70F3"/>
    <w:rsid w:val="000C7B8D"/>
    <w:rsid w:val="000C7C79"/>
    <w:rsid w:val="000C7D4C"/>
    <w:rsid w:val="000C7F83"/>
    <w:rsid w:val="000D0428"/>
    <w:rsid w:val="000D05C0"/>
    <w:rsid w:val="000D0837"/>
    <w:rsid w:val="000D0CBD"/>
    <w:rsid w:val="000D0F2F"/>
    <w:rsid w:val="000D116A"/>
    <w:rsid w:val="000D16A3"/>
    <w:rsid w:val="000D2131"/>
    <w:rsid w:val="000D22FA"/>
    <w:rsid w:val="000D24C3"/>
    <w:rsid w:val="000D2E6B"/>
    <w:rsid w:val="000D2F30"/>
    <w:rsid w:val="000D34DB"/>
    <w:rsid w:val="000D370E"/>
    <w:rsid w:val="000D3CC4"/>
    <w:rsid w:val="000D3EE7"/>
    <w:rsid w:val="000D44C2"/>
    <w:rsid w:val="000D455A"/>
    <w:rsid w:val="000D4B14"/>
    <w:rsid w:val="000D4CBE"/>
    <w:rsid w:val="000D56C6"/>
    <w:rsid w:val="000D58D3"/>
    <w:rsid w:val="000D592F"/>
    <w:rsid w:val="000D5C4C"/>
    <w:rsid w:val="000D5D5B"/>
    <w:rsid w:val="000D5F51"/>
    <w:rsid w:val="000D608E"/>
    <w:rsid w:val="000D6213"/>
    <w:rsid w:val="000D62E4"/>
    <w:rsid w:val="000D6CBF"/>
    <w:rsid w:val="000D6CF1"/>
    <w:rsid w:val="000D730D"/>
    <w:rsid w:val="000D7352"/>
    <w:rsid w:val="000D739F"/>
    <w:rsid w:val="000D74DD"/>
    <w:rsid w:val="000D7641"/>
    <w:rsid w:val="000D7682"/>
    <w:rsid w:val="000D7B9E"/>
    <w:rsid w:val="000D7CBA"/>
    <w:rsid w:val="000D7DD6"/>
    <w:rsid w:val="000D7E73"/>
    <w:rsid w:val="000E007D"/>
    <w:rsid w:val="000E086E"/>
    <w:rsid w:val="000E0B23"/>
    <w:rsid w:val="000E0BB6"/>
    <w:rsid w:val="000E1138"/>
    <w:rsid w:val="000E1186"/>
    <w:rsid w:val="000E1214"/>
    <w:rsid w:val="000E1373"/>
    <w:rsid w:val="000E13DD"/>
    <w:rsid w:val="000E150B"/>
    <w:rsid w:val="000E1A7D"/>
    <w:rsid w:val="000E1B2A"/>
    <w:rsid w:val="000E2095"/>
    <w:rsid w:val="000E2196"/>
    <w:rsid w:val="000E222C"/>
    <w:rsid w:val="000E2334"/>
    <w:rsid w:val="000E2373"/>
    <w:rsid w:val="000E294E"/>
    <w:rsid w:val="000E2C98"/>
    <w:rsid w:val="000E2F3E"/>
    <w:rsid w:val="000E38B1"/>
    <w:rsid w:val="000E39DB"/>
    <w:rsid w:val="000E3DF8"/>
    <w:rsid w:val="000E3E42"/>
    <w:rsid w:val="000E42FE"/>
    <w:rsid w:val="000E4484"/>
    <w:rsid w:val="000E44AB"/>
    <w:rsid w:val="000E4A67"/>
    <w:rsid w:val="000E4E45"/>
    <w:rsid w:val="000E5004"/>
    <w:rsid w:val="000E51C7"/>
    <w:rsid w:val="000E5268"/>
    <w:rsid w:val="000E53BD"/>
    <w:rsid w:val="000E543B"/>
    <w:rsid w:val="000E54AF"/>
    <w:rsid w:val="000E581C"/>
    <w:rsid w:val="000E5AC8"/>
    <w:rsid w:val="000E5BCD"/>
    <w:rsid w:val="000E5D91"/>
    <w:rsid w:val="000E64D5"/>
    <w:rsid w:val="000E6C37"/>
    <w:rsid w:val="000E6C77"/>
    <w:rsid w:val="000E6CC2"/>
    <w:rsid w:val="000E6D76"/>
    <w:rsid w:val="000E702C"/>
    <w:rsid w:val="000E74EE"/>
    <w:rsid w:val="000E74F4"/>
    <w:rsid w:val="000E752B"/>
    <w:rsid w:val="000E7541"/>
    <w:rsid w:val="000E7A91"/>
    <w:rsid w:val="000E7BB2"/>
    <w:rsid w:val="000E7E24"/>
    <w:rsid w:val="000F015D"/>
    <w:rsid w:val="000F07E1"/>
    <w:rsid w:val="000F0829"/>
    <w:rsid w:val="000F0A9A"/>
    <w:rsid w:val="000F0D5A"/>
    <w:rsid w:val="000F0D8B"/>
    <w:rsid w:val="000F0F1D"/>
    <w:rsid w:val="000F11F5"/>
    <w:rsid w:val="000F16B3"/>
    <w:rsid w:val="000F17EC"/>
    <w:rsid w:val="000F1937"/>
    <w:rsid w:val="000F19CE"/>
    <w:rsid w:val="000F1B1F"/>
    <w:rsid w:val="000F1E0B"/>
    <w:rsid w:val="000F217F"/>
    <w:rsid w:val="000F2593"/>
    <w:rsid w:val="000F299C"/>
    <w:rsid w:val="000F2D83"/>
    <w:rsid w:val="000F2EEA"/>
    <w:rsid w:val="000F3126"/>
    <w:rsid w:val="000F32B8"/>
    <w:rsid w:val="000F33B2"/>
    <w:rsid w:val="000F346B"/>
    <w:rsid w:val="000F35FF"/>
    <w:rsid w:val="000F368A"/>
    <w:rsid w:val="000F3BF3"/>
    <w:rsid w:val="000F3CA0"/>
    <w:rsid w:val="000F42A8"/>
    <w:rsid w:val="000F42E0"/>
    <w:rsid w:val="000F45C8"/>
    <w:rsid w:val="000F4609"/>
    <w:rsid w:val="000F4A4B"/>
    <w:rsid w:val="000F4E10"/>
    <w:rsid w:val="000F508A"/>
    <w:rsid w:val="000F509D"/>
    <w:rsid w:val="000F5CE9"/>
    <w:rsid w:val="000F60A4"/>
    <w:rsid w:val="000F6240"/>
    <w:rsid w:val="000F634F"/>
    <w:rsid w:val="000F6465"/>
    <w:rsid w:val="000F646D"/>
    <w:rsid w:val="000F660C"/>
    <w:rsid w:val="000F661A"/>
    <w:rsid w:val="000F6723"/>
    <w:rsid w:val="000F67D8"/>
    <w:rsid w:val="000F6B4B"/>
    <w:rsid w:val="000F6B9D"/>
    <w:rsid w:val="000F6E65"/>
    <w:rsid w:val="000F6F6B"/>
    <w:rsid w:val="000F7173"/>
    <w:rsid w:val="000F7578"/>
    <w:rsid w:val="000F7784"/>
    <w:rsid w:val="000F7E28"/>
    <w:rsid w:val="000F7F14"/>
    <w:rsid w:val="001001DF"/>
    <w:rsid w:val="0010021F"/>
    <w:rsid w:val="00100370"/>
    <w:rsid w:val="001003AA"/>
    <w:rsid w:val="00100549"/>
    <w:rsid w:val="001007B4"/>
    <w:rsid w:val="00100919"/>
    <w:rsid w:val="001009DB"/>
    <w:rsid w:val="00100A3A"/>
    <w:rsid w:val="00100ED9"/>
    <w:rsid w:val="0010115F"/>
    <w:rsid w:val="001011E1"/>
    <w:rsid w:val="0010132B"/>
    <w:rsid w:val="001019BF"/>
    <w:rsid w:val="0010208A"/>
    <w:rsid w:val="001024EE"/>
    <w:rsid w:val="0010264E"/>
    <w:rsid w:val="00102714"/>
    <w:rsid w:val="00102C43"/>
    <w:rsid w:val="00102CA5"/>
    <w:rsid w:val="001032EA"/>
    <w:rsid w:val="0010341C"/>
    <w:rsid w:val="00103619"/>
    <w:rsid w:val="00103719"/>
    <w:rsid w:val="0010374D"/>
    <w:rsid w:val="0010377A"/>
    <w:rsid w:val="00103A57"/>
    <w:rsid w:val="00103D33"/>
    <w:rsid w:val="00104065"/>
    <w:rsid w:val="00104161"/>
    <w:rsid w:val="001042E0"/>
    <w:rsid w:val="001042F9"/>
    <w:rsid w:val="001046F2"/>
    <w:rsid w:val="001049ED"/>
    <w:rsid w:val="00104A97"/>
    <w:rsid w:val="00104B61"/>
    <w:rsid w:val="00104B8C"/>
    <w:rsid w:val="00104CF8"/>
    <w:rsid w:val="00104E9B"/>
    <w:rsid w:val="00105062"/>
    <w:rsid w:val="00105153"/>
    <w:rsid w:val="00105649"/>
    <w:rsid w:val="001056BB"/>
    <w:rsid w:val="001059A8"/>
    <w:rsid w:val="00105F05"/>
    <w:rsid w:val="0010601F"/>
    <w:rsid w:val="00106348"/>
    <w:rsid w:val="001063B2"/>
    <w:rsid w:val="001063F3"/>
    <w:rsid w:val="001066F6"/>
    <w:rsid w:val="00106880"/>
    <w:rsid w:val="001068D4"/>
    <w:rsid w:val="001069B2"/>
    <w:rsid w:val="00106D49"/>
    <w:rsid w:val="0010709F"/>
    <w:rsid w:val="00107106"/>
    <w:rsid w:val="00107362"/>
    <w:rsid w:val="00107509"/>
    <w:rsid w:val="001075BF"/>
    <w:rsid w:val="001077C0"/>
    <w:rsid w:val="00107892"/>
    <w:rsid w:val="001078BA"/>
    <w:rsid w:val="00107936"/>
    <w:rsid w:val="0010795E"/>
    <w:rsid w:val="00107CE4"/>
    <w:rsid w:val="00107EC5"/>
    <w:rsid w:val="00110123"/>
    <w:rsid w:val="00110353"/>
    <w:rsid w:val="0011039B"/>
    <w:rsid w:val="001105B5"/>
    <w:rsid w:val="001107EE"/>
    <w:rsid w:val="001108BD"/>
    <w:rsid w:val="00110AA4"/>
    <w:rsid w:val="00110BEA"/>
    <w:rsid w:val="001112DE"/>
    <w:rsid w:val="00111799"/>
    <w:rsid w:val="00111AE3"/>
    <w:rsid w:val="00111CE0"/>
    <w:rsid w:val="0011218E"/>
    <w:rsid w:val="001121E5"/>
    <w:rsid w:val="0011295F"/>
    <w:rsid w:val="001133A2"/>
    <w:rsid w:val="001134E0"/>
    <w:rsid w:val="00113565"/>
    <w:rsid w:val="00113642"/>
    <w:rsid w:val="001137B6"/>
    <w:rsid w:val="0011391C"/>
    <w:rsid w:val="00113BD6"/>
    <w:rsid w:val="00113D4D"/>
    <w:rsid w:val="0011410B"/>
    <w:rsid w:val="00114180"/>
    <w:rsid w:val="001146F4"/>
    <w:rsid w:val="00114939"/>
    <w:rsid w:val="00114A1A"/>
    <w:rsid w:val="00114E1E"/>
    <w:rsid w:val="00114E3B"/>
    <w:rsid w:val="00114FB8"/>
    <w:rsid w:val="00114FF2"/>
    <w:rsid w:val="001150DE"/>
    <w:rsid w:val="001151DC"/>
    <w:rsid w:val="00115262"/>
    <w:rsid w:val="00115798"/>
    <w:rsid w:val="001158B6"/>
    <w:rsid w:val="001159D2"/>
    <w:rsid w:val="00115A61"/>
    <w:rsid w:val="00115B4C"/>
    <w:rsid w:val="00115BA7"/>
    <w:rsid w:val="00115D6F"/>
    <w:rsid w:val="00116230"/>
    <w:rsid w:val="00116382"/>
    <w:rsid w:val="0011638A"/>
    <w:rsid w:val="001164AD"/>
    <w:rsid w:val="00116597"/>
    <w:rsid w:val="0011671D"/>
    <w:rsid w:val="00116734"/>
    <w:rsid w:val="00116D0A"/>
    <w:rsid w:val="001172D4"/>
    <w:rsid w:val="0011759F"/>
    <w:rsid w:val="001177D8"/>
    <w:rsid w:val="001177DA"/>
    <w:rsid w:val="00117816"/>
    <w:rsid w:val="0011785C"/>
    <w:rsid w:val="001200A6"/>
    <w:rsid w:val="0012017E"/>
    <w:rsid w:val="00120476"/>
    <w:rsid w:val="001205D7"/>
    <w:rsid w:val="00120776"/>
    <w:rsid w:val="00120A59"/>
    <w:rsid w:val="00120AF3"/>
    <w:rsid w:val="00120C6F"/>
    <w:rsid w:val="00120FE7"/>
    <w:rsid w:val="0012161E"/>
    <w:rsid w:val="001218E2"/>
    <w:rsid w:val="00121B4C"/>
    <w:rsid w:val="00121F04"/>
    <w:rsid w:val="001220E7"/>
    <w:rsid w:val="0012230D"/>
    <w:rsid w:val="00122694"/>
    <w:rsid w:val="0012275B"/>
    <w:rsid w:val="001229AB"/>
    <w:rsid w:val="00122B5F"/>
    <w:rsid w:val="00122D15"/>
    <w:rsid w:val="00122E5D"/>
    <w:rsid w:val="00122F63"/>
    <w:rsid w:val="001232B9"/>
    <w:rsid w:val="0012349B"/>
    <w:rsid w:val="00123523"/>
    <w:rsid w:val="0012362A"/>
    <w:rsid w:val="001238E5"/>
    <w:rsid w:val="00123E2E"/>
    <w:rsid w:val="00123FA4"/>
    <w:rsid w:val="0012413F"/>
    <w:rsid w:val="001241E4"/>
    <w:rsid w:val="001243CF"/>
    <w:rsid w:val="0012447F"/>
    <w:rsid w:val="0012453C"/>
    <w:rsid w:val="001245EB"/>
    <w:rsid w:val="001247BD"/>
    <w:rsid w:val="00124DED"/>
    <w:rsid w:val="00124FC9"/>
    <w:rsid w:val="0012508B"/>
    <w:rsid w:val="001250EE"/>
    <w:rsid w:val="001251C8"/>
    <w:rsid w:val="00125260"/>
    <w:rsid w:val="00125402"/>
    <w:rsid w:val="0012556C"/>
    <w:rsid w:val="0012557C"/>
    <w:rsid w:val="00125657"/>
    <w:rsid w:val="001257A9"/>
    <w:rsid w:val="00125FEF"/>
    <w:rsid w:val="00126119"/>
    <w:rsid w:val="00126268"/>
    <w:rsid w:val="001262DE"/>
    <w:rsid w:val="00126356"/>
    <w:rsid w:val="00126679"/>
    <w:rsid w:val="0012687A"/>
    <w:rsid w:val="00126F39"/>
    <w:rsid w:val="00126FC5"/>
    <w:rsid w:val="00126FFD"/>
    <w:rsid w:val="00127021"/>
    <w:rsid w:val="00127205"/>
    <w:rsid w:val="00127373"/>
    <w:rsid w:val="001275AF"/>
    <w:rsid w:val="00127C8E"/>
    <w:rsid w:val="00127D5F"/>
    <w:rsid w:val="00127D8C"/>
    <w:rsid w:val="00127E6E"/>
    <w:rsid w:val="001301D2"/>
    <w:rsid w:val="00130289"/>
    <w:rsid w:val="0013044D"/>
    <w:rsid w:val="00130573"/>
    <w:rsid w:val="001305CE"/>
    <w:rsid w:val="0013066F"/>
    <w:rsid w:val="001306D3"/>
    <w:rsid w:val="00130703"/>
    <w:rsid w:val="001307B6"/>
    <w:rsid w:val="001308AB"/>
    <w:rsid w:val="00130A45"/>
    <w:rsid w:val="0013108B"/>
    <w:rsid w:val="0013116F"/>
    <w:rsid w:val="0013130B"/>
    <w:rsid w:val="00131528"/>
    <w:rsid w:val="001315A6"/>
    <w:rsid w:val="00131B1C"/>
    <w:rsid w:val="00131C63"/>
    <w:rsid w:val="00131C8C"/>
    <w:rsid w:val="00132481"/>
    <w:rsid w:val="0013248C"/>
    <w:rsid w:val="00132787"/>
    <w:rsid w:val="0013285C"/>
    <w:rsid w:val="00132AF8"/>
    <w:rsid w:val="00132E09"/>
    <w:rsid w:val="0013313A"/>
    <w:rsid w:val="0013334F"/>
    <w:rsid w:val="00133678"/>
    <w:rsid w:val="001339E0"/>
    <w:rsid w:val="00133A50"/>
    <w:rsid w:val="00134475"/>
    <w:rsid w:val="00134838"/>
    <w:rsid w:val="001349CF"/>
    <w:rsid w:val="00134D3A"/>
    <w:rsid w:val="00134E69"/>
    <w:rsid w:val="00134FDB"/>
    <w:rsid w:val="0013501C"/>
    <w:rsid w:val="00135242"/>
    <w:rsid w:val="0013556E"/>
    <w:rsid w:val="00135A37"/>
    <w:rsid w:val="00135D22"/>
    <w:rsid w:val="00135EDC"/>
    <w:rsid w:val="00135FE9"/>
    <w:rsid w:val="00136607"/>
    <w:rsid w:val="00136616"/>
    <w:rsid w:val="0013684B"/>
    <w:rsid w:val="00136CB1"/>
    <w:rsid w:val="00136FB7"/>
    <w:rsid w:val="001370EE"/>
    <w:rsid w:val="00137461"/>
    <w:rsid w:val="001374DE"/>
    <w:rsid w:val="0013759D"/>
    <w:rsid w:val="001377DF"/>
    <w:rsid w:val="00137855"/>
    <w:rsid w:val="0014015A"/>
    <w:rsid w:val="00140355"/>
    <w:rsid w:val="0014087F"/>
    <w:rsid w:val="00140A65"/>
    <w:rsid w:val="00140CBD"/>
    <w:rsid w:val="00140F35"/>
    <w:rsid w:val="00140F8D"/>
    <w:rsid w:val="00140FA0"/>
    <w:rsid w:val="00141528"/>
    <w:rsid w:val="00141555"/>
    <w:rsid w:val="001419AC"/>
    <w:rsid w:val="00142199"/>
    <w:rsid w:val="001422E6"/>
    <w:rsid w:val="001424FA"/>
    <w:rsid w:val="00142748"/>
    <w:rsid w:val="001427F2"/>
    <w:rsid w:val="00142A80"/>
    <w:rsid w:val="00142B0E"/>
    <w:rsid w:val="001430B6"/>
    <w:rsid w:val="00143736"/>
    <w:rsid w:val="00143B90"/>
    <w:rsid w:val="00143D8A"/>
    <w:rsid w:val="001441A1"/>
    <w:rsid w:val="00144594"/>
    <w:rsid w:val="0014463B"/>
    <w:rsid w:val="001448A1"/>
    <w:rsid w:val="0014495C"/>
    <w:rsid w:val="00144A93"/>
    <w:rsid w:val="00144C8B"/>
    <w:rsid w:val="00144D9B"/>
    <w:rsid w:val="00144FC4"/>
    <w:rsid w:val="001450BC"/>
    <w:rsid w:val="001453D0"/>
    <w:rsid w:val="00145582"/>
    <w:rsid w:val="0014566F"/>
    <w:rsid w:val="0014572B"/>
    <w:rsid w:val="001457FC"/>
    <w:rsid w:val="0014589F"/>
    <w:rsid w:val="001459E8"/>
    <w:rsid w:val="00146363"/>
    <w:rsid w:val="0014659A"/>
    <w:rsid w:val="001466F2"/>
    <w:rsid w:val="001467B7"/>
    <w:rsid w:val="00146840"/>
    <w:rsid w:val="00146A1B"/>
    <w:rsid w:val="001471C1"/>
    <w:rsid w:val="00147992"/>
    <w:rsid w:val="00147AE8"/>
    <w:rsid w:val="001500AE"/>
    <w:rsid w:val="00150442"/>
    <w:rsid w:val="0015078E"/>
    <w:rsid w:val="0015079E"/>
    <w:rsid w:val="0015093A"/>
    <w:rsid w:val="00150954"/>
    <w:rsid w:val="001509DA"/>
    <w:rsid w:val="00150E8E"/>
    <w:rsid w:val="001510EA"/>
    <w:rsid w:val="00151213"/>
    <w:rsid w:val="00151274"/>
    <w:rsid w:val="001514E4"/>
    <w:rsid w:val="00151858"/>
    <w:rsid w:val="001518A7"/>
    <w:rsid w:val="00151B12"/>
    <w:rsid w:val="0015261F"/>
    <w:rsid w:val="00152943"/>
    <w:rsid w:val="00152987"/>
    <w:rsid w:val="00152E84"/>
    <w:rsid w:val="00152FC7"/>
    <w:rsid w:val="00153093"/>
    <w:rsid w:val="001535D7"/>
    <w:rsid w:val="00153705"/>
    <w:rsid w:val="00153D64"/>
    <w:rsid w:val="00153EE0"/>
    <w:rsid w:val="00153F2C"/>
    <w:rsid w:val="00153FCE"/>
    <w:rsid w:val="00154367"/>
    <w:rsid w:val="00154727"/>
    <w:rsid w:val="00154759"/>
    <w:rsid w:val="0015487B"/>
    <w:rsid w:val="001549C3"/>
    <w:rsid w:val="001549D5"/>
    <w:rsid w:val="00154E6F"/>
    <w:rsid w:val="00155154"/>
    <w:rsid w:val="001553AB"/>
    <w:rsid w:val="00155511"/>
    <w:rsid w:val="00155B9E"/>
    <w:rsid w:val="00155C6E"/>
    <w:rsid w:val="00155FEF"/>
    <w:rsid w:val="001560F8"/>
    <w:rsid w:val="00156480"/>
    <w:rsid w:val="001565C3"/>
    <w:rsid w:val="00156DE6"/>
    <w:rsid w:val="00156F73"/>
    <w:rsid w:val="001571BE"/>
    <w:rsid w:val="00157A15"/>
    <w:rsid w:val="00157B23"/>
    <w:rsid w:val="00157EEB"/>
    <w:rsid w:val="00160551"/>
    <w:rsid w:val="00160D5D"/>
    <w:rsid w:val="00160F78"/>
    <w:rsid w:val="0016135D"/>
    <w:rsid w:val="0016144A"/>
    <w:rsid w:val="001616BD"/>
    <w:rsid w:val="0016180E"/>
    <w:rsid w:val="0016181A"/>
    <w:rsid w:val="00161BFF"/>
    <w:rsid w:val="00161E6F"/>
    <w:rsid w:val="00161EC9"/>
    <w:rsid w:val="00162371"/>
    <w:rsid w:val="001625B6"/>
    <w:rsid w:val="001627E7"/>
    <w:rsid w:val="0016286D"/>
    <w:rsid w:val="0016293E"/>
    <w:rsid w:val="001629E8"/>
    <w:rsid w:val="00162A24"/>
    <w:rsid w:val="00162F73"/>
    <w:rsid w:val="00162FDB"/>
    <w:rsid w:val="001630BC"/>
    <w:rsid w:val="0016320F"/>
    <w:rsid w:val="0016323B"/>
    <w:rsid w:val="001632C7"/>
    <w:rsid w:val="0016359B"/>
    <w:rsid w:val="001636A8"/>
    <w:rsid w:val="001636E6"/>
    <w:rsid w:val="0016395F"/>
    <w:rsid w:val="001639DF"/>
    <w:rsid w:val="00163A23"/>
    <w:rsid w:val="00163B4C"/>
    <w:rsid w:val="00163D9D"/>
    <w:rsid w:val="00163E33"/>
    <w:rsid w:val="00164338"/>
    <w:rsid w:val="001648D5"/>
    <w:rsid w:val="001649D7"/>
    <w:rsid w:val="00164ABC"/>
    <w:rsid w:val="00164CA6"/>
    <w:rsid w:val="001652BA"/>
    <w:rsid w:val="001652FE"/>
    <w:rsid w:val="0016537D"/>
    <w:rsid w:val="0016564D"/>
    <w:rsid w:val="00165C8A"/>
    <w:rsid w:val="00166073"/>
    <w:rsid w:val="0016618C"/>
    <w:rsid w:val="00166CAC"/>
    <w:rsid w:val="00166E34"/>
    <w:rsid w:val="00166E6C"/>
    <w:rsid w:val="00166F1D"/>
    <w:rsid w:val="001670FC"/>
    <w:rsid w:val="00167133"/>
    <w:rsid w:val="0016716F"/>
    <w:rsid w:val="00167AEA"/>
    <w:rsid w:val="00167CB8"/>
    <w:rsid w:val="001701B8"/>
    <w:rsid w:val="00170363"/>
    <w:rsid w:val="001703A6"/>
    <w:rsid w:val="00170429"/>
    <w:rsid w:val="0017058E"/>
    <w:rsid w:val="0017071F"/>
    <w:rsid w:val="00170731"/>
    <w:rsid w:val="00170770"/>
    <w:rsid w:val="00170C7B"/>
    <w:rsid w:val="00170E09"/>
    <w:rsid w:val="00171032"/>
    <w:rsid w:val="001710FC"/>
    <w:rsid w:val="001712DD"/>
    <w:rsid w:val="0017162B"/>
    <w:rsid w:val="00171809"/>
    <w:rsid w:val="00171970"/>
    <w:rsid w:val="001719D0"/>
    <w:rsid w:val="00171D53"/>
    <w:rsid w:val="00171E04"/>
    <w:rsid w:val="00171F70"/>
    <w:rsid w:val="00172188"/>
    <w:rsid w:val="00172743"/>
    <w:rsid w:val="00172A0C"/>
    <w:rsid w:val="00172BC2"/>
    <w:rsid w:val="00172E48"/>
    <w:rsid w:val="00172ED8"/>
    <w:rsid w:val="0017315E"/>
    <w:rsid w:val="00173677"/>
    <w:rsid w:val="001736F3"/>
    <w:rsid w:val="001738DB"/>
    <w:rsid w:val="001738F4"/>
    <w:rsid w:val="00173BC4"/>
    <w:rsid w:val="0017411A"/>
    <w:rsid w:val="001746BA"/>
    <w:rsid w:val="00174912"/>
    <w:rsid w:val="00174965"/>
    <w:rsid w:val="00174AE8"/>
    <w:rsid w:val="00174B01"/>
    <w:rsid w:val="00174D56"/>
    <w:rsid w:val="00174D90"/>
    <w:rsid w:val="00174F7E"/>
    <w:rsid w:val="00174FAF"/>
    <w:rsid w:val="0017538D"/>
    <w:rsid w:val="00175497"/>
    <w:rsid w:val="00175D5D"/>
    <w:rsid w:val="00175F95"/>
    <w:rsid w:val="001761DA"/>
    <w:rsid w:val="001762A2"/>
    <w:rsid w:val="001765B2"/>
    <w:rsid w:val="00176783"/>
    <w:rsid w:val="00176882"/>
    <w:rsid w:val="00176B35"/>
    <w:rsid w:val="00176D1D"/>
    <w:rsid w:val="00176DD0"/>
    <w:rsid w:val="00176F4B"/>
    <w:rsid w:val="001772E5"/>
    <w:rsid w:val="0017742B"/>
    <w:rsid w:val="001774D0"/>
    <w:rsid w:val="001778C9"/>
    <w:rsid w:val="00177975"/>
    <w:rsid w:val="00177C52"/>
    <w:rsid w:val="00177DD7"/>
    <w:rsid w:val="00180905"/>
    <w:rsid w:val="00180A18"/>
    <w:rsid w:val="00180BE5"/>
    <w:rsid w:val="00180C2C"/>
    <w:rsid w:val="00180CFA"/>
    <w:rsid w:val="00180F1F"/>
    <w:rsid w:val="00181410"/>
    <w:rsid w:val="001816C9"/>
    <w:rsid w:val="001816CA"/>
    <w:rsid w:val="00181A14"/>
    <w:rsid w:val="00181DC5"/>
    <w:rsid w:val="001820BB"/>
    <w:rsid w:val="00182418"/>
    <w:rsid w:val="00182491"/>
    <w:rsid w:val="00182598"/>
    <w:rsid w:val="00182642"/>
    <w:rsid w:val="001834C1"/>
    <w:rsid w:val="001835B5"/>
    <w:rsid w:val="00183831"/>
    <w:rsid w:val="00183B89"/>
    <w:rsid w:val="00183E25"/>
    <w:rsid w:val="00183EA6"/>
    <w:rsid w:val="00183EFD"/>
    <w:rsid w:val="001842E5"/>
    <w:rsid w:val="0018434E"/>
    <w:rsid w:val="00184437"/>
    <w:rsid w:val="001845EF"/>
    <w:rsid w:val="001848AC"/>
    <w:rsid w:val="00184CDC"/>
    <w:rsid w:val="00184ED0"/>
    <w:rsid w:val="001850FF"/>
    <w:rsid w:val="001851B5"/>
    <w:rsid w:val="001852A0"/>
    <w:rsid w:val="00185302"/>
    <w:rsid w:val="001854DC"/>
    <w:rsid w:val="00185518"/>
    <w:rsid w:val="001855BE"/>
    <w:rsid w:val="00185678"/>
    <w:rsid w:val="001856AF"/>
    <w:rsid w:val="0018577B"/>
    <w:rsid w:val="001859DD"/>
    <w:rsid w:val="00185CE0"/>
    <w:rsid w:val="00185FEC"/>
    <w:rsid w:val="001862B5"/>
    <w:rsid w:val="001862D9"/>
    <w:rsid w:val="001864E8"/>
    <w:rsid w:val="00186939"/>
    <w:rsid w:val="001869D5"/>
    <w:rsid w:val="00186A02"/>
    <w:rsid w:val="00186BBA"/>
    <w:rsid w:val="0018716A"/>
    <w:rsid w:val="00187334"/>
    <w:rsid w:val="00187395"/>
    <w:rsid w:val="001873C7"/>
    <w:rsid w:val="00187674"/>
    <w:rsid w:val="00187B14"/>
    <w:rsid w:val="00187CC1"/>
    <w:rsid w:val="001900C3"/>
    <w:rsid w:val="0019014A"/>
    <w:rsid w:val="00190941"/>
    <w:rsid w:val="00190945"/>
    <w:rsid w:val="00190F47"/>
    <w:rsid w:val="00190F57"/>
    <w:rsid w:val="001915E4"/>
    <w:rsid w:val="001918C0"/>
    <w:rsid w:val="00191B1E"/>
    <w:rsid w:val="00191DD7"/>
    <w:rsid w:val="00191F20"/>
    <w:rsid w:val="001923BE"/>
    <w:rsid w:val="00192BAE"/>
    <w:rsid w:val="00193200"/>
    <w:rsid w:val="00193686"/>
    <w:rsid w:val="00193841"/>
    <w:rsid w:val="00193E04"/>
    <w:rsid w:val="00193E17"/>
    <w:rsid w:val="00193FA9"/>
    <w:rsid w:val="0019402B"/>
    <w:rsid w:val="001941CE"/>
    <w:rsid w:val="001942FE"/>
    <w:rsid w:val="00194300"/>
    <w:rsid w:val="001943EC"/>
    <w:rsid w:val="0019440E"/>
    <w:rsid w:val="00194763"/>
    <w:rsid w:val="001947CB"/>
    <w:rsid w:val="001948B8"/>
    <w:rsid w:val="00194960"/>
    <w:rsid w:val="00194C3C"/>
    <w:rsid w:val="001951C2"/>
    <w:rsid w:val="00195243"/>
    <w:rsid w:val="0019540B"/>
    <w:rsid w:val="00195864"/>
    <w:rsid w:val="001958B2"/>
    <w:rsid w:val="0019597D"/>
    <w:rsid w:val="00195B44"/>
    <w:rsid w:val="00195C41"/>
    <w:rsid w:val="00195D87"/>
    <w:rsid w:val="00195DC8"/>
    <w:rsid w:val="00195E6B"/>
    <w:rsid w:val="0019604E"/>
    <w:rsid w:val="0019616A"/>
    <w:rsid w:val="001962D3"/>
    <w:rsid w:val="001964FE"/>
    <w:rsid w:val="00196555"/>
    <w:rsid w:val="001967B2"/>
    <w:rsid w:val="00196964"/>
    <w:rsid w:val="001969A5"/>
    <w:rsid w:val="00197327"/>
    <w:rsid w:val="00197463"/>
    <w:rsid w:val="00197776"/>
    <w:rsid w:val="001977CA"/>
    <w:rsid w:val="00197C78"/>
    <w:rsid w:val="001A006C"/>
    <w:rsid w:val="001A02C1"/>
    <w:rsid w:val="001A0911"/>
    <w:rsid w:val="001A0CEB"/>
    <w:rsid w:val="001A108B"/>
    <w:rsid w:val="001A1126"/>
    <w:rsid w:val="001A11BC"/>
    <w:rsid w:val="001A187C"/>
    <w:rsid w:val="001A1888"/>
    <w:rsid w:val="001A1930"/>
    <w:rsid w:val="001A1FD7"/>
    <w:rsid w:val="001A2068"/>
    <w:rsid w:val="001A20C0"/>
    <w:rsid w:val="001A21A2"/>
    <w:rsid w:val="001A21CB"/>
    <w:rsid w:val="001A237A"/>
    <w:rsid w:val="001A25D9"/>
    <w:rsid w:val="001A2614"/>
    <w:rsid w:val="001A26A1"/>
    <w:rsid w:val="001A27AB"/>
    <w:rsid w:val="001A28B2"/>
    <w:rsid w:val="001A2950"/>
    <w:rsid w:val="001A295F"/>
    <w:rsid w:val="001A29BF"/>
    <w:rsid w:val="001A2B4F"/>
    <w:rsid w:val="001A2FB8"/>
    <w:rsid w:val="001A311C"/>
    <w:rsid w:val="001A3587"/>
    <w:rsid w:val="001A36BB"/>
    <w:rsid w:val="001A37CE"/>
    <w:rsid w:val="001A3BCE"/>
    <w:rsid w:val="001A3F90"/>
    <w:rsid w:val="001A4029"/>
    <w:rsid w:val="001A4046"/>
    <w:rsid w:val="001A4340"/>
    <w:rsid w:val="001A46C3"/>
    <w:rsid w:val="001A4823"/>
    <w:rsid w:val="001A4C4C"/>
    <w:rsid w:val="001A4DC2"/>
    <w:rsid w:val="001A5253"/>
    <w:rsid w:val="001A53B9"/>
    <w:rsid w:val="001A5787"/>
    <w:rsid w:val="001A5C7D"/>
    <w:rsid w:val="001A6364"/>
    <w:rsid w:val="001A6627"/>
    <w:rsid w:val="001A6852"/>
    <w:rsid w:val="001A6B2D"/>
    <w:rsid w:val="001A6C53"/>
    <w:rsid w:val="001A6CC4"/>
    <w:rsid w:val="001A6D22"/>
    <w:rsid w:val="001A740F"/>
    <w:rsid w:val="001A75B4"/>
    <w:rsid w:val="001A76ED"/>
    <w:rsid w:val="001A78AF"/>
    <w:rsid w:val="001A7A83"/>
    <w:rsid w:val="001B005A"/>
    <w:rsid w:val="001B0ABD"/>
    <w:rsid w:val="001B0C15"/>
    <w:rsid w:val="001B0DF7"/>
    <w:rsid w:val="001B0E98"/>
    <w:rsid w:val="001B0FE3"/>
    <w:rsid w:val="001B1143"/>
    <w:rsid w:val="001B1337"/>
    <w:rsid w:val="001B1870"/>
    <w:rsid w:val="001B1883"/>
    <w:rsid w:val="001B18DE"/>
    <w:rsid w:val="001B1F8A"/>
    <w:rsid w:val="001B24A9"/>
    <w:rsid w:val="001B2841"/>
    <w:rsid w:val="001B29D9"/>
    <w:rsid w:val="001B29F9"/>
    <w:rsid w:val="001B2B5E"/>
    <w:rsid w:val="001B2EE1"/>
    <w:rsid w:val="001B2FD2"/>
    <w:rsid w:val="001B337F"/>
    <w:rsid w:val="001B36D6"/>
    <w:rsid w:val="001B377F"/>
    <w:rsid w:val="001B37D0"/>
    <w:rsid w:val="001B3C0F"/>
    <w:rsid w:val="001B3E9A"/>
    <w:rsid w:val="001B3F71"/>
    <w:rsid w:val="001B4352"/>
    <w:rsid w:val="001B4539"/>
    <w:rsid w:val="001B47AD"/>
    <w:rsid w:val="001B4862"/>
    <w:rsid w:val="001B48B5"/>
    <w:rsid w:val="001B4E8B"/>
    <w:rsid w:val="001B51F8"/>
    <w:rsid w:val="001B563F"/>
    <w:rsid w:val="001B57BC"/>
    <w:rsid w:val="001B5898"/>
    <w:rsid w:val="001B58CD"/>
    <w:rsid w:val="001B5949"/>
    <w:rsid w:val="001B6001"/>
    <w:rsid w:val="001B6425"/>
    <w:rsid w:val="001B6725"/>
    <w:rsid w:val="001B68CA"/>
    <w:rsid w:val="001B69DA"/>
    <w:rsid w:val="001B6D9A"/>
    <w:rsid w:val="001B6DA2"/>
    <w:rsid w:val="001B6ECC"/>
    <w:rsid w:val="001B71C2"/>
    <w:rsid w:val="001B79EA"/>
    <w:rsid w:val="001C0165"/>
    <w:rsid w:val="001C02DF"/>
    <w:rsid w:val="001C042D"/>
    <w:rsid w:val="001C046B"/>
    <w:rsid w:val="001C04A2"/>
    <w:rsid w:val="001C04C6"/>
    <w:rsid w:val="001C051E"/>
    <w:rsid w:val="001C07E4"/>
    <w:rsid w:val="001C090E"/>
    <w:rsid w:val="001C0D00"/>
    <w:rsid w:val="001C0F2E"/>
    <w:rsid w:val="001C11B8"/>
    <w:rsid w:val="001C1360"/>
    <w:rsid w:val="001C14C7"/>
    <w:rsid w:val="001C1675"/>
    <w:rsid w:val="001C19BF"/>
    <w:rsid w:val="001C1CDA"/>
    <w:rsid w:val="001C246D"/>
    <w:rsid w:val="001C2542"/>
    <w:rsid w:val="001C2B91"/>
    <w:rsid w:val="001C2D69"/>
    <w:rsid w:val="001C2E17"/>
    <w:rsid w:val="001C2E2E"/>
    <w:rsid w:val="001C306C"/>
    <w:rsid w:val="001C30B4"/>
    <w:rsid w:val="001C3249"/>
    <w:rsid w:val="001C3415"/>
    <w:rsid w:val="001C350E"/>
    <w:rsid w:val="001C40F5"/>
    <w:rsid w:val="001C46FD"/>
    <w:rsid w:val="001C474C"/>
    <w:rsid w:val="001C4842"/>
    <w:rsid w:val="001C4B31"/>
    <w:rsid w:val="001C5169"/>
    <w:rsid w:val="001C5261"/>
    <w:rsid w:val="001C5BF6"/>
    <w:rsid w:val="001C5E8E"/>
    <w:rsid w:val="001C6485"/>
    <w:rsid w:val="001C64AD"/>
    <w:rsid w:val="001C6793"/>
    <w:rsid w:val="001C685E"/>
    <w:rsid w:val="001C6D09"/>
    <w:rsid w:val="001C70FB"/>
    <w:rsid w:val="001C74EA"/>
    <w:rsid w:val="001C78D7"/>
    <w:rsid w:val="001C7AB0"/>
    <w:rsid w:val="001C7E6D"/>
    <w:rsid w:val="001D008D"/>
    <w:rsid w:val="001D056C"/>
    <w:rsid w:val="001D09DB"/>
    <w:rsid w:val="001D0BBC"/>
    <w:rsid w:val="001D0E1D"/>
    <w:rsid w:val="001D0FD0"/>
    <w:rsid w:val="001D11C9"/>
    <w:rsid w:val="001D176B"/>
    <w:rsid w:val="001D1DB4"/>
    <w:rsid w:val="001D1F61"/>
    <w:rsid w:val="001D20F7"/>
    <w:rsid w:val="001D21E9"/>
    <w:rsid w:val="001D2226"/>
    <w:rsid w:val="001D254A"/>
    <w:rsid w:val="001D25F4"/>
    <w:rsid w:val="001D26AF"/>
    <w:rsid w:val="001D2708"/>
    <w:rsid w:val="001D2CD2"/>
    <w:rsid w:val="001D2DF9"/>
    <w:rsid w:val="001D2F07"/>
    <w:rsid w:val="001D2F3D"/>
    <w:rsid w:val="001D3170"/>
    <w:rsid w:val="001D3815"/>
    <w:rsid w:val="001D3A45"/>
    <w:rsid w:val="001D3A8D"/>
    <w:rsid w:val="001D42FF"/>
    <w:rsid w:val="001D4437"/>
    <w:rsid w:val="001D45A5"/>
    <w:rsid w:val="001D4FBD"/>
    <w:rsid w:val="001D4FD4"/>
    <w:rsid w:val="001D54CF"/>
    <w:rsid w:val="001D57A4"/>
    <w:rsid w:val="001D5A93"/>
    <w:rsid w:val="001D5ACC"/>
    <w:rsid w:val="001D5B08"/>
    <w:rsid w:val="001D5BAE"/>
    <w:rsid w:val="001D5BB0"/>
    <w:rsid w:val="001D5CF5"/>
    <w:rsid w:val="001D5E91"/>
    <w:rsid w:val="001D6169"/>
    <w:rsid w:val="001D6267"/>
    <w:rsid w:val="001D62C3"/>
    <w:rsid w:val="001D68FC"/>
    <w:rsid w:val="001D6F87"/>
    <w:rsid w:val="001D7542"/>
    <w:rsid w:val="001D760B"/>
    <w:rsid w:val="001D76B8"/>
    <w:rsid w:val="001D770C"/>
    <w:rsid w:val="001D7836"/>
    <w:rsid w:val="001D788B"/>
    <w:rsid w:val="001D78B8"/>
    <w:rsid w:val="001D7C0D"/>
    <w:rsid w:val="001D7D95"/>
    <w:rsid w:val="001E05D9"/>
    <w:rsid w:val="001E0C7A"/>
    <w:rsid w:val="001E0D67"/>
    <w:rsid w:val="001E105A"/>
    <w:rsid w:val="001E11FA"/>
    <w:rsid w:val="001E1304"/>
    <w:rsid w:val="001E19E2"/>
    <w:rsid w:val="001E1C13"/>
    <w:rsid w:val="001E2093"/>
    <w:rsid w:val="001E211D"/>
    <w:rsid w:val="001E2443"/>
    <w:rsid w:val="001E250A"/>
    <w:rsid w:val="001E2925"/>
    <w:rsid w:val="001E2A37"/>
    <w:rsid w:val="001E2B2D"/>
    <w:rsid w:val="001E2B3C"/>
    <w:rsid w:val="001E3196"/>
    <w:rsid w:val="001E32E9"/>
    <w:rsid w:val="001E35EF"/>
    <w:rsid w:val="001E37C3"/>
    <w:rsid w:val="001E3912"/>
    <w:rsid w:val="001E3DD9"/>
    <w:rsid w:val="001E3E62"/>
    <w:rsid w:val="001E403D"/>
    <w:rsid w:val="001E4358"/>
    <w:rsid w:val="001E4971"/>
    <w:rsid w:val="001E4B8F"/>
    <w:rsid w:val="001E4B96"/>
    <w:rsid w:val="001E4ED3"/>
    <w:rsid w:val="001E4FEC"/>
    <w:rsid w:val="001E50B4"/>
    <w:rsid w:val="001E52C3"/>
    <w:rsid w:val="001E542F"/>
    <w:rsid w:val="001E5771"/>
    <w:rsid w:val="001E5998"/>
    <w:rsid w:val="001E600C"/>
    <w:rsid w:val="001E6047"/>
    <w:rsid w:val="001E6509"/>
    <w:rsid w:val="001E68B9"/>
    <w:rsid w:val="001E68C5"/>
    <w:rsid w:val="001E6929"/>
    <w:rsid w:val="001E7399"/>
    <w:rsid w:val="001E7971"/>
    <w:rsid w:val="001E7976"/>
    <w:rsid w:val="001E798C"/>
    <w:rsid w:val="001F038B"/>
    <w:rsid w:val="001F04C6"/>
    <w:rsid w:val="001F0A59"/>
    <w:rsid w:val="001F1674"/>
    <w:rsid w:val="001F167F"/>
    <w:rsid w:val="001F1846"/>
    <w:rsid w:val="001F18AA"/>
    <w:rsid w:val="001F1C90"/>
    <w:rsid w:val="001F1DB9"/>
    <w:rsid w:val="001F1E2B"/>
    <w:rsid w:val="001F23F3"/>
    <w:rsid w:val="001F267C"/>
    <w:rsid w:val="001F2709"/>
    <w:rsid w:val="001F27C6"/>
    <w:rsid w:val="001F2830"/>
    <w:rsid w:val="001F28B1"/>
    <w:rsid w:val="001F298E"/>
    <w:rsid w:val="001F3000"/>
    <w:rsid w:val="001F31D7"/>
    <w:rsid w:val="001F3367"/>
    <w:rsid w:val="001F35BB"/>
    <w:rsid w:val="001F3632"/>
    <w:rsid w:val="001F3668"/>
    <w:rsid w:val="001F36DB"/>
    <w:rsid w:val="001F3705"/>
    <w:rsid w:val="001F3AB7"/>
    <w:rsid w:val="001F3F53"/>
    <w:rsid w:val="001F4473"/>
    <w:rsid w:val="001F45EE"/>
    <w:rsid w:val="001F4707"/>
    <w:rsid w:val="001F473F"/>
    <w:rsid w:val="001F49BB"/>
    <w:rsid w:val="001F4B4B"/>
    <w:rsid w:val="001F4CB0"/>
    <w:rsid w:val="001F4DDD"/>
    <w:rsid w:val="001F5108"/>
    <w:rsid w:val="001F5117"/>
    <w:rsid w:val="001F5207"/>
    <w:rsid w:val="001F527B"/>
    <w:rsid w:val="001F5A67"/>
    <w:rsid w:val="001F5D7A"/>
    <w:rsid w:val="001F5F47"/>
    <w:rsid w:val="001F6210"/>
    <w:rsid w:val="001F649B"/>
    <w:rsid w:val="001F64DD"/>
    <w:rsid w:val="001F68A0"/>
    <w:rsid w:val="001F698C"/>
    <w:rsid w:val="001F69F6"/>
    <w:rsid w:val="001F6B29"/>
    <w:rsid w:val="001F7012"/>
    <w:rsid w:val="001F7244"/>
    <w:rsid w:val="001F74B7"/>
    <w:rsid w:val="001F759A"/>
    <w:rsid w:val="001F7839"/>
    <w:rsid w:val="001F7DAA"/>
    <w:rsid w:val="00200065"/>
    <w:rsid w:val="002000E2"/>
    <w:rsid w:val="00200319"/>
    <w:rsid w:val="00200442"/>
    <w:rsid w:val="00200672"/>
    <w:rsid w:val="00200754"/>
    <w:rsid w:val="002008BB"/>
    <w:rsid w:val="00200F4A"/>
    <w:rsid w:val="002010F6"/>
    <w:rsid w:val="00201219"/>
    <w:rsid w:val="002015D8"/>
    <w:rsid w:val="002018BF"/>
    <w:rsid w:val="00201AAF"/>
    <w:rsid w:val="00201B68"/>
    <w:rsid w:val="00201E6A"/>
    <w:rsid w:val="00201EA9"/>
    <w:rsid w:val="0020216A"/>
    <w:rsid w:val="002023D0"/>
    <w:rsid w:val="002024C2"/>
    <w:rsid w:val="0020259E"/>
    <w:rsid w:val="0020272D"/>
    <w:rsid w:val="00202827"/>
    <w:rsid w:val="0020285E"/>
    <w:rsid w:val="00202BC1"/>
    <w:rsid w:val="00202C1E"/>
    <w:rsid w:val="00202EBB"/>
    <w:rsid w:val="002037C5"/>
    <w:rsid w:val="002037F5"/>
    <w:rsid w:val="0020394F"/>
    <w:rsid w:val="00203AB4"/>
    <w:rsid w:val="00203C70"/>
    <w:rsid w:val="00203E5A"/>
    <w:rsid w:val="00203EE3"/>
    <w:rsid w:val="002040EA"/>
    <w:rsid w:val="00204196"/>
    <w:rsid w:val="00204360"/>
    <w:rsid w:val="002047EC"/>
    <w:rsid w:val="00204B8B"/>
    <w:rsid w:val="00204CB6"/>
    <w:rsid w:val="0020500F"/>
    <w:rsid w:val="0020534D"/>
    <w:rsid w:val="002054C1"/>
    <w:rsid w:val="002056BD"/>
    <w:rsid w:val="00205A1D"/>
    <w:rsid w:val="00205B35"/>
    <w:rsid w:val="00205B3C"/>
    <w:rsid w:val="00205BF5"/>
    <w:rsid w:val="00205EF6"/>
    <w:rsid w:val="002060C7"/>
    <w:rsid w:val="00206144"/>
    <w:rsid w:val="00206303"/>
    <w:rsid w:val="00206392"/>
    <w:rsid w:val="0020661F"/>
    <w:rsid w:val="00206718"/>
    <w:rsid w:val="00206A70"/>
    <w:rsid w:val="00206BB4"/>
    <w:rsid w:val="00206F9D"/>
    <w:rsid w:val="0020733D"/>
    <w:rsid w:val="00207371"/>
    <w:rsid w:val="002076B2"/>
    <w:rsid w:val="0020771F"/>
    <w:rsid w:val="002078ED"/>
    <w:rsid w:val="00207A02"/>
    <w:rsid w:val="00207D0D"/>
    <w:rsid w:val="00207E1B"/>
    <w:rsid w:val="002100B2"/>
    <w:rsid w:val="0021029E"/>
    <w:rsid w:val="0021037B"/>
    <w:rsid w:val="00210460"/>
    <w:rsid w:val="00210618"/>
    <w:rsid w:val="0021070B"/>
    <w:rsid w:val="00210DB8"/>
    <w:rsid w:val="00211040"/>
    <w:rsid w:val="002114E1"/>
    <w:rsid w:val="0021178F"/>
    <w:rsid w:val="00211A23"/>
    <w:rsid w:val="00211D6C"/>
    <w:rsid w:val="00211DE8"/>
    <w:rsid w:val="002122F4"/>
    <w:rsid w:val="002126AA"/>
    <w:rsid w:val="00212854"/>
    <w:rsid w:val="00212863"/>
    <w:rsid w:val="00212B91"/>
    <w:rsid w:val="00212BDA"/>
    <w:rsid w:val="00212D15"/>
    <w:rsid w:val="00212F72"/>
    <w:rsid w:val="00212FF7"/>
    <w:rsid w:val="00213223"/>
    <w:rsid w:val="0021326A"/>
    <w:rsid w:val="0021352B"/>
    <w:rsid w:val="00213746"/>
    <w:rsid w:val="002138C8"/>
    <w:rsid w:val="00213906"/>
    <w:rsid w:val="00213A83"/>
    <w:rsid w:val="002141B1"/>
    <w:rsid w:val="0021444D"/>
    <w:rsid w:val="00214B62"/>
    <w:rsid w:val="00214BB2"/>
    <w:rsid w:val="00214E37"/>
    <w:rsid w:val="00214F97"/>
    <w:rsid w:val="0021519B"/>
    <w:rsid w:val="0021578C"/>
    <w:rsid w:val="002159C1"/>
    <w:rsid w:val="00215B4F"/>
    <w:rsid w:val="00215BA8"/>
    <w:rsid w:val="00215C54"/>
    <w:rsid w:val="00215CA3"/>
    <w:rsid w:val="00215E80"/>
    <w:rsid w:val="00215EAA"/>
    <w:rsid w:val="00215F4C"/>
    <w:rsid w:val="00216123"/>
    <w:rsid w:val="00216556"/>
    <w:rsid w:val="00216568"/>
    <w:rsid w:val="00216584"/>
    <w:rsid w:val="002168A5"/>
    <w:rsid w:val="00216B26"/>
    <w:rsid w:val="00216EC8"/>
    <w:rsid w:val="00217022"/>
    <w:rsid w:val="002171F1"/>
    <w:rsid w:val="00217286"/>
    <w:rsid w:val="002172C6"/>
    <w:rsid w:val="0021740E"/>
    <w:rsid w:val="00217B4E"/>
    <w:rsid w:val="00217BB5"/>
    <w:rsid w:val="00217F9E"/>
    <w:rsid w:val="00220086"/>
    <w:rsid w:val="002205D6"/>
    <w:rsid w:val="00220644"/>
    <w:rsid w:val="00220763"/>
    <w:rsid w:val="00220A2A"/>
    <w:rsid w:val="00220B4A"/>
    <w:rsid w:val="002211FF"/>
    <w:rsid w:val="0022131C"/>
    <w:rsid w:val="0022151E"/>
    <w:rsid w:val="00221834"/>
    <w:rsid w:val="00221D67"/>
    <w:rsid w:val="00221E5E"/>
    <w:rsid w:val="00222025"/>
    <w:rsid w:val="00222376"/>
    <w:rsid w:val="00222479"/>
    <w:rsid w:val="002224B6"/>
    <w:rsid w:val="002225F9"/>
    <w:rsid w:val="0022260C"/>
    <w:rsid w:val="002229B0"/>
    <w:rsid w:val="00222C90"/>
    <w:rsid w:val="00222D2C"/>
    <w:rsid w:val="00222DA6"/>
    <w:rsid w:val="00222E9E"/>
    <w:rsid w:val="00223046"/>
    <w:rsid w:val="00223183"/>
    <w:rsid w:val="002233A4"/>
    <w:rsid w:val="002236E9"/>
    <w:rsid w:val="00223E49"/>
    <w:rsid w:val="00223E9B"/>
    <w:rsid w:val="00223F90"/>
    <w:rsid w:val="00224347"/>
    <w:rsid w:val="0022444F"/>
    <w:rsid w:val="002245C9"/>
    <w:rsid w:val="00224A8A"/>
    <w:rsid w:val="00224BE7"/>
    <w:rsid w:val="00224F36"/>
    <w:rsid w:val="00225011"/>
    <w:rsid w:val="0022501B"/>
    <w:rsid w:val="002257E9"/>
    <w:rsid w:val="0022580E"/>
    <w:rsid w:val="00225A74"/>
    <w:rsid w:val="00225EAC"/>
    <w:rsid w:val="00225F2E"/>
    <w:rsid w:val="00225F72"/>
    <w:rsid w:val="00226393"/>
    <w:rsid w:val="00226397"/>
    <w:rsid w:val="002264E0"/>
    <w:rsid w:val="00226B18"/>
    <w:rsid w:val="00226D9B"/>
    <w:rsid w:val="00227305"/>
    <w:rsid w:val="002275B1"/>
    <w:rsid w:val="002275DE"/>
    <w:rsid w:val="0022771E"/>
    <w:rsid w:val="0022785F"/>
    <w:rsid w:val="002279BB"/>
    <w:rsid w:val="00227A72"/>
    <w:rsid w:val="00227C53"/>
    <w:rsid w:val="00227E4B"/>
    <w:rsid w:val="002302FC"/>
    <w:rsid w:val="002304B7"/>
    <w:rsid w:val="0023053D"/>
    <w:rsid w:val="0023057E"/>
    <w:rsid w:val="00230C73"/>
    <w:rsid w:val="00230CA7"/>
    <w:rsid w:val="00231199"/>
    <w:rsid w:val="002314A8"/>
    <w:rsid w:val="0023173A"/>
    <w:rsid w:val="00231A73"/>
    <w:rsid w:val="00231B2B"/>
    <w:rsid w:val="00231E75"/>
    <w:rsid w:val="00231EB9"/>
    <w:rsid w:val="00232191"/>
    <w:rsid w:val="00232445"/>
    <w:rsid w:val="00232570"/>
    <w:rsid w:val="00232A64"/>
    <w:rsid w:val="00232AEA"/>
    <w:rsid w:val="00232B60"/>
    <w:rsid w:val="00232FFF"/>
    <w:rsid w:val="00233092"/>
    <w:rsid w:val="00233255"/>
    <w:rsid w:val="002332F4"/>
    <w:rsid w:val="002333F2"/>
    <w:rsid w:val="002337EF"/>
    <w:rsid w:val="002339F6"/>
    <w:rsid w:val="00233BBE"/>
    <w:rsid w:val="002343B0"/>
    <w:rsid w:val="0023443E"/>
    <w:rsid w:val="00234461"/>
    <w:rsid w:val="00234E7A"/>
    <w:rsid w:val="00234EC7"/>
    <w:rsid w:val="00234F06"/>
    <w:rsid w:val="00234F47"/>
    <w:rsid w:val="00235403"/>
    <w:rsid w:val="0023545B"/>
    <w:rsid w:val="0023564D"/>
    <w:rsid w:val="00235BD3"/>
    <w:rsid w:val="00235C80"/>
    <w:rsid w:val="00235C86"/>
    <w:rsid w:val="00235D7C"/>
    <w:rsid w:val="00236037"/>
    <w:rsid w:val="0023623A"/>
    <w:rsid w:val="00236598"/>
    <w:rsid w:val="0023667D"/>
    <w:rsid w:val="00236A77"/>
    <w:rsid w:val="00236B0C"/>
    <w:rsid w:val="00236E0F"/>
    <w:rsid w:val="002378CC"/>
    <w:rsid w:val="002378DF"/>
    <w:rsid w:val="00237F5D"/>
    <w:rsid w:val="0024011F"/>
    <w:rsid w:val="0024023E"/>
    <w:rsid w:val="00240CE6"/>
    <w:rsid w:val="002413A9"/>
    <w:rsid w:val="00241CC6"/>
    <w:rsid w:val="00241DF8"/>
    <w:rsid w:val="00242569"/>
    <w:rsid w:val="00242E50"/>
    <w:rsid w:val="002432C7"/>
    <w:rsid w:val="00243900"/>
    <w:rsid w:val="00243C69"/>
    <w:rsid w:val="00243CA3"/>
    <w:rsid w:val="00243E04"/>
    <w:rsid w:val="002441DE"/>
    <w:rsid w:val="00244660"/>
    <w:rsid w:val="00244747"/>
    <w:rsid w:val="002451E4"/>
    <w:rsid w:val="002452F2"/>
    <w:rsid w:val="00245698"/>
    <w:rsid w:val="00245AF7"/>
    <w:rsid w:val="00245BFB"/>
    <w:rsid w:val="00245C79"/>
    <w:rsid w:val="00245E36"/>
    <w:rsid w:val="00245FA1"/>
    <w:rsid w:val="00246320"/>
    <w:rsid w:val="002465E3"/>
    <w:rsid w:val="002466CE"/>
    <w:rsid w:val="002468E2"/>
    <w:rsid w:val="00246E5E"/>
    <w:rsid w:val="0024730D"/>
    <w:rsid w:val="0024748E"/>
    <w:rsid w:val="002475E5"/>
    <w:rsid w:val="00247672"/>
    <w:rsid w:val="002478FA"/>
    <w:rsid w:val="00247B66"/>
    <w:rsid w:val="00247B6C"/>
    <w:rsid w:val="0025039D"/>
    <w:rsid w:val="002508FA"/>
    <w:rsid w:val="00250FCD"/>
    <w:rsid w:val="0025147F"/>
    <w:rsid w:val="002518D4"/>
    <w:rsid w:val="00251952"/>
    <w:rsid w:val="00251CB2"/>
    <w:rsid w:val="00251D27"/>
    <w:rsid w:val="00251E6C"/>
    <w:rsid w:val="00252075"/>
    <w:rsid w:val="002528D8"/>
    <w:rsid w:val="002529B2"/>
    <w:rsid w:val="00252A16"/>
    <w:rsid w:val="00252C0E"/>
    <w:rsid w:val="00252E7B"/>
    <w:rsid w:val="00253424"/>
    <w:rsid w:val="00253A91"/>
    <w:rsid w:val="00254976"/>
    <w:rsid w:val="00254A0A"/>
    <w:rsid w:val="00254CC0"/>
    <w:rsid w:val="00254F4D"/>
    <w:rsid w:val="00254FF3"/>
    <w:rsid w:val="00255083"/>
    <w:rsid w:val="002555AE"/>
    <w:rsid w:val="00255695"/>
    <w:rsid w:val="0025579A"/>
    <w:rsid w:val="00255926"/>
    <w:rsid w:val="002559EF"/>
    <w:rsid w:val="00255D9E"/>
    <w:rsid w:val="002564D2"/>
    <w:rsid w:val="00256555"/>
    <w:rsid w:val="002565CD"/>
    <w:rsid w:val="00256E62"/>
    <w:rsid w:val="0025745F"/>
    <w:rsid w:val="002574B2"/>
    <w:rsid w:val="00257690"/>
    <w:rsid w:val="0025791F"/>
    <w:rsid w:val="00257B1C"/>
    <w:rsid w:val="00257D5A"/>
    <w:rsid w:val="00257F03"/>
    <w:rsid w:val="00261139"/>
    <w:rsid w:val="002611F2"/>
    <w:rsid w:val="00261341"/>
    <w:rsid w:val="002614D1"/>
    <w:rsid w:val="00261581"/>
    <w:rsid w:val="00261678"/>
    <w:rsid w:val="002616E5"/>
    <w:rsid w:val="0026184B"/>
    <w:rsid w:val="0026190A"/>
    <w:rsid w:val="00261949"/>
    <w:rsid w:val="00261B76"/>
    <w:rsid w:val="00262017"/>
    <w:rsid w:val="002620AA"/>
    <w:rsid w:val="002622A7"/>
    <w:rsid w:val="002622B8"/>
    <w:rsid w:val="0026240A"/>
    <w:rsid w:val="002624DD"/>
    <w:rsid w:val="002624DE"/>
    <w:rsid w:val="0026255A"/>
    <w:rsid w:val="0026271B"/>
    <w:rsid w:val="002628B1"/>
    <w:rsid w:val="002629E3"/>
    <w:rsid w:val="00262D2B"/>
    <w:rsid w:val="00262DEE"/>
    <w:rsid w:val="00262E57"/>
    <w:rsid w:val="00262E80"/>
    <w:rsid w:val="00262F51"/>
    <w:rsid w:val="00262F6C"/>
    <w:rsid w:val="0026303C"/>
    <w:rsid w:val="002631C9"/>
    <w:rsid w:val="0026333E"/>
    <w:rsid w:val="002634C1"/>
    <w:rsid w:val="002636D8"/>
    <w:rsid w:val="002636DB"/>
    <w:rsid w:val="00263D59"/>
    <w:rsid w:val="00264185"/>
    <w:rsid w:val="002642FB"/>
    <w:rsid w:val="00264391"/>
    <w:rsid w:val="00264AA6"/>
    <w:rsid w:val="00264AEB"/>
    <w:rsid w:val="00264BB5"/>
    <w:rsid w:val="00264DB2"/>
    <w:rsid w:val="00264E6F"/>
    <w:rsid w:val="00264E9D"/>
    <w:rsid w:val="00264FAF"/>
    <w:rsid w:val="002657AB"/>
    <w:rsid w:val="00265967"/>
    <w:rsid w:val="00265BFE"/>
    <w:rsid w:val="00265DE8"/>
    <w:rsid w:val="00265F19"/>
    <w:rsid w:val="00266064"/>
    <w:rsid w:val="002662C4"/>
    <w:rsid w:val="0026635E"/>
    <w:rsid w:val="002664AA"/>
    <w:rsid w:val="00266610"/>
    <w:rsid w:val="00266819"/>
    <w:rsid w:val="00266850"/>
    <w:rsid w:val="00266E52"/>
    <w:rsid w:val="00266F17"/>
    <w:rsid w:val="00266F61"/>
    <w:rsid w:val="00266FDC"/>
    <w:rsid w:val="00267167"/>
    <w:rsid w:val="002671F8"/>
    <w:rsid w:val="002675AE"/>
    <w:rsid w:val="00267793"/>
    <w:rsid w:val="002678DB"/>
    <w:rsid w:val="00267D3E"/>
    <w:rsid w:val="00270048"/>
    <w:rsid w:val="0027010F"/>
    <w:rsid w:val="00270137"/>
    <w:rsid w:val="0027061A"/>
    <w:rsid w:val="00270A31"/>
    <w:rsid w:val="00270A6B"/>
    <w:rsid w:val="00270B91"/>
    <w:rsid w:val="00270C83"/>
    <w:rsid w:val="00270D11"/>
    <w:rsid w:val="00270FC2"/>
    <w:rsid w:val="00270FE7"/>
    <w:rsid w:val="002711C9"/>
    <w:rsid w:val="0027148D"/>
    <w:rsid w:val="00271595"/>
    <w:rsid w:val="00271816"/>
    <w:rsid w:val="00271A21"/>
    <w:rsid w:val="00271EF2"/>
    <w:rsid w:val="00272816"/>
    <w:rsid w:val="00272C83"/>
    <w:rsid w:val="00272CDC"/>
    <w:rsid w:val="00272CE1"/>
    <w:rsid w:val="00272F42"/>
    <w:rsid w:val="00272FF6"/>
    <w:rsid w:val="00273837"/>
    <w:rsid w:val="00273887"/>
    <w:rsid w:val="00273929"/>
    <w:rsid w:val="00273A54"/>
    <w:rsid w:val="002746D4"/>
    <w:rsid w:val="00274766"/>
    <w:rsid w:val="00274E60"/>
    <w:rsid w:val="00275149"/>
    <w:rsid w:val="00275191"/>
    <w:rsid w:val="002757A0"/>
    <w:rsid w:val="00275B23"/>
    <w:rsid w:val="00275EA1"/>
    <w:rsid w:val="00275FBA"/>
    <w:rsid w:val="00275FFF"/>
    <w:rsid w:val="0027603C"/>
    <w:rsid w:val="00276A4B"/>
    <w:rsid w:val="00276C50"/>
    <w:rsid w:val="00276CFD"/>
    <w:rsid w:val="0027756E"/>
    <w:rsid w:val="00277A80"/>
    <w:rsid w:val="00277D39"/>
    <w:rsid w:val="00277E0F"/>
    <w:rsid w:val="00280057"/>
    <w:rsid w:val="0028049F"/>
    <w:rsid w:val="002807A6"/>
    <w:rsid w:val="00280B70"/>
    <w:rsid w:val="00280DFD"/>
    <w:rsid w:val="00280EBF"/>
    <w:rsid w:val="00280EE0"/>
    <w:rsid w:val="002810D4"/>
    <w:rsid w:val="00281263"/>
    <w:rsid w:val="00281B20"/>
    <w:rsid w:val="002820B3"/>
    <w:rsid w:val="002820FB"/>
    <w:rsid w:val="00282812"/>
    <w:rsid w:val="00282E89"/>
    <w:rsid w:val="00282EA8"/>
    <w:rsid w:val="00282F75"/>
    <w:rsid w:val="00283033"/>
    <w:rsid w:val="00283157"/>
    <w:rsid w:val="002832B7"/>
    <w:rsid w:val="002834F2"/>
    <w:rsid w:val="00283A2F"/>
    <w:rsid w:val="00283A72"/>
    <w:rsid w:val="00283B93"/>
    <w:rsid w:val="00283C96"/>
    <w:rsid w:val="00283E25"/>
    <w:rsid w:val="002840D9"/>
    <w:rsid w:val="00284404"/>
    <w:rsid w:val="00285163"/>
    <w:rsid w:val="00285240"/>
    <w:rsid w:val="002855B7"/>
    <w:rsid w:val="002855F4"/>
    <w:rsid w:val="0028560C"/>
    <w:rsid w:val="0028563F"/>
    <w:rsid w:val="0028577B"/>
    <w:rsid w:val="00285882"/>
    <w:rsid w:val="00285DC4"/>
    <w:rsid w:val="002866C4"/>
    <w:rsid w:val="002867B1"/>
    <w:rsid w:val="00286856"/>
    <w:rsid w:val="00286962"/>
    <w:rsid w:val="002869FF"/>
    <w:rsid w:val="00286B88"/>
    <w:rsid w:val="00286C09"/>
    <w:rsid w:val="00286C6F"/>
    <w:rsid w:val="00286D02"/>
    <w:rsid w:val="00286D55"/>
    <w:rsid w:val="00286DAA"/>
    <w:rsid w:val="00287030"/>
    <w:rsid w:val="002871AA"/>
    <w:rsid w:val="00287338"/>
    <w:rsid w:val="0028737B"/>
    <w:rsid w:val="00287427"/>
    <w:rsid w:val="002874D5"/>
    <w:rsid w:val="0028786B"/>
    <w:rsid w:val="00287CCB"/>
    <w:rsid w:val="00287E25"/>
    <w:rsid w:val="002903E4"/>
    <w:rsid w:val="00290969"/>
    <w:rsid w:val="00290D14"/>
    <w:rsid w:val="00290D39"/>
    <w:rsid w:val="00290F77"/>
    <w:rsid w:val="00290FC9"/>
    <w:rsid w:val="00291057"/>
    <w:rsid w:val="002910DB"/>
    <w:rsid w:val="0029125E"/>
    <w:rsid w:val="002915C1"/>
    <w:rsid w:val="0029186C"/>
    <w:rsid w:val="00291963"/>
    <w:rsid w:val="00291D0D"/>
    <w:rsid w:val="00291D4B"/>
    <w:rsid w:val="00292042"/>
    <w:rsid w:val="002921FD"/>
    <w:rsid w:val="00292390"/>
    <w:rsid w:val="002925A3"/>
    <w:rsid w:val="00292662"/>
    <w:rsid w:val="00292666"/>
    <w:rsid w:val="00292673"/>
    <w:rsid w:val="002927FE"/>
    <w:rsid w:val="0029290B"/>
    <w:rsid w:val="00293005"/>
    <w:rsid w:val="002930CE"/>
    <w:rsid w:val="002931A8"/>
    <w:rsid w:val="002931F0"/>
    <w:rsid w:val="002933D9"/>
    <w:rsid w:val="002934F4"/>
    <w:rsid w:val="0029379D"/>
    <w:rsid w:val="002938D0"/>
    <w:rsid w:val="00293AE6"/>
    <w:rsid w:val="00293D14"/>
    <w:rsid w:val="00293F10"/>
    <w:rsid w:val="002942B0"/>
    <w:rsid w:val="002942B6"/>
    <w:rsid w:val="0029494D"/>
    <w:rsid w:val="00294E44"/>
    <w:rsid w:val="00294E76"/>
    <w:rsid w:val="00294FAD"/>
    <w:rsid w:val="002951BD"/>
    <w:rsid w:val="002954AA"/>
    <w:rsid w:val="0029556E"/>
    <w:rsid w:val="00295593"/>
    <w:rsid w:val="00295731"/>
    <w:rsid w:val="002958D5"/>
    <w:rsid w:val="00295980"/>
    <w:rsid w:val="00295E87"/>
    <w:rsid w:val="0029645F"/>
    <w:rsid w:val="00296601"/>
    <w:rsid w:val="00296B49"/>
    <w:rsid w:val="00296D8A"/>
    <w:rsid w:val="00296DF1"/>
    <w:rsid w:val="002970B1"/>
    <w:rsid w:val="002970D9"/>
    <w:rsid w:val="00297477"/>
    <w:rsid w:val="00297B0A"/>
    <w:rsid w:val="002A0B77"/>
    <w:rsid w:val="002A0D90"/>
    <w:rsid w:val="002A107C"/>
    <w:rsid w:val="002A15E7"/>
    <w:rsid w:val="002A19CA"/>
    <w:rsid w:val="002A22DA"/>
    <w:rsid w:val="002A22E1"/>
    <w:rsid w:val="002A266C"/>
    <w:rsid w:val="002A2689"/>
    <w:rsid w:val="002A2AB4"/>
    <w:rsid w:val="002A2AFF"/>
    <w:rsid w:val="002A2C2C"/>
    <w:rsid w:val="002A2C7E"/>
    <w:rsid w:val="002A2CA8"/>
    <w:rsid w:val="002A2CE8"/>
    <w:rsid w:val="002A34BC"/>
    <w:rsid w:val="002A3ADE"/>
    <w:rsid w:val="002A3B09"/>
    <w:rsid w:val="002A3B51"/>
    <w:rsid w:val="002A3D10"/>
    <w:rsid w:val="002A3DEC"/>
    <w:rsid w:val="002A3F7A"/>
    <w:rsid w:val="002A441E"/>
    <w:rsid w:val="002A4426"/>
    <w:rsid w:val="002A4452"/>
    <w:rsid w:val="002A4627"/>
    <w:rsid w:val="002A4A67"/>
    <w:rsid w:val="002A4E6C"/>
    <w:rsid w:val="002A5324"/>
    <w:rsid w:val="002A5620"/>
    <w:rsid w:val="002A58E3"/>
    <w:rsid w:val="002A5B8F"/>
    <w:rsid w:val="002A5BF4"/>
    <w:rsid w:val="002A5D91"/>
    <w:rsid w:val="002A606D"/>
    <w:rsid w:val="002A63E9"/>
    <w:rsid w:val="002A669F"/>
    <w:rsid w:val="002A6AB6"/>
    <w:rsid w:val="002A6C50"/>
    <w:rsid w:val="002A7337"/>
    <w:rsid w:val="002A74AA"/>
    <w:rsid w:val="002A7518"/>
    <w:rsid w:val="002A756E"/>
    <w:rsid w:val="002A76A2"/>
    <w:rsid w:val="002A76B6"/>
    <w:rsid w:val="002A7B7D"/>
    <w:rsid w:val="002A7CC5"/>
    <w:rsid w:val="002A7E2E"/>
    <w:rsid w:val="002B00FE"/>
    <w:rsid w:val="002B01A7"/>
    <w:rsid w:val="002B02B7"/>
    <w:rsid w:val="002B052D"/>
    <w:rsid w:val="002B06A0"/>
    <w:rsid w:val="002B0791"/>
    <w:rsid w:val="002B07D3"/>
    <w:rsid w:val="002B0D05"/>
    <w:rsid w:val="002B1020"/>
    <w:rsid w:val="002B124F"/>
    <w:rsid w:val="002B1287"/>
    <w:rsid w:val="002B184A"/>
    <w:rsid w:val="002B19B0"/>
    <w:rsid w:val="002B1C2D"/>
    <w:rsid w:val="002B1C72"/>
    <w:rsid w:val="002B1D95"/>
    <w:rsid w:val="002B1E73"/>
    <w:rsid w:val="002B21A1"/>
    <w:rsid w:val="002B2270"/>
    <w:rsid w:val="002B25CD"/>
    <w:rsid w:val="002B2AE8"/>
    <w:rsid w:val="002B2FA9"/>
    <w:rsid w:val="002B31CF"/>
    <w:rsid w:val="002B36D7"/>
    <w:rsid w:val="002B3857"/>
    <w:rsid w:val="002B38C7"/>
    <w:rsid w:val="002B3AE9"/>
    <w:rsid w:val="002B3BB3"/>
    <w:rsid w:val="002B42D7"/>
    <w:rsid w:val="002B48A6"/>
    <w:rsid w:val="002B4908"/>
    <w:rsid w:val="002B4C9C"/>
    <w:rsid w:val="002B5340"/>
    <w:rsid w:val="002B5393"/>
    <w:rsid w:val="002B53B7"/>
    <w:rsid w:val="002B5759"/>
    <w:rsid w:val="002B5867"/>
    <w:rsid w:val="002B592F"/>
    <w:rsid w:val="002B5BA2"/>
    <w:rsid w:val="002B5BC7"/>
    <w:rsid w:val="002B5CA3"/>
    <w:rsid w:val="002B5CA7"/>
    <w:rsid w:val="002B5F88"/>
    <w:rsid w:val="002B69FB"/>
    <w:rsid w:val="002B6AAD"/>
    <w:rsid w:val="002B6D80"/>
    <w:rsid w:val="002B6FC0"/>
    <w:rsid w:val="002B6FEE"/>
    <w:rsid w:val="002B7B89"/>
    <w:rsid w:val="002C0068"/>
    <w:rsid w:val="002C0303"/>
    <w:rsid w:val="002C0490"/>
    <w:rsid w:val="002C097D"/>
    <w:rsid w:val="002C09FF"/>
    <w:rsid w:val="002C0B6B"/>
    <w:rsid w:val="002C0BD3"/>
    <w:rsid w:val="002C0E09"/>
    <w:rsid w:val="002C0E7E"/>
    <w:rsid w:val="002C0EB4"/>
    <w:rsid w:val="002C0ED7"/>
    <w:rsid w:val="002C112A"/>
    <w:rsid w:val="002C1260"/>
    <w:rsid w:val="002C12E9"/>
    <w:rsid w:val="002C1528"/>
    <w:rsid w:val="002C17E9"/>
    <w:rsid w:val="002C18FB"/>
    <w:rsid w:val="002C190E"/>
    <w:rsid w:val="002C1A5C"/>
    <w:rsid w:val="002C1DFD"/>
    <w:rsid w:val="002C210D"/>
    <w:rsid w:val="002C2266"/>
    <w:rsid w:val="002C2492"/>
    <w:rsid w:val="002C24C2"/>
    <w:rsid w:val="002C2904"/>
    <w:rsid w:val="002C292E"/>
    <w:rsid w:val="002C29D3"/>
    <w:rsid w:val="002C2B63"/>
    <w:rsid w:val="002C2B9E"/>
    <w:rsid w:val="002C2D83"/>
    <w:rsid w:val="002C2E3B"/>
    <w:rsid w:val="002C30CD"/>
    <w:rsid w:val="002C347A"/>
    <w:rsid w:val="002C3B2B"/>
    <w:rsid w:val="002C3B89"/>
    <w:rsid w:val="002C3DD1"/>
    <w:rsid w:val="002C3E0D"/>
    <w:rsid w:val="002C42E3"/>
    <w:rsid w:val="002C46E5"/>
    <w:rsid w:val="002C4919"/>
    <w:rsid w:val="002C4943"/>
    <w:rsid w:val="002C4C9D"/>
    <w:rsid w:val="002C5115"/>
    <w:rsid w:val="002C5BDB"/>
    <w:rsid w:val="002C5CFC"/>
    <w:rsid w:val="002C5E6C"/>
    <w:rsid w:val="002C6780"/>
    <w:rsid w:val="002C6F84"/>
    <w:rsid w:val="002C7002"/>
    <w:rsid w:val="002C71B2"/>
    <w:rsid w:val="002C7334"/>
    <w:rsid w:val="002C7B9E"/>
    <w:rsid w:val="002C7C26"/>
    <w:rsid w:val="002C7E13"/>
    <w:rsid w:val="002C7E98"/>
    <w:rsid w:val="002D0239"/>
    <w:rsid w:val="002D02C1"/>
    <w:rsid w:val="002D0667"/>
    <w:rsid w:val="002D0853"/>
    <w:rsid w:val="002D0AAA"/>
    <w:rsid w:val="002D0AB2"/>
    <w:rsid w:val="002D0C7F"/>
    <w:rsid w:val="002D0E03"/>
    <w:rsid w:val="002D10DF"/>
    <w:rsid w:val="002D1D69"/>
    <w:rsid w:val="002D1FC1"/>
    <w:rsid w:val="002D21DC"/>
    <w:rsid w:val="002D2295"/>
    <w:rsid w:val="002D2601"/>
    <w:rsid w:val="002D27FA"/>
    <w:rsid w:val="002D2B3C"/>
    <w:rsid w:val="002D30E5"/>
    <w:rsid w:val="002D3108"/>
    <w:rsid w:val="002D3388"/>
    <w:rsid w:val="002D35B1"/>
    <w:rsid w:val="002D35F6"/>
    <w:rsid w:val="002D3A29"/>
    <w:rsid w:val="002D3B45"/>
    <w:rsid w:val="002D3B55"/>
    <w:rsid w:val="002D4538"/>
    <w:rsid w:val="002D46A2"/>
    <w:rsid w:val="002D46E2"/>
    <w:rsid w:val="002D4725"/>
    <w:rsid w:val="002D47AE"/>
    <w:rsid w:val="002D47BA"/>
    <w:rsid w:val="002D4876"/>
    <w:rsid w:val="002D4A99"/>
    <w:rsid w:val="002D4FA2"/>
    <w:rsid w:val="002D5593"/>
    <w:rsid w:val="002D5A5E"/>
    <w:rsid w:val="002D5BEC"/>
    <w:rsid w:val="002D5C8D"/>
    <w:rsid w:val="002D5DE8"/>
    <w:rsid w:val="002D5E17"/>
    <w:rsid w:val="002D5F86"/>
    <w:rsid w:val="002D6315"/>
    <w:rsid w:val="002D66D6"/>
    <w:rsid w:val="002D68F2"/>
    <w:rsid w:val="002D68F3"/>
    <w:rsid w:val="002D698A"/>
    <w:rsid w:val="002D6F6E"/>
    <w:rsid w:val="002D7011"/>
    <w:rsid w:val="002D7167"/>
    <w:rsid w:val="002D76A2"/>
    <w:rsid w:val="002D7E8F"/>
    <w:rsid w:val="002D7EE0"/>
    <w:rsid w:val="002E0500"/>
    <w:rsid w:val="002E0797"/>
    <w:rsid w:val="002E08A1"/>
    <w:rsid w:val="002E09BA"/>
    <w:rsid w:val="002E0C24"/>
    <w:rsid w:val="002E0D3D"/>
    <w:rsid w:val="002E0FE7"/>
    <w:rsid w:val="002E129B"/>
    <w:rsid w:val="002E18ED"/>
    <w:rsid w:val="002E1AC6"/>
    <w:rsid w:val="002E1B1B"/>
    <w:rsid w:val="002E1B71"/>
    <w:rsid w:val="002E1C6B"/>
    <w:rsid w:val="002E1ECE"/>
    <w:rsid w:val="002E1F92"/>
    <w:rsid w:val="002E2031"/>
    <w:rsid w:val="002E20D0"/>
    <w:rsid w:val="002E2198"/>
    <w:rsid w:val="002E2368"/>
    <w:rsid w:val="002E2A93"/>
    <w:rsid w:val="002E2B5E"/>
    <w:rsid w:val="002E325E"/>
    <w:rsid w:val="002E3922"/>
    <w:rsid w:val="002E3941"/>
    <w:rsid w:val="002E3C41"/>
    <w:rsid w:val="002E3D6D"/>
    <w:rsid w:val="002E3DB5"/>
    <w:rsid w:val="002E3DC1"/>
    <w:rsid w:val="002E3F33"/>
    <w:rsid w:val="002E428E"/>
    <w:rsid w:val="002E43E3"/>
    <w:rsid w:val="002E4581"/>
    <w:rsid w:val="002E4636"/>
    <w:rsid w:val="002E4BD3"/>
    <w:rsid w:val="002E4E56"/>
    <w:rsid w:val="002E5001"/>
    <w:rsid w:val="002E5038"/>
    <w:rsid w:val="002E50EE"/>
    <w:rsid w:val="002E5400"/>
    <w:rsid w:val="002E5D17"/>
    <w:rsid w:val="002E640B"/>
    <w:rsid w:val="002E6851"/>
    <w:rsid w:val="002E68EF"/>
    <w:rsid w:val="002E6B8F"/>
    <w:rsid w:val="002E6E36"/>
    <w:rsid w:val="002E6EC1"/>
    <w:rsid w:val="002E6F46"/>
    <w:rsid w:val="002E6F4B"/>
    <w:rsid w:val="002E717F"/>
    <w:rsid w:val="002E72FD"/>
    <w:rsid w:val="002E7363"/>
    <w:rsid w:val="002E7750"/>
    <w:rsid w:val="002E7943"/>
    <w:rsid w:val="002E7D40"/>
    <w:rsid w:val="002F004E"/>
    <w:rsid w:val="002F00BD"/>
    <w:rsid w:val="002F01AF"/>
    <w:rsid w:val="002F02FF"/>
    <w:rsid w:val="002F05D5"/>
    <w:rsid w:val="002F063B"/>
    <w:rsid w:val="002F067C"/>
    <w:rsid w:val="002F08E1"/>
    <w:rsid w:val="002F0942"/>
    <w:rsid w:val="002F0A99"/>
    <w:rsid w:val="002F0C09"/>
    <w:rsid w:val="002F10BF"/>
    <w:rsid w:val="002F1335"/>
    <w:rsid w:val="002F15D6"/>
    <w:rsid w:val="002F181F"/>
    <w:rsid w:val="002F1A84"/>
    <w:rsid w:val="002F1DF4"/>
    <w:rsid w:val="002F1FA5"/>
    <w:rsid w:val="002F2038"/>
    <w:rsid w:val="002F287C"/>
    <w:rsid w:val="002F28AE"/>
    <w:rsid w:val="002F2AAF"/>
    <w:rsid w:val="002F2F77"/>
    <w:rsid w:val="002F2FBF"/>
    <w:rsid w:val="002F313F"/>
    <w:rsid w:val="002F3621"/>
    <w:rsid w:val="002F373E"/>
    <w:rsid w:val="002F38E5"/>
    <w:rsid w:val="002F39CA"/>
    <w:rsid w:val="002F3F49"/>
    <w:rsid w:val="002F4393"/>
    <w:rsid w:val="002F4F9F"/>
    <w:rsid w:val="002F4FC6"/>
    <w:rsid w:val="002F5545"/>
    <w:rsid w:val="002F59A5"/>
    <w:rsid w:val="002F5AB7"/>
    <w:rsid w:val="002F63EB"/>
    <w:rsid w:val="002F65B6"/>
    <w:rsid w:val="002F6895"/>
    <w:rsid w:val="002F6B0B"/>
    <w:rsid w:val="002F6B9D"/>
    <w:rsid w:val="002F6BAA"/>
    <w:rsid w:val="002F6E1B"/>
    <w:rsid w:val="002F7365"/>
    <w:rsid w:val="002F79AA"/>
    <w:rsid w:val="0030002F"/>
    <w:rsid w:val="00300324"/>
    <w:rsid w:val="0030062E"/>
    <w:rsid w:val="0030066E"/>
    <w:rsid w:val="003007EB"/>
    <w:rsid w:val="003007FD"/>
    <w:rsid w:val="00300E2D"/>
    <w:rsid w:val="00300E7A"/>
    <w:rsid w:val="00300FA6"/>
    <w:rsid w:val="00301344"/>
    <w:rsid w:val="00301354"/>
    <w:rsid w:val="003013D1"/>
    <w:rsid w:val="00301B87"/>
    <w:rsid w:val="00302110"/>
    <w:rsid w:val="00302762"/>
    <w:rsid w:val="00302A0F"/>
    <w:rsid w:val="00302C98"/>
    <w:rsid w:val="00302D44"/>
    <w:rsid w:val="00303179"/>
    <w:rsid w:val="003031FB"/>
    <w:rsid w:val="003033A9"/>
    <w:rsid w:val="00303491"/>
    <w:rsid w:val="003037D6"/>
    <w:rsid w:val="00303810"/>
    <w:rsid w:val="00303890"/>
    <w:rsid w:val="00303AFD"/>
    <w:rsid w:val="00303BE6"/>
    <w:rsid w:val="003041BB"/>
    <w:rsid w:val="003041E2"/>
    <w:rsid w:val="0030424C"/>
    <w:rsid w:val="00304349"/>
    <w:rsid w:val="003043E0"/>
    <w:rsid w:val="00304570"/>
    <w:rsid w:val="00304826"/>
    <w:rsid w:val="00304940"/>
    <w:rsid w:val="00304969"/>
    <w:rsid w:val="00304D15"/>
    <w:rsid w:val="00305310"/>
    <w:rsid w:val="003054B9"/>
    <w:rsid w:val="00305554"/>
    <w:rsid w:val="00305718"/>
    <w:rsid w:val="00305747"/>
    <w:rsid w:val="00305AC5"/>
    <w:rsid w:val="00305B57"/>
    <w:rsid w:val="00305CC0"/>
    <w:rsid w:val="00305E15"/>
    <w:rsid w:val="00305F99"/>
    <w:rsid w:val="003064CE"/>
    <w:rsid w:val="00306C53"/>
    <w:rsid w:val="00306D24"/>
    <w:rsid w:val="00306F18"/>
    <w:rsid w:val="00306F2F"/>
    <w:rsid w:val="003070D9"/>
    <w:rsid w:val="00307450"/>
    <w:rsid w:val="00307708"/>
    <w:rsid w:val="0030770F"/>
    <w:rsid w:val="0030771B"/>
    <w:rsid w:val="003079FF"/>
    <w:rsid w:val="00307CE6"/>
    <w:rsid w:val="00310549"/>
    <w:rsid w:val="003106AE"/>
    <w:rsid w:val="00310861"/>
    <w:rsid w:val="00310C91"/>
    <w:rsid w:val="00311048"/>
    <w:rsid w:val="00311141"/>
    <w:rsid w:val="0031147E"/>
    <w:rsid w:val="00311716"/>
    <w:rsid w:val="00311735"/>
    <w:rsid w:val="00311D67"/>
    <w:rsid w:val="00311F2D"/>
    <w:rsid w:val="00311FC9"/>
    <w:rsid w:val="003123DB"/>
    <w:rsid w:val="00312983"/>
    <w:rsid w:val="00312AD1"/>
    <w:rsid w:val="00312AF5"/>
    <w:rsid w:val="00312B9B"/>
    <w:rsid w:val="00312C70"/>
    <w:rsid w:val="00312E76"/>
    <w:rsid w:val="00312FAB"/>
    <w:rsid w:val="00312FAC"/>
    <w:rsid w:val="003133C0"/>
    <w:rsid w:val="0031347B"/>
    <w:rsid w:val="003137AB"/>
    <w:rsid w:val="003138D3"/>
    <w:rsid w:val="0031391C"/>
    <w:rsid w:val="00313AE6"/>
    <w:rsid w:val="00313D7E"/>
    <w:rsid w:val="00313F4B"/>
    <w:rsid w:val="00313F56"/>
    <w:rsid w:val="00314328"/>
    <w:rsid w:val="003144AB"/>
    <w:rsid w:val="00314890"/>
    <w:rsid w:val="00314B20"/>
    <w:rsid w:val="00314B89"/>
    <w:rsid w:val="00314C24"/>
    <w:rsid w:val="00314E7D"/>
    <w:rsid w:val="00315016"/>
    <w:rsid w:val="003155FA"/>
    <w:rsid w:val="00315849"/>
    <w:rsid w:val="00315A69"/>
    <w:rsid w:val="00315D0D"/>
    <w:rsid w:val="00315D55"/>
    <w:rsid w:val="00315E25"/>
    <w:rsid w:val="0031608F"/>
    <w:rsid w:val="0031647F"/>
    <w:rsid w:val="00316493"/>
    <w:rsid w:val="0031659E"/>
    <w:rsid w:val="003165D4"/>
    <w:rsid w:val="0031669B"/>
    <w:rsid w:val="003168BA"/>
    <w:rsid w:val="00316BF7"/>
    <w:rsid w:val="00316E51"/>
    <w:rsid w:val="00317067"/>
    <w:rsid w:val="00317167"/>
    <w:rsid w:val="00317200"/>
    <w:rsid w:val="0031771E"/>
    <w:rsid w:val="0031795B"/>
    <w:rsid w:val="00317A66"/>
    <w:rsid w:val="00317B3A"/>
    <w:rsid w:val="00317F4C"/>
    <w:rsid w:val="003207A0"/>
    <w:rsid w:val="00320950"/>
    <w:rsid w:val="00320A4B"/>
    <w:rsid w:val="00320D32"/>
    <w:rsid w:val="00320F7C"/>
    <w:rsid w:val="00320FF4"/>
    <w:rsid w:val="00321D67"/>
    <w:rsid w:val="00321F0A"/>
    <w:rsid w:val="0032211E"/>
    <w:rsid w:val="00322758"/>
    <w:rsid w:val="003229F0"/>
    <w:rsid w:val="00322A1A"/>
    <w:rsid w:val="00322B00"/>
    <w:rsid w:val="00322B12"/>
    <w:rsid w:val="00322B9B"/>
    <w:rsid w:val="00323331"/>
    <w:rsid w:val="0032336A"/>
    <w:rsid w:val="003236A9"/>
    <w:rsid w:val="003236B4"/>
    <w:rsid w:val="00323AA8"/>
    <w:rsid w:val="00323EAF"/>
    <w:rsid w:val="0032417A"/>
    <w:rsid w:val="003246DF"/>
    <w:rsid w:val="003247C0"/>
    <w:rsid w:val="003247ED"/>
    <w:rsid w:val="00324814"/>
    <w:rsid w:val="00324885"/>
    <w:rsid w:val="00324924"/>
    <w:rsid w:val="00324B78"/>
    <w:rsid w:val="00324CBD"/>
    <w:rsid w:val="00325892"/>
    <w:rsid w:val="00325917"/>
    <w:rsid w:val="003259A0"/>
    <w:rsid w:val="00325B6D"/>
    <w:rsid w:val="00325BA2"/>
    <w:rsid w:val="00325E91"/>
    <w:rsid w:val="003261C3"/>
    <w:rsid w:val="003265C1"/>
    <w:rsid w:val="0032662B"/>
    <w:rsid w:val="00326AAD"/>
    <w:rsid w:val="00326AFF"/>
    <w:rsid w:val="00326CA9"/>
    <w:rsid w:val="00326F81"/>
    <w:rsid w:val="00327655"/>
    <w:rsid w:val="00327887"/>
    <w:rsid w:val="00327957"/>
    <w:rsid w:val="003279F5"/>
    <w:rsid w:val="00327D81"/>
    <w:rsid w:val="00330002"/>
    <w:rsid w:val="00330320"/>
    <w:rsid w:val="00330542"/>
    <w:rsid w:val="00330D7D"/>
    <w:rsid w:val="00330DB7"/>
    <w:rsid w:val="00330E9B"/>
    <w:rsid w:val="0033130E"/>
    <w:rsid w:val="0033140F"/>
    <w:rsid w:val="00331454"/>
    <w:rsid w:val="00331657"/>
    <w:rsid w:val="0033187C"/>
    <w:rsid w:val="00331C6D"/>
    <w:rsid w:val="00331DE4"/>
    <w:rsid w:val="00331FBC"/>
    <w:rsid w:val="0033205D"/>
    <w:rsid w:val="003329BB"/>
    <w:rsid w:val="00332A96"/>
    <w:rsid w:val="00332E21"/>
    <w:rsid w:val="00332E86"/>
    <w:rsid w:val="00332FCA"/>
    <w:rsid w:val="00333047"/>
    <w:rsid w:val="0033385F"/>
    <w:rsid w:val="003340EA"/>
    <w:rsid w:val="0033426D"/>
    <w:rsid w:val="0033428C"/>
    <w:rsid w:val="0033446F"/>
    <w:rsid w:val="003344B8"/>
    <w:rsid w:val="003345D9"/>
    <w:rsid w:val="00334F43"/>
    <w:rsid w:val="00334F6C"/>
    <w:rsid w:val="003352E8"/>
    <w:rsid w:val="00335465"/>
    <w:rsid w:val="00335800"/>
    <w:rsid w:val="00335CAF"/>
    <w:rsid w:val="00335D00"/>
    <w:rsid w:val="00335FDB"/>
    <w:rsid w:val="003364FB"/>
    <w:rsid w:val="0033658C"/>
    <w:rsid w:val="003365ED"/>
    <w:rsid w:val="0033671A"/>
    <w:rsid w:val="00336841"/>
    <w:rsid w:val="003368CD"/>
    <w:rsid w:val="00336A98"/>
    <w:rsid w:val="0033724C"/>
    <w:rsid w:val="0033753E"/>
    <w:rsid w:val="003379DA"/>
    <w:rsid w:val="00337B79"/>
    <w:rsid w:val="00337E29"/>
    <w:rsid w:val="00337EA7"/>
    <w:rsid w:val="00337EFB"/>
    <w:rsid w:val="00340D2C"/>
    <w:rsid w:val="003410C4"/>
    <w:rsid w:val="00341455"/>
    <w:rsid w:val="003416BC"/>
    <w:rsid w:val="0034186D"/>
    <w:rsid w:val="00342241"/>
    <w:rsid w:val="0034224B"/>
    <w:rsid w:val="00342270"/>
    <w:rsid w:val="003425D4"/>
    <w:rsid w:val="0034278F"/>
    <w:rsid w:val="003427F1"/>
    <w:rsid w:val="00342983"/>
    <w:rsid w:val="00342C1C"/>
    <w:rsid w:val="00342C73"/>
    <w:rsid w:val="0034354C"/>
    <w:rsid w:val="003435D7"/>
    <w:rsid w:val="00343BC1"/>
    <w:rsid w:val="00343BE3"/>
    <w:rsid w:val="00343C90"/>
    <w:rsid w:val="00343FD9"/>
    <w:rsid w:val="0034416A"/>
    <w:rsid w:val="0034417A"/>
    <w:rsid w:val="0034439B"/>
    <w:rsid w:val="003449AD"/>
    <w:rsid w:val="00344DA0"/>
    <w:rsid w:val="0034530C"/>
    <w:rsid w:val="00345361"/>
    <w:rsid w:val="00345517"/>
    <w:rsid w:val="00345629"/>
    <w:rsid w:val="00345D9D"/>
    <w:rsid w:val="00345DD2"/>
    <w:rsid w:val="00346391"/>
    <w:rsid w:val="003466E1"/>
    <w:rsid w:val="00346709"/>
    <w:rsid w:val="00346BC8"/>
    <w:rsid w:val="00346C0B"/>
    <w:rsid w:val="00346E12"/>
    <w:rsid w:val="00347115"/>
    <w:rsid w:val="00347147"/>
    <w:rsid w:val="00347432"/>
    <w:rsid w:val="00347876"/>
    <w:rsid w:val="00347A02"/>
    <w:rsid w:val="00347A94"/>
    <w:rsid w:val="00347F39"/>
    <w:rsid w:val="00350039"/>
    <w:rsid w:val="00350106"/>
    <w:rsid w:val="003502EF"/>
    <w:rsid w:val="0035030D"/>
    <w:rsid w:val="003503C0"/>
    <w:rsid w:val="00350A33"/>
    <w:rsid w:val="00350D83"/>
    <w:rsid w:val="0035106C"/>
    <w:rsid w:val="003510C6"/>
    <w:rsid w:val="00351206"/>
    <w:rsid w:val="00351A95"/>
    <w:rsid w:val="00351C45"/>
    <w:rsid w:val="0035298E"/>
    <w:rsid w:val="003529E9"/>
    <w:rsid w:val="00352D3B"/>
    <w:rsid w:val="00352DE8"/>
    <w:rsid w:val="003536BF"/>
    <w:rsid w:val="00353CB0"/>
    <w:rsid w:val="00353CEA"/>
    <w:rsid w:val="003540F4"/>
    <w:rsid w:val="003545AF"/>
    <w:rsid w:val="00354B2A"/>
    <w:rsid w:val="00354CE2"/>
    <w:rsid w:val="00355004"/>
    <w:rsid w:val="003553A7"/>
    <w:rsid w:val="00355962"/>
    <w:rsid w:val="00355A47"/>
    <w:rsid w:val="00355C25"/>
    <w:rsid w:val="00355EF6"/>
    <w:rsid w:val="00356251"/>
    <w:rsid w:val="003567F1"/>
    <w:rsid w:val="00356F26"/>
    <w:rsid w:val="00356F81"/>
    <w:rsid w:val="0035707A"/>
    <w:rsid w:val="00357197"/>
    <w:rsid w:val="003571D9"/>
    <w:rsid w:val="003572CD"/>
    <w:rsid w:val="0035765D"/>
    <w:rsid w:val="003578E9"/>
    <w:rsid w:val="00357B59"/>
    <w:rsid w:val="00360290"/>
    <w:rsid w:val="00360635"/>
    <w:rsid w:val="003606B0"/>
    <w:rsid w:val="003607E1"/>
    <w:rsid w:val="0036087D"/>
    <w:rsid w:val="00360AE2"/>
    <w:rsid w:val="00360C43"/>
    <w:rsid w:val="00360E57"/>
    <w:rsid w:val="0036102A"/>
    <w:rsid w:val="0036130F"/>
    <w:rsid w:val="003615B5"/>
    <w:rsid w:val="0036175D"/>
    <w:rsid w:val="003618B6"/>
    <w:rsid w:val="00361924"/>
    <w:rsid w:val="00361B6E"/>
    <w:rsid w:val="00361C09"/>
    <w:rsid w:val="00361F28"/>
    <w:rsid w:val="00362330"/>
    <w:rsid w:val="003628CA"/>
    <w:rsid w:val="00362C02"/>
    <w:rsid w:val="00362DAE"/>
    <w:rsid w:val="00362EB5"/>
    <w:rsid w:val="00363006"/>
    <w:rsid w:val="003632EE"/>
    <w:rsid w:val="0036340B"/>
    <w:rsid w:val="003639EE"/>
    <w:rsid w:val="00364229"/>
    <w:rsid w:val="00364242"/>
    <w:rsid w:val="003643E9"/>
    <w:rsid w:val="00364825"/>
    <w:rsid w:val="00364899"/>
    <w:rsid w:val="00364AFC"/>
    <w:rsid w:val="00364B4E"/>
    <w:rsid w:val="00364C51"/>
    <w:rsid w:val="00364E57"/>
    <w:rsid w:val="00365623"/>
    <w:rsid w:val="003656A0"/>
    <w:rsid w:val="0036571D"/>
    <w:rsid w:val="00365D4A"/>
    <w:rsid w:val="00365DE8"/>
    <w:rsid w:val="00365EB2"/>
    <w:rsid w:val="00365EE0"/>
    <w:rsid w:val="0036674D"/>
    <w:rsid w:val="003672D1"/>
    <w:rsid w:val="003672EA"/>
    <w:rsid w:val="0036741D"/>
    <w:rsid w:val="00367B8F"/>
    <w:rsid w:val="00367E33"/>
    <w:rsid w:val="00367E8A"/>
    <w:rsid w:val="00370251"/>
    <w:rsid w:val="003702C1"/>
    <w:rsid w:val="003705B0"/>
    <w:rsid w:val="00370CB9"/>
    <w:rsid w:val="003711C2"/>
    <w:rsid w:val="003712F8"/>
    <w:rsid w:val="00371C47"/>
    <w:rsid w:val="0037213C"/>
    <w:rsid w:val="00372740"/>
    <w:rsid w:val="0037283A"/>
    <w:rsid w:val="003728EF"/>
    <w:rsid w:val="00372E46"/>
    <w:rsid w:val="00373166"/>
    <w:rsid w:val="00373392"/>
    <w:rsid w:val="003733BA"/>
    <w:rsid w:val="003735C3"/>
    <w:rsid w:val="0037381E"/>
    <w:rsid w:val="00373A7B"/>
    <w:rsid w:val="00373C23"/>
    <w:rsid w:val="00373C79"/>
    <w:rsid w:val="00373CAA"/>
    <w:rsid w:val="00373ED1"/>
    <w:rsid w:val="00374DDA"/>
    <w:rsid w:val="00374E3A"/>
    <w:rsid w:val="003753AF"/>
    <w:rsid w:val="003755B6"/>
    <w:rsid w:val="00375EDA"/>
    <w:rsid w:val="00376E4B"/>
    <w:rsid w:val="00377110"/>
    <w:rsid w:val="0037720E"/>
    <w:rsid w:val="00377319"/>
    <w:rsid w:val="0037747B"/>
    <w:rsid w:val="00377717"/>
    <w:rsid w:val="003778F4"/>
    <w:rsid w:val="00377D7B"/>
    <w:rsid w:val="0038069B"/>
    <w:rsid w:val="003809F5"/>
    <w:rsid w:val="00380A47"/>
    <w:rsid w:val="00380C38"/>
    <w:rsid w:val="003813DF"/>
    <w:rsid w:val="003814EF"/>
    <w:rsid w:val="003816F1"/>
    <w:rsid w:val="003819F6"/>
    <w:rsid w:val="00381AAD"/>
    <w:rsid w:val="00382203"/>
    <w:rsid w:val="00382480"/>
    <w:rsid w:val="00382792"/>
    <w:rsid w:val="00382AC2"/>
    <w:rsid w:val="00382C6D"/>
    <w:rsid w:val="00382F1E"/>
    <w:rsid w:val="00383044"/>
    <w:rsid w:val="00383063"/>
    <w:rsid w:val="00383269"/>
    <w:rsid w:val="00383583"/>
    <w:rsid w:val="0038371C"/>
    <w:rsid w:val="003837C4"/>
    <w:rsid w:val="0038388F"/>
    <w:rsid w:val="00383988"/>
    <w:rsid w:val="00383B1A"/>
    <w:rsid w:val="00383BFC"/>
    <w:rsid w:val="00383DAC"/>
    <w:rsid w:val="00383E76"/>
    <w:rsid w:val="0038437E"/>
    <w:rsid w:val="003845A0"/>
    <w:rsid w:val="003845AB"/>
    <w:rsid w:val="003845B4"/>
    <w:rsid w:val="003846AF"/>
    <w:rsid w:val="00384746"/>
    <w:rsid w:val="00384906"/>
    <w:rsid w:val="00384982"/>
    <w:rsid w:val="00384AD6"/>
    <w:rsid w:val="00384D0A"/>
    <w:rsid w:val="00384F0B"/>
    <w:rsid w:val="00384F71"/>
    <w:rsid w:val="003852D0"/>
    <w:rsid w:val="003856DF"/>
    <w:rsid w:val="00385A74"/>
    <w:rsid w:val="00385EAF"/>
    <w:rsid w:val="00386214"/>
    <w:rsid w:val="00386265"/>
    <w:rsid w:val="003862B5"/>
    <w:rsid w:val="00386740"/>
    <w:rsid w:val="00386DAB"/>
    <w:rsid w:val="00387720"/>
    <w:rsid w:val="0038781D"/>
    <w:rsid w:val="00387B87"/>
    <w:rsid w:val="00387C7F"/>
    <w:rsid w:val="00387EFA"/>
    <w:rsid w:val="00387F4C"/>
    <w:rsid w:val="00387FC2"/>
    <w:rsid w:val="003901C8"/>
    <w:rsid w:val="003905D0"/>
    <w:rsid w:val="00390A92"/>
    <w:rsid w:val="00390B18"/>
    <w:rsid w:val="00390B29"/>
    <w:rsid w:val="00390B55"/>
    <w:rsid w:val="00390C68"/>
    <w:rsid w:val="0039178E"/>
    <w:rsid w:val="003917D4"/>
    <w:rsid w:val="00391937"/>
    <w:rsid w:val="00392A5A"/>
    <w:rsid w:val="00392E10"/>
    <w:rsid w:val="00392EE7"/>
    <w:rsid w:val="00392F1E"/>
    <w:rsid w:val="003931BD"/>
    <w:rsid w:val="003933C0"/>
    <w:rsid w:val="00393938"/>
    <w:rsid w:val="00393A4E"/>
    <w:rsid w:val="00393D1C"/>
    <w:rsid w:val="003940E8"/>
    <w:rsid w:val="00394117"/>
    <w:rsid w:val="00394291"/>
    <w:rsid w:val="003945AD"/>
    <w:rsid w:val="00394C8E"/>
    <w:rsid w:val="00394FFF"/>
    <w:rsid w:val="003955AF"/>
    <w:rsid w:val="0039561A"/>
    <w:rsid w:val="00395C85"/>
    <w:rsid w:val="00395CE7"/>
    <w:rsid w:val="003961D0"/>
    <w:rsid w:val="003964AE"/>
    <w:rsid w:val="003964C7"/>
    <w:rsid w:val="00396853"/>
    <w:rsid w:val="003968BD"/>
    <w:rsid w:val="00396AC6"/>
    <w:rsid w:val="0039718C"/>
    <w:rsid w:val="003973C9"/>
    <w:rsid w:val="003975D7"/>
    <w:rsid w:val="0039765D"/>
    <w:rsid w:val="00397A89"/>
    <w:rsid w:val="00397B03"/>
    <w:rsid w:val="00397F08"/>
    <w:rsid w:val="003A0127"/>
    <w:rsid w:val="003A0B9B"/>
    <w:rsid w:val="003A1029"/>
    <w:rsid w:val="003A124D"/>
    <w:rsid w:val="003A12E5"/>
    <w:rsid w:val="003A1525"/>
    <w:rsid w:val="003A167A"/>
    <w:rsid w:val="003A184B"/>
    <w:rsid w:val="003A1967"/>
    <w:rsid w:val="003A1BE9"/>
    <w:rsid w:val="003A220B"/>
    <w:rsid w:val="003A2559"/>
    <w:rsid w:val="003A30D9"/>
    <w:rsid w:val="003A32BF"/>
    <w:rsid w:val="003A3396"/>
    <w:rsid w:val="003A3544"/>
    <w:rsid w:val="003A358D"/>
    <w:rsid w:val="003A35D5"/>
    <w:rsid w:val="003A36AC"/>
    <w:rsid w:val="003A3BB4"/>
    <w:rsid w:val="003A3C7B"/>
    <w:rsid w:val="003A412D"/>
    <w:rsid w:val="003A41BF"/>
    <w:rsid w:val="003A485C"/>
    <w:rsid w:val="003A4AE0"/>
    <w:rsid w:val="003A4B64"/>
    <w:rsid w:val="003A4BAC"/>
    <w:rsid w:val="003A4F46"/>
    <w:rsid w:val="003A53FF"/>
    <w:rsid w:val="003A542F"/>
    <w:rsid w:val="003A58B4"/>
    <w:rsid w:val="003A6525"/>
    <w:rsid w:val="003A68C8"/>
    <w:rsid w:val="003A6969"/>
    <w:rsid w:val="003A6EB5"/>
    <w:rsid w:val="003A7334"/>
    <w:rsid w:val="003A77C8"/>
    <w:rsid w:val="003A77E6"/>
    <w:rsid w:val="003A77F5"/>
    <w:rsid w:val="003A794E"/>
    <w:rsid w:val="003A7D08"/>
    <w:rsid w:val="003B00E5"/>
    <w:rsid w:val="003B0A0D"/>
    <w:rsid w:val="003B0CCF"/>
    <w:rsid w:val="003B0D66"/>
    <w:rsid w:val="003B0E99"/>
    <w:rsid w:val="003B106D"/>
    <w:rsid w:val="003B1612"/>
    <w:rsid w:val="003B187D"/>
    <w:rsid w:val="003B195C"/>
    <w:rsid w:val="003B19F2"/>
    <w:rsid w:val="003B1CD4"/>
    <w:rsid w:val="003B20CB"/>
    <w:rsid w:val="003B21AA"/>
    <w:rsid w:val="003B2394"/>
    <w:rsid w:val="003B2456"/>
    <w:rsid w:val="003B2458"/>
    <w:rsid w:val="003B2966"/>
    <w:rsid w:val="003B2ECA"/>
    <w:rsid w:val="003B3012"/>
    <w:rsid w:val="003B31A6"/>
    <w:rsid w:val="003B32A6"/>
    <w:rsid w:val="003B3DA8"/>
    <w:rsid w:val="003B3EDB"/>
    <w:rsid w:val="003B4007"/>
    <w:rsid w:val="003B4053"/>
    <w:rsid w:val="003B48B9"/>
    <w:rsid w:val="003B4A93"/>
    <w:rsid w:val="003B5B21"/>
    <w:rsid w:val="003B5BDA"/>
    <w:rsid w:val="003B5D50"/>
    <w:rsid w:val="003B5E7C"/>
    <w:rsid w:val="003B619E"/>
    <w:rsid w:val="003B638C"/>
    <w:rsid w:val="003B6946"/>
    <w:rsid w:val="003B6D73"/>
    <w:rsid w:val="003B709F"/>
    <w:rsid w:val="003B73B1"/>
    <w:rsid w:val="003B770B"/>
    <w:rsid w:val="003B771F"/>
    <w:rsid w:val="003B775E"/>
    <w:rsid w:val="003B77B3"/>
    <w:rsid w:val="003B7915"/>
    <w:rsid w:val="003B79D1"/>
    <w:rsid w:val="003B7B92"/>
    <w:rsid w:val="003B7D64"/>
    <w:rsid w:val="003C05E0"/>
    <w:rsid w:val="003C06D6"/>
    <w:rsid w:val="003C06DD"/>
    <w:rsid w:val="003C06F7"/>
    <w:rsid w:val="003C0862"/>
    <w:rsid w:val="003C0966"/>
    <w:rsid w:val="003C09B7"/>
    <w:rsid w:val="003C0B53"/>
    <w:rsid w:val="003C0D09"/>
    <w:rsid w:val="003C0DA7"/>
    <w:rsid w:val="003C0F8E"/>
    <w:rsid w:val="003C10EC"/>
    <w:rsid w:val="003C1108"/>
    <w:rsid w:val="003C1175"/>
    <w:rsid w:val="003C11B1"/>
    <w:rsid w:val="003C1647"/>
    <w:rsid w:val="003C17D8"/>
    <w:rsid w:val="003C17DE"/>
    <w:rsid w:val="003C1C75"/>
    <w:rsid w:val="003C1CBE"/>
    <w:rsid w:val="003C1E2F"/>
    <w:rsid w:val="003C1F74"/>
    <w:rsid w:val="003C1F84"/>
    <w:rsid w:val="003C2072"/>
    <w:rsid w:val="003C2441"/>
    <w:rsid w:val="003C2727"/>
    <w:rsid w:val="003C2971"/>
    <w:rsid w:val="003C297D"/>
    <w:rsid w:val="003C2982"/>
    <w:rsid w:val="003C2C0C"/>
    <w:rsid w:val="003C2EBC"/>
    <w:rsid w:val="003C3064"/>
    <w:rsid w:val="003C3164"/>
    <w:rsid w:val="003C32C4"/>
    <w:rsid w:val="003C3840"/>
    <w:rsid w:val="003C3DB9"/>
    <w:rsid w:val="003C3F1B"/>
    <w:rsid w:val="003C41F4"/>
    <w:rsid w:val="003C4413"/>
    <w:rsid w:val="003C4704"/>
    <w:rsid w:val="003C4D46"/>
    <w:rsid w:val="003C4E31"/>
    <w:rsid w:val="003C532A"/>
    <w:rsid w:val="003C53D6"/>
    <w:rsid w:val="003C553B"/>
    <w:rsid w:val="003C570F"/>
    <w:rsid w:val="003C573B"/>
    <w:rsid w:val="003C5F54"/>
    <w:rsid w:val="003C6293"/>
    <w:rsid w:val="003C635F"/>
    <w:rsid w:val="003C6641"/>
    <w:rsid w:val="003C6CA1"/>
    <w:rsid w:val="003C6EB9"/>
    <w:rsid w:val="003C6EC6"/>
    <w:rsid w:val="003C71C1"/>
    <w:rsid w:val="003C7B03"/>
    <w:rsid w:val="003C7D3F"/>
    <w:rsid w:val="003D0446"/>
    <w:rsid w:val="003D085F"/>
    <w:rsid w:val="003D0C14"/>
    <w:rsid w:val="003D0E45"/>
    <w:rsid w:val="003D11B4"/>
    <w:rsid w:val="003D1453"/>
    <w:rsid w:val="003D1501"/>
    <w:rsid w:val="003D1A18"/>
    <w:rsid w:val="003D1CC6"/>
    <w:rsid w:val="003D1F39"/>
    <w:rsid w:val="003D203E"/>
    <w:rsid w:val="003D211A"/>
    <w:rsid w:val="003D27D7"/>
    <w:rsid w:val="003D2DEF"/>
    <w:rsid w:val="003D31E3"/>
    <w:rsid w:val="003D321A"/>
    <w:rsid w:val="003D321F"/>
    <w:rsid w:val="003D338E"/>
    <w:rsid w:val="003D3AE7"/>
    <w:rsid w:val="003D3BE4"/>
    <w:rsid w:val="003D3DD7"/>
    <w:rsid w:val="003D3FD9"/>
    <w:rsid w:val="003D43FE"/>
    <w:rsid w:val="003D4469"/>
    <w:rsid w:val="003D4925"/>
    <w:rsid w:val="003D545A"/>
    <w:rsid w:val="003D5B3B"/>
    <w:rsid w:val="003D5B82"/>
    <w:rsid w:val="003D60A3"/>
    <w:rsid w:val="003D60D1"/>
    <w:rsid w:val="003D61FC"/>
    <w:rsid w:val="003D621B"/>
    <w:rsid w:val="003D62A4"/>
    <w:rsid w:val="003D6666"/>
    <w:rsid w:val="003D6866"/>
    <w:rsid w:val="003D6AB5"/>
    <w:rsid w:val="003D70AA"/>
    <w:rsid w:val="003D7209"/>
    <w:rsid w:val="003D7AF0"/>
    <w:rsid w:val="003D7B2C"/>
    <w:rsid w:val="003E0AA2"/>
    <w:rsid w:val="003E106A"/>
    <w:rsid w:val="003E144F"/>
    <w:rsid w:val="003E1476"/>
    <w:rsid w:val="003E1644"/>
    <w:rsid w:val="003E19D0"/>
    <w:rsid w:val="003E1C6C"/>
    <w:rsid w:val="003E25AB"/>
    <w:rsid w:val="003E268F"/>
    <w:rsid w:val="003E28E6"/>
    <w:rsid w:val="003E2E3B"/>
    <w:rsid w:val="003E2F1E"/>
    <w:rsid w:val="003E31FD"/>
    <w:rsid w:val="003E3689"/>
    <w:rsid w:val="003E39EC"/>
    <w:rsid w:val="003E3F98"/>
    <w:rsid w:val="003E43AB"/>
    <w:rsid w:val="003E4840"/>
    <w:rsid w:val="003E485C"/>
    <w:rsid w:val="003E52E4"/>
    <w:rsid w:val="003E53F9"/>
    <w:rsid w:val="003E566F"/>
    <w:rsid w:val="003E58F3"/>
    <w:rsid w:val="003E5933"/>
    <w:rsid w:val="003E5C00"/>
    <w:rsid w:val="003E5C0A"/>
    <w:rsid w:val="003E5CA9"/>
    <w:rsid w:val="003E65C0"/>
    <w:rsid w:val="003E679F"/>
    <w:rsid w:val="003E6940"/>
    <w:rsid w:val="003E6BCF"/>
    <w:rsid w:val="003E6C2D"/>
    <w:rsid w:val="003E6FF5"/>
    <w:rsid w:val="003E7706"/>
    <w:rsid w:val="003E79A8"/>
    <w:rsid w:val="003E7DBD"/>
    <w:rsid w:val="003E7E1B"/>
    <w:rsid w:val="003E7F72"/>
    <w:rsid w:val="003F0388"/>
    <w:rsid w:val="003F072C"/>
    <w:rsid w:val="003F07C2"/>
    <w:rsid w:val="003F0A37"/>
    <w:rsid w:val="003F0ABE"/>
    <w:rsid w:val="003F0D6D"/>
    <w:rsid w:val="003F0DC5"/>
    <w:rsid w:val="003F0E4E"/>
    <w:rsid w:val="003F1011"/>
    <w:rsid w:val="003F10BD"/>
    <w:rsid w:val="003F1246"/>
    <w:rsid w:val="003F171F"/>
    <w:rsid w:val="003F17BE"/>
    <w:rsid w:val="003F1A5B"/>
    <w:rsid w:val="003F1A65"/>
    <w:rsid w:val="003F1C70"/>
    <w:rsid w:val="003F1EEC"/>
    <w:rsid w:val="003F1FD0"/>
    <w:rsid w:val="003F22CC"/>
    <w:rsid w:val="003F2388"/>
    <w:rsid w:val="003F258D"/>
    <w:rsid w:val="003F2591"/>
    <w:rsid w:val="003F2782"/>
    <w:rsid w:val="003F29F9"/>
    <w:rsid w:val="003F2C8B"/>
    <w:rsid w:val="003F2E95"/>
    <w:rsid w:val="003F2FB9"/>
    <w:rsid w:val="003F3084"/>
    <w:rsid w:val="003F3541"/>
    <w:rsid w:val="003F38EF"/>
    <w:rsid w:val="003F3915"/>
    <w:rsid w:val="003F3939"/>
    <w:rsid w:val="003F3C1F"/>
    <w:rsid w:val="003F3E8A"/>
    <w:rsid w:val="003F4284"/>
    <w:rsid w:val="003F4411"/>
    <w:rsid w:val="003F443F"/>
    <w:rsid w:val="003F46E2"/>
    <w:rsid w:val="003F4701"/>
    <w:rsid w:val="003F4803"/>
    <w:rsid w:val="003F4955"/>
    <w:rsid w:val="003F4F5F"/>
    <w:rsid w:val="003F5100"/>
    <w:rsid w:val="003F51F4"/>
    <w:rsid w:val="003F5944"/>
    <w:rsid w:val="003F5B2E"/>
    <w:rsid w:val="003F5B6C"/>
    <w:rsid w:val="003F5B89"/>
    <w:rsid w:val="003F5BA9"/>
    <w:rsid w:val="003F5DF8"/>
    <w:rsid w:val="003F5EC1"/>
    <w:rsid w:val="003F5F7B"/>
    <w:rsid w:val="003F6452"/>
    <w:rsid w:val="003F64A2"/>
    <w:rsid w:val="003F65C3"/>
    <w:rsid w:val="003F6EC6"/>
    <w:rsid w:val="003F6F75"/>
    <w:rsid w:val="003F7202"/>
    <w:rsid w:val="003F72A3"/>
    <w:rsid w:val="003F730F"/>
    <w:rsid w:val="003F754D"/>
    <w:rsid w:val="003F77F7"/>
    <w:rsid w:val="003F78EC"/>
    <w:rsid w:val="003F7926"/>
    <w:rsid w:val="003F793B"/>
    <w:rsid w:val="003F7DDF"/>
    <w:rsid w:val="003F7F2B"/>
    <w:rsid w:val="00400169"/>
    <w:rsid w:val="00400513"/>
    <w:rsid w:val="00400846"/>
    <w:rsid w:val="00400992"/>
    <w:rsid w:val="00400A11"/>
    <w:rsid w:val="00400AFB"/>
    <w:rsid w:val="00401389"/>
    <w:rsid w:val="00401A35"/>
    <w:rsid w:val="00401B14"/>
    <w:rsid w:val="00401E95"/>
    <w:rsid w:val="00401FA4"/>
    <w:rsid w:val="004020B6"/>
    <w:rsid w:val="0040212C"/>
    <w:rsid w:val="004022A1"/>
    <w:rsid w:val="00402DC4"/>
    <w:rsid w:val="0040341C"/>
    <w:rsid w:val="004037A2"/>
    <w:rsid w:val="00403993"/>
    <w:rsid w:val="00403A04"/>
    <w:rsid w:val="00403A05"/>
    <w:rsid w:val="00404035"/>
    <w:rsid w:val="0040485E"/>
    <w:rsid w:val="00404CB6"/>
    <w:rsid w:val="00404F1B"/>
    <w:rsid w:val="00404FB8"/>
    <w:rsid w:val="00405253"/>
    <w:rsid w:val="0040599E"/>
    <w:rsid w:val="00405C38"/>
    <w:rsid w:val="00406486"/>
    <w:rsid w:val="004064F4"/>
    <w:rsid w:val="00406579"/>
    <w:rsid w:val="00406864"/>
    <w:rsid w:val="00406A98"/>
    <w:rsid w:val="00406C49"/>
    <w:rsid w:val="00406D62"/>
    <w:rsid w:val="004074BA"/>
    <w:rsid w:val="00407533"/>
    <w:rsid w:val="0040765A"/>
    <w:rsid w:val="00407829"/>
    <w:rsid w:val="00407EC0"/>
    <w:rsid w:val="00407F2E"/>
    <w:rsid w:val="00407FF3"/>
    <w:rsid w:val="004100FE"/>
    <w:rsid w:val="004102CD"/>
    <w:rsid w:val="004104C8"/>
    <w:rsid w:val="0041053A"/>
    <w:rsid w:val="004105CF"/>
    <w:rsid w:val="00410612"/>
    <w:rsid w:val="0041069B"/>
    <w:rsid w:val="00410764"/>
    <w:rsid w:val="00410889"/>
    <w:rsid w:val="00410909"/>
    <w:rsid w:val="004110C3"/>
    <w:rsid w:val="0041151A"/>
    <w:rsid w:val="00411663"/>
    <w:rsid w:val="00411812"/>
    <w:rsid w:val="0041186B"/>
    <w:rsid w:val="004119DB"/>
    <w:rsid w:val="00411D77"/>
    <w:rsid w:val="00412324"/>
    <w:rsid w:val="004126F4"/>
    <w:rsid w:val="004128BC"/>
    <w:rsid w:val="00412A10"/>
    <w:rsid w:val="00412BBB"/>
    <w:rsid w:val="00412BE8"/>
    <w:rsid w:val="004131A3"/>
    <w:rsid w:val="00413494"/>
    <w:rsid w:val="004137E7"/>
    <w:rsid w:val="004139D1"/>
    <w:rsid w:val="00413BA8"/>
    <w:rsid w:val="00413CD4"/>
    <w:rsid w:val="00413EA0"/>
    <w:rsid w:val="004140C2"/>
    <w:rsid w:val="00414140"/>
    <w:rsid w:val="00414224"/>
    <w:rsid w:val="00414A51"/>
    <w:rsid w:val="00414D73"/>
    <w:rsid w:val="00414EA9"/>
    <w:rsid w:val="00415203"/>
    <w:rsid w:val="004157DF"/>
    <w:rsid w:val="00415BA8"/>
    <w:rsid w:val="00415CE3"/>
    <w:rsid w:val="00416304"/>
    <w:rsid w:val="0041694E"/>
    <w:rsid w:val="00416C07"/>
    <w:rsid w:val="00416C64"/>
    <w:rsid w:val="004170CA"/>
    <w:rsid w:val="0041719C"/>
    <w:rsid w:val="004174FA"/>
    <w:rsid w:val="00417E69"/>
    <w:rsid w:val="004202FC"/>
    <w:rsid w:val="004209AF"/>
    <w:rsid w:val="00420A16"/>
    <w:rsid w:val="00420C09"/>
    <w:rsid w:val="00420E42"/>
    <w:rsid w:val="00420FD7"/>
    <w:rsid w:val="0042106F"/>
    <w:rsid w:val="00421278"/>
    <w:rsid w:val="00421396"/>
    <w:rsid w:val="004218D2"/>
    <w:rsid w:val="00421A3B"/>
    <w:rsid w:val="00421A76"/>
    <w:rsid w:val="00421A78"/>
    <w:rsid w:val="00421CC7"/>
    <w:rsid w:val="00421E13"/>
    <w:rsid w:val="004224FA"/>
    <w:rsid w:val="00423088"/>
    <w:rsid w:val="004231CD"/>
    <w:rsid w:val="00423463"/>
    <w:rsid w:val="00423871"/>
    <w:rsid w:val="004239AF"/>
    <w:rsid w:val="00423A4C"/>
    <w:rsid w:val="00423E16"/>
    <w:rsid w:val="0042413E"/>
    <w:rsid w:val="00424173"/>
    <w:rsid w:val="00424347"/>
    <w:rsid w:val="004244B8"/>
    <w:rsid w:val="00424900"/>
    <w:rsid w:val="00424B09"/>
    <w:rsid w:val="00424D0F"/>
    <w:rsid w:val="00425029"/>
    <w:rsid w:val="00425306"/>
    <w:rsid w:val="00425392"/>
    <w:rsid w:val="0042552E"/>
    <w:rsid w:val="0042581A"/>
    <w:rsid w:val="00425CE2"/>
    <w:rsid w:val="00425D84"/>
    <w:rsid w:val="00425E2B"/>
    <w:rsid w:val="004261FD"/>
    <w:rsid w:val="00426359"/>
    <w:rsid w:val="004263FA"/>
    <w:rsid w:val="004264EC"/>
    <w:rsid w:val="0042669B"/>
    <w:rsid w:val="004269C6"/>
    <w:rsid w:val="00426A66"/>
    <w:rsid w:val="00426BAE"/>
    <w:rsid w:val="00426C18"/>
    <w:rsid w:val="00426E94"/>
    <w:rsid w:val="00427046"/>
    <w:rsid w:val="004278E6"/>
    <w:rsid w:val="00427B0B"/>
    <w:rsid w:val="00427E2C"/>
    <w:rsid w:val="00430081"/>
    <w:rsid w:val="00430334"/>
    <w:rsid w:val="00430969"/>
    <w:rsid w:val="00430DBF"/>
    <w:rsid w:val="00430FF0"/>
    <w:rsid w:val="004316A4"/>
    <w:rsid w:val="004316CF"/>
    <w:rsid w:val="004318AD"/>
    <w:rsid w:val="00431957"/>
    <w:rsid w:val="00431AFF"/>
    <w:rsid w:val="00431C7B"/>
    <w:rsid w:val="0043230F"/>
    <w:rsid w:val="004324A8"/>
    <w:rsid w:val="004325EF"/>
    <w:rsid w:val="004327E7"/>
    <w:rsid w:val="004328C3"/>
    <w:rsid w:val="0043294C"/>
    <w:rsid w:val="00432A2B"/>
    <w:rsid w:val="00432C08"/>
    <w:rsid w:val="00432D2B"/>
    <w:rsid w:val="00432E4F"/>
    <w:rsid w:val="00433259"/>
    <w:rsid w:val="00433290"/>
    <w:rsid w:val="00433AB5"/>
    <w:rsid w:val="00433B36"/>
    <w:rsid w:val="0043418E"/>
    <w:rsid w:val="004343A6"/>
    <w:rsid w:val="0043457C"/>
    <w:rsid w:val="004345B4"/>
    <w:rsid w:val="0043461E"/>
    <w:rsid w:val="00434B2F"/>
    <w:rsid w:val="00434FFB"/>
    <w:rsid w:val="00435472"/>
    <w:rsid w:val="004355AB"/>
    <w:rsid w:val="0043576A"/>
    <w:rsid w:val="0043586F"/>
    <w:rsid w:val="00435C9D"/>
    <w:rsid w:val="00435E7B"/>
    <w:rsid w:val="00436781"/>
    <w:rsid w:val="00436FD0"/>
    <w:rsid w:val="00437062"/>
    <w:rsid w:val="00437148"/>
    <w:rsid w:val="0043760B"/>
    <w:rsid w:val="004379CE"/>
    <w:rsid w:val="00437B5F"/>
    <w:rsid w:val="00437C73"/>
    <w:rsid w:val="00437DA9"/>
    <w:rsid w:val="00437ED0"/>
    <w:rsid w:val="00437F22"/>
    <w:rsid w:val="00440044"/>
    <w:rsid w:val="0044014B"/>
    <w:rsid w:val="004405CB"/>
    <w:rsid w:val="00440844"/>
    <w:rsid w:val="00440B07"/>
    <w:rsid w:val="00440B19"/>
    <w:rsid w:val="00440DAF"/>
    <w:rsid w:val="00441208"/>
    <w:rsid w:val="004415A8"/>
    <w:rsid w:val="00441B40"/>
    <w:rsid w:val="00441B91"/>
    <w:rsid w:val="00441E2D"/>
    <w:rsid w:val="00441FE6"/>
    <w:rsid w:val="00442001"/>
    <w:rsid w:val="00442018"/>
    <w:rsid w:val="00442056"/>
    <w:rsid w:val="00442187"/>
    <w:rsid w:val="00442536"/>
    <w:rsid w:val="00442635"/>
    <w:rsid w:val="004435FA"/>
    <w:rsid w:val="00443626"/>
    <w:rsid w:val="004437AC"/>
    <w:rsid w:val="00443A8E"/>
    <w:rsid w:val="00443B58"/>
    <w:rsid w:val="00443FFB"/>
    <w:rsid w:val="004446F8"/>
    <w:rsid w:val="00444980"/>
    <w:rsid w:val="00444AE2"/>
    <w:rsid w:val="00444E44"/>
    <w:rsid w:val="0044508A"/>
    <w:rsid w:val="004451C4"/>
    <w:rsid w:val="004451D6"/>
    <w:rsid w:val="00445564"/>
    <w:rsid w:val="004456EA"/>
    <w:rsid w:val="004457D3"/>
    <w:rsid w:val="004458DB"/>
    <w:rsid w:val="00445931"/>
    <w:rsid w:val="00445E6D"/>
    <w:rsid w:val="004462A0"/>
    <w:rsid w:val="00446946"/>
    <w:rsid w:val="00446AC7"/>
    <w:rsid w:val="0044709A"/>
    <w:rsid w:val="00447184"/>
    <w:rsid w:val="004472AC"/>
    <w:rsid w:val="0044744B"/>
    <w:rsid w:val="00447AA4"/>
    <w:rsid w:val="00447BFA"/>
    <w:rsid w:val="00447C06"/>
    <w:rsid w:val="00447D5B"/>
    <w:rsid w:val="00447E27"/>
    <w:rsid w:val="00447E2F"/>
    <w:rsid w:val="00447F91"/>
    <w:rsid w:val="0045074F"/>
    <w:rsid w:val="0045077A"/>
    <w:rsid w:val="00450955"/>
    <w:rsid w:val="00450C3B"/>
    <w:rsid w:val="004511A5"/>
    <w:rsid w:val="004511C3"/>
    <w:rsid w:val="004514CB"/>
    <w:rsid w:val="00451616"/>
    <w:rsid w:val="004519C3"/>
    <w:rsid w:val="00451B0E"/>
    <w:rsid w:val="00451B18"/>
    <w:rsid w:val="00451CFA"/>
    <w:rsid w:val="00451D6D"/>
    <w:rsid w:val="00451E79"/>
    <w:rsid w:val="004521FF"/>
    <w:rsid w:val="00452268"/>
    <w:rsid w:val="004524E1"/>
    <w:rsid w:val="004527B9"/>
    <w:rsid w:val="00452920"/>
    <w:rsid w:val="00452BEE"/>
    <w:rsid w:val="00452C92"/>
    <w:rsid w:val="00452D67"/>
    <w:rsid w:val="00452DD0"/>
    <w:rsid w:val="00452DDE"/>
    <w:rsid w:val="00452FCB"/>
    <w:rsid w:val="00453060"/>
    <w:rsid w:val="0045313B"/>
    <w:rsid w:val="00453252"/>
    <w:rsid w:val="00453689"/>
    <w:rsid w:val="0045387C"/>
    <w:rsid w:val="004538EB"/>
    <w:rsid w:val="00453AFE"/>
    <w:rsid w:val="00453BFE"/>
    <w:rsid w:val="00453E5D"/>
    <w:rsid w:val="00453F0E"/>
    <w:rsid w:val="00454199"/>
    <w:rsid w:val="0045422E"/>
    <w:rsid w:val="004542C4"/>
    <w:rsid w:val="00454412"/>
    <w:rsid w:val="004544D0"/>
    <w:rsid w:val="00454537"/>
    <w:rsid w:val="004547E4"/>
    <w:rsid w:val="00454EB5"/>
    <w:rsid w:val="0045503D"/>
    <w:rsid w:val="0045510A"/>
    <w:rsid w:val="0045587F"/>
    <w:rsid w:val="00455E93"/>
    <w:rsid w:val="00456491"/>
    <w:rsid w:val="0045661C"/>
    <w:rsid w:val="0045684D"/>
    <w:rsid w:val="00456B15"/>
    <w:rsid w:val="00456CE8"/>
    <w:rsid w:val="0045708D"/>
    <w:rsid w:val="00457103"/>
    <w:rsid w:val="00457274"/>
    <w:rsid w:val="0045764A"/>
    <w:rsid w:val="00457882"/>
    <w:rsid w:val="004600C7"/>
    <w:rsid w:val="00460232"/>
    <w:rsid w:val="0046090A"/>
    <w:rsid w:val="004609A4"/>
    <w:rsid w:val="004609B8"/>
    <w:rsid w:val="00460B3E"/>
    <w:rsid w:val="00460B6F"/>
    <w:rsid w:val="00460C16"/>
    <w:rsid w:val="00460C24"/>
    <w:rsid w:val="00460C4A"/>
    <w:rsid w:val="00460F69"/>
    <w:rsid w:val="00461101"/>
    <w:rsid w:val="0046143F"/>
    <w:rsid w:val="004614F6"/>
    <w:rsid w:val="00461ADF"/>
    <w:rsid w:val="004621C2"/>
    <w:rsid w:val="00462500"/>
    <w:rsid w:val="00462883"/>
    <w:rsid w:val="004629C8"/>
    <w:rsid w:val="00462D4D"/>
    <w:rsid w:val="0046331B"/>
    <w:rsid w:val="004639A7"/>
    <w:rsid w:val="00463BE6"/>
    <w:rsid w:val="00463D6D"/>
    <w:rsid w:val="00463EFA"/>
    <w:rsid w:val="0046411C"/>
    <w:rsid w:val="004642BD"/>
    <w:rsid w:val="004645D2"/>
    <w:rsid w:val="004645D8"/>
    <w:rsid w:val="00464754"/>
    <w:rsid w:val="00464784"/>
    <w:rsid w:val="00464789"/>
    <w:rsid w:val="004649FB"/>
    <w:rsid w:val="00464A19"/>
    <w:rsid w:val="00464AF5"/>
    <w:rsid w:val="00464DB8"/>
    <w:rsid w:val="00464E52"/>
    <w:rsid w:val="0046548C"/>
    <w:rsid w:val="004654D6"/>
    <w:rsid w:val="00465582"/>
    <w:rsid w:val="004655E0"/>
    <w:rsid w:val="00465B99"/>
    <w:rsid w:val="00465E1C"/>
    <w:rsid w:val="0046678A"/>
    <w:rsid w:val="00466865"/>
    <w:rsid w:val="00466A8D"/>
    <w:rsid w:val="0046727B"/>
    <w:rsid w:val="0046742B"/>
    <w:rsid w:val="00467482"/>
    <w:rsid w:val="004679A9"/>
    <w:rsid w:val="00467D0B"/>
    <w:rsid w:val="00470141"/>
    <w:rsid w:val="004702DE"/>
    <w:rsid w:val="0047040B"/>
    <w:rsid w:val="0047051F"/>
    <w:rsid w:val="0047091A"/>
    <w:rsid w:val="00470ACC"/>
    <w:rsid w:val="00470BDC"/>
    <w:rsid w:val="00470F78"/>
    <w:rsid w:val="0047118A"/>
    <w:rsid w:val="00471491"/>
    <w:rsid w:val="00471509"/>
    <w:rsid w:val="00471663"/>
    <w:rsid w:val="004717F7"/>
    <w:rsid w:val="004718F7"/>
    <w:rsid w:val="00471984"/>
    <w:rsid w:val="00471A00"/>
    <w:rsid w:val="00471D8B"/>
    <w:rsid w:val="00471D8F"/>
    <w:rsid w:val="004720B2"/>
    <w:rsid w:val="0047236C"/>
    <w:rsid w:val="00472724"/>
    <w:rsid w:val="00472734"/>
    <w:rsid w:val="004727C0"/>
    <w:rsid w:val="00472C79"/>
    <w:rsid w:val="00472DE2"/>
    <w:rsid w:val="004731EF"/>
    <w:rsid w:val="00473364"/>
    <w:rsid w:val="00473BDB"/>
    <w:rsid w:val="00473E34"/>
    <w:rsid w:val="00473E83"/>
    <w:rsid w:val="004741E8"/>
    <w:rsid w:val="00474215"/>
    <w:rsid w:val="004744A1"/>
    <w:rsid w:val="00474696"/>
    <w:rsid w:val="00474F35"/>
    <w:rsid w:val="00475123"/>
    <w:rsid w:val="00475290"/>
    <w:rsid w:val="0047534D"/>
    <w:rsid w:val="0047556C"/>
    <w:rsid w:val="004755A9"/>
    <w:rsid w:val="00475E85"/>
    <w:rsid w:val="00476247"/>
    <w:rsid w:val="004762C4"/>
    <w:rsid w:val="0047646E"/>
    <w:rsid w:val="00476C8F"/>
    <w:rsid w:val="00476E99"/>
    <w:rsid w:val="00476F2B"/>
    <w:rsid w:val="00476F95"/>
    <w:rsid w:val="004770B8"/>
    <w:rsid w:val="00477124"/>
    <w:rsid w:val="00477266"/>
    <w:rsid w:val="0047783A"/>
    <w:rsid w:val="004778EC"/>
    <w:rsid w:val="00477A5F"/>
    <w:rsid w:val="00477B94"/>
    <w:rsid w:val="00477C5D"/>
    <w:rsid w:val="00480044"/>
    <w:rsid w:val="004802F3"/>
    <w:rsid w:val="00480A00"/>
    <w:rsid w:val="00480EB6"/>
    <w:rsid w:val="0048104A"/>
    <w:rsid w:val="00481081"/>
    <w:rsid w:val="00481377"/>
    <w:rsid w:val="0048144A"/>
    <w:rsid w:val="00481854"/>
    <w:rsid w:val="00481B93"/>
    <w:rsid w:val="00481F12"/>
    <w:rsid w:val="00481FF1"/>
    <w:rsid w:val="0048266C"/>
    <w:rsid w:val="0048291E"/>
    <w:rsid w:val="00482E3B"/>
    <w:rsid w:val="00482EAD"/>
    <w:rsid w:val="00483385"/>
    <w:rsid w:val="00483612"/>
    <w:rsid w:val="00483B08"/>
    <w:rsid w:val="00483CFD"/>
    <w:rsid w:val="00483D46"/>
    <w:rsid w:val="00484AE0"/>
    <w:rsid w:val="00484D24"/>
    <w:rsid w:val="004852FB"/>
    <w:rsid w:val="004852FF"/>
    <w:rsid w:val="0048564C"/>
    <w:rsid w:val="0048565D"/>
    <w:rsid w:val="00485683"/>
    <w:rsid w:val="00485743"/>
    <w:rsid w:val="00485758"/>
    <w:rsid w:val="00485A3A"/>
    <w:rsid w:val="00485AFD"/>
    <w:rsid w:val="00486021"/>
    <w:rsid w:val="004862A0"/>
    <w:rsid w:val="00486844"/>
    <w:rsid w:val="004868F5"/>
    <w:rsid w:val="00486B67"/>
    <w:rsid w:val="00486CEC"/>
    <w:rsid w:val="00486EBE"/>
    <w:rsid w:val="00486F83"/>
    <w:rsid w:val="00486FDA"/>
    <w:rsid w:val="00487C98"/>
    <w:rsid w:val="00487E5C"/>
    <w:rsid w:val="00487FF4"/>
    <w:rsid w:val="004901A3"/>
    <w:rsid w:val="00490450"/>
    <w:rsid w:val="00490522"/>
    <w:rsid w:val="004906D1"/>
    <w:rsid w:val="0049075B"/>
    <w:rsid w:val="00490A4B"/>
    <w:rsid w:val="00490C35"/>
    <w:rsid w:val="00490C36"/>
    <w:rsid w:val="00490CD3"/>
    <w:rsid w:val="00491162"/>
    <w:rsid w:val="0049126A"/>
    <w:rsid w:val="0049140E"/>
    <w:rsid w:val="00491521"/>
    <w:rsid w:val="004919DF"/>
    <w:rsid w:val="00491CE0"/>
    <w:rsid w:val="004920D4"/>
    <w:rsid w:val="004920FA"/>
    <w:rsid w:val="0049231F"/>
    <w:rsid w:val="00492813"/>
    <w:rsid w:val="0049289B"/>
    <w:rsid w:val="004929B7"/>
    <w:rsid w:val="00492A8D"/>
    <w:rsid w:val="00492B08"/>
    <w:rsid w:val="00492D19"/>
    <w:rsid w:val="004933A8"/>
    <w:rsid w:val="004934C2"/>
    <w:rsid w:val="00493BA0"/>
    <w:rsid w:val="00493C9F"/>
    <w:rsid w:val="00494148"/>
    <w:rsid w:val="004941D5"/>
    <w:rsid w:val="00494370"/>
    <w:rsid w:val="00494452"/>
    <w:rsid w:val="00494542"/>
    <w:rsid w:val="00494A2C"/>
    <w:rsid w:val="00494A51"/>
    <w:rsid w:val="00494ABC"/>
    <w:rsid w:val="00495447"/>
    <w:rsid w:val="004955C8"/>
    <w:rsid w:val="004956EB"/>
    <w:rsid w:val="004959AD"/>
    <w:rsid w:val="004966BC"/>
    <w:rsid w:val="00496B32"/>
    <w:rsid w:val="00496C8C"/>
    <w:rsid w:val="00497292"/>
    <w:rsid w:val="004975AE"/>
    <w:rsid w:val="004975C2"/>
    <w:rsid w:val="00497AB5"/>
    <w:rsid w:val="00497D43"/>
    <w:rsid w:val="00497DD3"/>
    <w:rsid w:val="004A0057"/>
    <w:rsid w:val="004A0223"/>
    <w:rsid w:val="004A0326"/>
    <w:rsid w:val="004A0935"/>
    <w:rsid w:val="004A0A0B"/>
    <w:rsid w:val="004A0AAC"/>
    <w:rsid w:val="004A0DFD"/>
    <w:rsid w:val="004A0FD0"/>
    <w:rsid w:val="004A1153"/>
    <w:rsid w:val="004A136A"/>
    <w:rsid w:val="004A191F"/>
    <w:rsid w:val="004A1A1F"/>
    <w:rsid w:val="004A1A4F"/>
    <w:rsid w:val="004A1AF8"/>
    <w:rsid w:val="004A1B17"/>
    <w:rsid w:val="004A1EF7"/>
    <w:rsid w:val="004A227A"/>
    <w:rsid w:val="004A239B"/>
    <w:rsid w:val="004A26F0"/>
    <w:rsid w:val="004A274A"/>
    <w:rsid w:val="004A2774"/>
    <w:rsid w:val="004A2802"/>
    <w:rsid w:val="004A28B5"/>
    <w:rsid w:val="004A28D2"/>
    <w:rsid w:val="004A2F63"/>
    <w:rsid w:val="004A3313"/>
    <w:rsid w:val="004A3501"/>
    <w:rsid w:val="004A35E4"/>
    <w:rsid w:val="004A369F"/>
    <w:rsid w:val="004A379A"/>
    <w:rsid w:val="004A3918"/>
    <w:rsid w:val="004A3AC2"/>
    <w:rsid w:val="004A3BFD"/>
    <w:rsid w:val="004A3D5D"/>
    <w:rsid w:val="004A3E68"/>
    <w:rsid w:val="004A3EDC"/>
    <w:rsid w:val="004A3FAD"/>
    <w:rsid w:val="004A41B1"/>
    <w:rsid w:val="004A41D1"/>
    <w:rsid w:val="004A422B"/>
    <w:rsid w:val="004A45DA"/>
    <w:rsid w:val="004A4845"/>
    <w:rsid w:val="004A4FBE"/>
    <w:rsid w:val="004A5058"/>
    <w:rsid w:val="004A50FD"/>
    <w:rsid w:val="004A5287"/>
    <w:rsid w:val="004A52CE"/>
    <w:rsid w:val="004A537F"/>
    <w:rsid w:val="004A5586"/>
    <w:rsid w:val="004A5A32"/>
    <w:rsid w:val="004A5A3C"/>
    <w:rsid w:val="004A5C8D"/>
    <w:rsid w:val="004A5D99"/>
    <w:rsid w:val="004A62C9"/>
    <w:rsid w:val="004A631F"/>
    <w:rsid w:val="004A6414"/>
    <w:rsid w:val="004A668D"/>
    <w:rsid w:val="004A7166"/>
    <w:rsid w:val="004A7415"/>
    <w:rsid w:val="004A767B"/>
    <w:rsid w:val="004A7818"/>
    <w:rsid w:val="004A7DBF"/>
    <w:rsid w:val="004A7F20"/>
    <w:rsid w:val="004A7F6C"/>
    <w:rsid w:val="004A7FBB"/>
    <w:rsid w:val="004B0031"/>
    <w:rsid w:val="004B004A"/>
    <w:rsid w:val="004B01B1"/>
    <w:rsid w:val="004B01FC"/>
    <w:rsid w:val="004B0563"/>
    <w:rsid w:val="004B095F"/>
    <w:rsid w:val="004B09EA"/>
    <w:rsid w:val="004B0F3C"/>
    <w:rsid w:val="004B0F5E"/>
    <w:rsid w:val="004B1080"/>
    <w:rsid w:val="004B13A1"/>
    <w:rsid w:val="004B1609"/>
    <w:rsid w:val="004B17C0"/>
    <w:rsid w:val="004B185D"/>
    <w:rsid w:val="004B19CA"/>
    <w:rsid w:val="004B1E25"/>
    <w:rsid w:val="004B1EF6"/>
    <w:rsid w:val="004B1F35"/>
    <w:rsid w:val="004B2409"/>
    <w:rsid w:val="004B244F"/>
    <w:rsid w:val="004B25F8"/>
    <w:rsid w:val="004B268B"/>
    <w:rsid w:val="004B27FB"/>
    <w:rsid w:val="004B2E5A"/>
    <w:rsid w:val="004B2E7B"/>
    <w:rsid w:val="004B334A"/>
    <w:rsid w:val="004B342A"/>
    <w:rsid w:val="004B38EA"/>
    <w:rsid w:val="004B39AB"/>
    <w:rsid w:val="004B3B29"/>
    <w:rsid w:val="004B3B70"/>
    <w:rsid w:val="004B3C9D"/>
    <w:rsid w:val="004B3E00"/>
    <w:rsid w:val="004B3FF9"/>
    <w:rsid w:val="004B406C"/>
    <w:rsid w:val="004B41FF"/>
    <w:rsid w:val="004B4A48"/>
    <w:rsid w:val="004B4AAF"/>
    <w:rsid w:val="004B4C29"/>
    <w:rsid w:val="004B4DC5"/>
    <w:rsid w:val="004B4E20"/>
    <w:rsid w:val="004B4E3D"/>
    <w:rsid w:val="004B4FDE"/>
    <w:rsid w:val="004B5108"/>
    <w:rsid w:val="004B51FF"/>
    <w:rsid w:val="004B5326"/>
    <w:rsid w:val="004B5379"/>
    <w:rsid w:val="004B53F6"/>
    <w:rsid w:val="004B5767"/>
    <w:rsid w:val="004B5820"/>
    <w:rsid w:val="004B5C17"/>
    <w:rsid w:val="004B5CD9"/>
    <w:rsid w:val="004B6122"/>
    <w:rsid w:val="004B615E"/>
    <w:rsid w:val="004B6718"/>
    <w:rsid w:val="004B67A6"/>
    <w:rsid w:val="004B67FF"/>
    <w:rsid w:val="004B683C"/>
    <w:rsid w:val="004B6C5C"/>
    <w:rsid w:val="004B6D47"/>
    <w:rsid w:val="004B6F85"/>
    <w:rsid w:val="004B733E"/>
    <w:rsid w:val="004B79AE"/>
    <w:rsid w:val="004C0242"/>
    <w:rsid w:val="004C025E"/>
    <w:rsid w:val="004C063B"/>
    <w:rsid w:val="004C06BF"/>
    <w:rsid w:val="004C079A"/>
    <w:rsid w:val="004C07F6"/>
    <w:rsid w:val="004C0926"/>
    <w:rsid w:val="004C0AAD"/>
    <w:rsid w:val="004C0C37"/>
    <w:rsid w:val="004C0D21"/>
    <w:rsid w:val="004C0F52"/>
    <w:rsid w:val="004C13CA"/>
    <w:rsid w:val="004C1542"/>
    <w:rsid w:val="004C18BE"/>
    <w:rsid w:val="004C1C09"/>
    <w:rsid w:val="004C1C67"/>
    <w:rsid w:val="004C1D8B"/>
    <w:rsid w:val="004C208E"/>
    <w:rsid w:val="004C22AC"/>
    <w:rsid w:val="004C23E2"/>
    <w:rsid w:val="004C2C22"/>
    <w:rsid w:val="004C2CAC"/>
    <w:rsid w:val="004C2EEB"/>
    <w:rsid w:val="004C3087"/>
    <w:rsid w:val="004C32DA"/>
    <w:rsid w:val="004C3362"/>
    <w:rsid w:val="004C3A68"/>
    <w:rsid w:val="004C3B45"/>
    <w:rsid w:val="004C3BD3"/>
    <w:rsid w:val="004C3C5C"/>
    <w:rsid w:val="004C3EE0"/>
    <w:rsid w:val="004C41A6"/>
    <w:rsid w:val="004C421B"/>
    <w:rsid w:val="004C4407"/>
    <w:rsid w:val="004C476B"/>
    <w:rsid w:val="004C4C47"/>
    <w:rsid w:val="004C51EC"/>
    <w:rsid w:val="004C541D"/>
    <w:rsid w:val="004C5650"/>
    <w:rsid w:val="004C5889"/>
    <w:rsid w:val="004C5A16"/>
    <w:rsid w:val="004C644B"/>
    <w:rsid w:val="004C65B7"/>
    <w:rsid w:val="004C65D5"/>
    <w:rsid w:val="004C66B6"/>
    <w:rsid w:val="004C6812"/>
    <w:rsid w:val="004C68BB"/>
    <w:rsid w:val="004C68E6"/>
    <w:rsid w:val="004C6B23"/>
    <w:rsid w:val="004C6DBA"/>
    <w:rsid w:val="004C70C8"/>
    <w:rsid w:val="004C716B"/>
    <w:rsid w:val="004C72EE"/>
    <w:rsid w:val="004C7334"/>
    <w:rsid w:val="004C736E"/>
    <w:rsid w:val="004C748D"/>
    <w:rsid w:val="004C75C1"/>
    <w:rsid w:val="004C7605"/>
    <w:rsid w:val="004C7839"/>
    <w:rsid w:val="004D0306"/>
    <w:rsid w:val="004D0550"/>
    <w:rsid w:val="004D0991"/>
    <w:rsid w:val="004D0B0F"/>
    <w:rsid w:val="004D0BFB"/>
    <w:rsid w:val="004D0CCE"/>
    <w:rsid w:val="004D0EE3"/>
    <w:rsid w:val="004D10A6"/>
    <w:rsid w:val="004D114F"/>
    <w:rsid w:val="004D11BD"/>
    <w:rsid w:val="004D11FF"/>
    <w:rsid w:val="004D12C3"/>
    <w:rsid w:val="004D19FB"/>
    <w:rsid w:val="004D206B"/>
    <w:rsid w:val="004D211F"/>
    <w:rsid w:val="004D2248"/>
    <w:rsid w:val="004D2331"/>
    <w:rsid w:val="004D23E9"/>
    <w:rsid w:val="004D25CE"/>
    <w:rsid w:val="004D2618"/>
    <w:rsid w:val="004D2BFC"/>
    <w:rsid w:val="004D30A7"/>
    <w:rsid w:val="004D3399"/>
    <w:rsid w:val="004D3541"/>
    <w:rsid w:val="004D36E8"/>
    <w:rsid w:val="004D37D9"/>
    <w:rsid w:val="004D3A36"/>
    <w:rsid w:val="004D3B8B"/>
    <w:rsid w:val="004D425E"/>
    <w:rsid w:val="004D42AB"/>
    <w:rsid w:val="004D4365"/>
    <w:rsid w:val="004D49C0"/>
    <w:rsid w:val="004D4A0C"/>
    <w:rsid w:val="004D4A0D"/>
    <w:rsid w:val="004D54AA"/>
    <w:rsid w:val="004D5508"/>
    <w:rsid w:val="004D5639"/>
    <w:rsid w:val="004D5BB6"/>
    <w:rsid w:val="004D5F86"/>
    <w:rsid w:val="004D64E4"/>
    <w:rsid w:val="004D6606"/>
    <w:rsid w:val="004D6634"/>
    <w:rsid w:val="004D668D"/>
    <w:rsid w:val="004D6700"/>
    <w:rsid w:val="004D6895"/>
    <w:rsid w:val="004D6A4C"/>
    <w:rsid w:val="004D6C39"/>
    <w:rsid w:val="004D7450"/>
    <w:rsid w:val="004D760E"/>
    <w:rsid w:val="004D76D4"/>
    <w:rsid w:val="004D78DE"/>
    <w:rsid w:val="004D7968"/>
    <w:rsid w:val="004D7B62"/>
    <w:rsid w:val="004D7BE4"/>
    <w:rsid w:val="004D7CBE"/>
    <w:rsid w:val="004D7EA6"/>
    <w:rsid w:val="004D7F05"/>
    <w:rsid w:val="004E004F"/>
    <w:rsid w:val="004E05AF"/>
    <w:rsid w:val="004E0851"/>
    <w:rsid w:val="004E08CE"/>
    <w:rsid w:val="004E0A0B"/>
    <w:rsid w:val="004E0B98"/>
    <w:rsid w:val="004E0C95"/>
    <w:rsid w:val="004E17E5"/>
    <w:rsid w:val="004E1B97"/>
    <w:rsid w:val="004E1D5A"/>
    <w:rsid w:val="004E2117"/>
    <w:rsid w:val="004E2176"/>
    <w:rsid w:val="004E2195"/>
    <w:rsid w:val="004E22B1"/>
    <w:rsid w:val="004E2686"/>
    <w:rsid w:val="004E2926"/>
    <w:rsid w:val="004E29A9"/>
    <w:rsid w:val="004E2F56"/>
    <w:rsid w:val="004E31D3"/>
    <w:rsid w:val="004E330A"/>
    <w:rsid w:val="004E344B"/>
    <w:rsid w:val="004E37D9"/>
    <w:rsid w:val="004E3887"/>
    <w:rsid w:val="004E3A61"/>
    <w:rsid w:val="004E3CF2"/>
    <w:rsid w:val="004E4150"/>
    <w:rsid w:val="004E41D9"/>
    <w:rsid w:val="004E4A15"/>
    <w:rsid w:val="004E4CF5"/>
    <w:rsid w:val="004E4D8D"/>
    <w:rsid w:val="004E4EFE"/>
    <w:rsid w:val="004E4F18"/>
    <w:rsid w:val="004E4FA6"/>
    <w:rsid w:val="004E5115"/>
    <w:rsid w:val="004E51FE"/>
    <w:rsid w:val="004E544D"/>
    <w:rsid w:val="004E560C"/>
    <w:rsid w:val="004E5652"/>
    <w:rsid w:val="004E56AB"/>
    <w:rsid w:val="004E5C71"/>
    <w:rsid w:val="004E5D78"/>
    <w:rsid w:val="004E60F1"/>
    <w:rsid w:val="004E6D7A"/>
    <w:rsid w:val="004E718F"/>
    <w:rsid w:val="004E77E2"/>
    <w:rsid w:val="004E7FCF"/>
    <w:rsid w:val="004F0129"/>
    <w:rsid w:val="004F026D"/>
    <w:rsid w:val="004F0284"/>
    <w:rsid w:val="004F038D"/>
    <w:rsid w:val="004F0658"/>
    <w:rsid w:val="004F067E"/>
    <w:rsid w:val="004F11C1"/>
    <w:rsid w:val="004F13AB"/>
    <w:rsid w:val="004F152B"/>
    <w:rsid w:val="004F1546"/>
    <w:rsid w:val="004F19BB"/>
    <w:rsid w:val="004F1EDA"/>
    <w:rsid w:val="004F2067"/>
    <w:rsid w:val="004F23E8"/>
    <w:rsid w:val="004F24F2"/>
    <w:rsid w:val="004F2657"/>
    <w:rsid w:val="004F2A7D"/>
    <w:rsid w:val="004F2D81"/>
    <w:rsid w:val="004F3AAE"/>
    <w:rsid w:val="004F3CAD"/>
    <w:rsid w:val="004F3D81"/>
    <w:rsid w:val="004F3D89"/>
    <w:rsid w:val="004F4085"/>
    <w:rsid w:val="004F40E6"/>
    <w:rsid w:val="004F43D3"/>
    <w:rsid w:val="004F43E4"/>
    <w:rsid w:val="004F4515"/>
    <w:rsid w:val="004F4675"/>
    <w:rsid w:val="004F516F"/>
    <w:rsid w:val="004F51CF"/>
    <w:rsid w:val="004F537C"/>
    <w:rsid w:val="004F5469"/>
    <w:rsid w:val="004F5809"/>
    <w:rsid w:val="004F5B8A"/>
    <w:rsid w:val="004F5E65"/>
    <w:rsid w:val="004F6387"/>
    <w:rsid w:val="004F64BF"/>
    <w:rsid w:val="004F65E0"/>
    <w:rsid w:val="004F661F"/>
    <w:rsid w:val="004F668C"/>
    <w:rsid w:val="004F674C"/>
    <w:rsid w:val="004F689F"/>
    <w:rsid w:val="004F6C76"/>
    <w:rsid w:val="004F6C8C"/>
    <w:rsid w:val="004F71C2"/>
    <w:rsid w:val="004F72AE"/>
    <w:rsid w:val="004F73D4"/>
    <w:rsid w:val="004F76FA"/>
    <w:rsid w:val="004F7AA5"/>
    <w:rsid w:val="004F7C0C"/>
    <w:rsid w:val="00500035"/>
    <w:rsid w:val="005000D3"/>
    <w:rsid w:val="005004DD"/>
    <w:rsid w:val="005009DD"/>
    <w:rsid w:val="005016BB"/>
    <w:rsid w:val="00501904"/>
    <w:rsid w:val="00501AEE"/>
    <w:rsid w:val="00501EBF"/>
    <w:rsid w:val="00501F2D"/>
    <w:rsid w:val="00502019"/>
    <w:rsid w:val="00502450"/>
    <w:rsid w:val="005024C2"/>
    <w:rsid w:val="005028A3"/>
    <w:rsid w:val="00502E57"/>
    <w:rsid w:val="00503045"/>
    <w:rsid w:val="005031A6"/>
    <w:rsid w:val="0050336A"/>
    <w:rsid w:val="005034F3"/>
    <w:rsid w:val="00503552"/>
    <w:rsid w:val="0050399B"/>
    <w:rsid w:val="00503D6E"/>
    <w:rsid w:val="00503FD7"/>
    <w:rsid w:val="0050415A"/>
    <w:rsid w:val="00504216"/>
    <w:rsid w:val="00504358"/>
    <w:rsid w:val="0050442F"/>
    <w:rsid w:val="0050444B"/>
    <w:rsid w:val="005047B2"/>
    <w:rsid w:val="00504CA3"/>
    <w:rsid w:val="00504D81"/>
    <w:rsid w:val="00504E7D"/>
    <w:rsid w:val="00504EE0"/>
    <w:rsid w:val="00504F53"/>
    <w:rsid w:val="0050505C"/>
    <w:rsid w:val="005053BD"/>
    <w:rsid w:val="00505430"/>
    <w:rsid w:val="005059D5"/>
    <w:rsid w:val="00505A1D"/>
    <w:rsid w:val="00505C7D"/>
    <w:rsid w:val="00505D6D"/>
    <w:rsid w:val="005061DD"/>
    <w:rsid w:val="0050623D"/>
    <w:rsid w:val="00506A1A"/>
    <w:rsid w:val="00506E7A"/>
    <w:rsid w:val="0050728E"/>
    <w:rsid w:val="005072F5"/>
    <w:rsid w:val="005077F8"/>
    <w:rsid w:val="00507AB1"/>
    <w:rsid w:val="00507DD5"/>
    <w:rsid w:val="00507E3C"/>
    <w:rsid w:val="005100C7"/>
    <w:rsid w:val="0051020F"/>
    <w:rsid w:val="00510298"/>
    <w:rsid w:val="00510470"/>
    <w:rsid w:val="00510473"/>
    <w:rsid w:val="00510557"/>
    <w:rsid w:val="00510C07"/>
    <w:rsid w:val="00510EC1"/>
    <w:rsid w:val="00510FC8"/>
    <w:rsid w:val="0051103D"/>
    <w:rsid w:val="005115DB"/>
    <w:rsid w:val="0051190A"/>
    <w:rsid w:val="00511B2A"/>
    <w:rsid w:val="00511C23"/>
    <w:rsid w:val="00511DB4"/>
    <w:rsid w:val="00511F3E"/>
    <w:rsid w:val="00512308"/>
    <w:rsid w:val="00512466"/>
    <w:rsid w:val="005124EB"/>
    <w:rsid w:val="00512933"/>
    <w:rsid w:val="00512C2D"/>
    <w:rsid w:val="00512D80"/>
    <w:rsid w:val="0051317B"/>
    <w:rsid w:val="00513534"/>
    <w:rsid w:val="005136C0"/>
    <w:rsid w:val="00513843"/>
    <w:rsid w:val="00513B93"/>
    <w:rsid w:val="00513BFD"/>
    <w:rsid w:val="005140D2"/>
    <w:rsid w:val="005143C4"/>
    <w:rsid w:val="0051444F"/>
    <w:rsid w:val="0051448A"/>
    <w:rsid w:val="005148F7"/>
    <w:rsid w:val="005148FE"/>
    <w:rsid w:val="00514F05"/>
    <w:rsid w:val="00514F38"/>
    <w:rsid w:val="00515209"/>
    <w:rsid w:val="00515472"/>
    <w:rsid w:val="0051564C"/>
    <w:rsid w:val="00515786"/>
    <w:rsid w:val="0051579E"/>
    <w:rsid w:val="005157CC"/>
    <w:rsid w:val="0051583B"/>
    <w:rsid w:val="00515A8F"/>
    <w:rsid w:val="00515D0B"/>
    <w:rsid w:val="00515D6B"/>
    <w:rsid w:val="00515FF6"/>
    <w:rsid w:val="00515FF8"/>
    <w:rsid w:val="0051601B"/>
    <w:rsid w:val="0051627C"/>
    <w:rsid w:val="00516614"/>
    <w:rsid w:val="005166E0"/>
    <w:rsid w:val="00516E50"/>
    <w:rsid w:val="00516EFB"/>
    <w:rsid w:val="005170AB"/>
    <w:rsid w:val="005175BA"/>
    <w:rsid w:val="005176DF"/>
    <w:rsid w:val="005177BB"/>
    <w:rsid w:val="00517AE8"/>
    <w:rsid w:val="00517C38"/>
    <w:rsid w:val="00517C75"/>
    <w:rsid w:val="0052011A"/>
    <w:rsid w:val="005202EF"/>
    <w:rsid w:val="00520378"/>
    <w:rsid w:val="00520591"/>
    <w:rsid w:val="005206C2"/>
    <w:rsid w:val="00520914"/>
    <w:rsid w:val="00520D0B"/>
    <w:rsid w:val="00520ECB"/>
    <w:rsid w:val="00520F40"/>
    <w:rsid w:val="00521127"/>
    <w:rsid w:val="0052115F"/>
    <w:rsid w:val="00521451"/>
    <w:rsid w:val="0052164C"/>
    <w:rsid w:val="005217AF"/>
    <w:rsid w:val="005218D5"/>
    <w:rsid w:val="00521B67"/>
    <w:rsid w:val="00521E76"/>
    <w:rsid w:val="005224F2"/>
    <w:rsid w:val="00522802"/>
    <w:rsid w:val="00522AC9"/>
    <w:rsid w:val="00522E98"/>
    <w:rsid w:val="005233A3"/>
    <w:rsid w:val="00523571"/>
    <w:rsid w:val="00523843"/>
    <w:rsid w:val="0052395B"/>
    <w:rsid w:val="00523ADD"/>
    <w:rsid w:val="00524007"/>
    <w:rsid w:val="00524191"/>
    <w:rsid w:val="005242E9"/>
    <w:rsid w:val="00524590"/>
    <w:rsid w:val="005246BD"/>
    <w:rsid w:val="00524E38"/>
    <w:rsid w:val="00524FC8"/>
    <w:rsid w:val="005257FF"/>
    <w:rsid w:val="005259C2"/>
    <w:rsid w:val="00525CE0"/>
    <w:rsid w:val="00525F0F"/>
    <w:rsid w:val="0052682A"/>
    <w:rsid w:val="00526B08"/>
    <w:rsid w:val="00526D0A"/>
    <w:rsid w:val="00526FAE"/>
    <w:rsid w:val="0052706C"/>
    <w:rsid w:val="00527250"/>
    <w:rsid w:val="00527287"/>
    <w:rsid w:val="00527697"/>
    <w:rsid w:val="00527705"/>
    <w:rsid w:val="0052780B"/>
    <w:rsid w:val="00527CF4"/>
    <w:rsid w:val="00527ED4"/>
    <w:rsid w:val="00530139"/>
    <w:rsid w:val="005302D7"/>
    <w:rsid w:val="0053042C"/>
    <w:rsid w:val="00530542"/>
    <w:rsid w:val="005306EE"/>
    <w:rsid w:val="00530C57"/>
    <w:rsid w:val="00530E93"/>
    <w:rsid w:val="00531096"/>
    <w:rsid w:val="00531350"/>
    <w:rsid w:val="005314EA"/>
    <w:rsid w:val="00531533"/>
    <w:rsid w:val="005317A6"/>
    <w:rsid w:val="00531CE7"/>
    <w:rsid w:val="00531D55"/>
    <w:rsid w:val="00531E2B"/>
    <w:rsid w:val="00531E6C"/>
    <w:rsid w:val="0053211D"/>
    <w:rsid w:val="005323AA"/>
    <w:rsid w:val="00532764"/>
    <w:rsid w:val="00532B27"/>
    <w:rsid w:val="00532C1B"/>
    <w:rsid w:val="00532ED0"/>
    <w:rsid w:val="005333A9"/>
    <w:rsid w:val="0053394C"/>
    <w:rsid w:val="0053398A"/>
    <w:rsid w:val="00533A73"/>
    <w:rsid w:val="00533AC3"/>
    <w:rsid w:val="00533E31"/>
    <w:rsid w:val="0053441B"/>
    <w:rsid w:val="0053474D"/>
    <w:rsid w:val="005347F7"/>
    <w:rsid w:val="00534BAA"/>
    <w:rsid w:val="00534DC0"/>
    <w:rsid w:val="005350DF"/>
    <w:rsid w:val="005358AF"/>
    <w:rsid w:val="00535990"/>
    <w:rsid w:val="00535BFE"/>
    <w:rsid w:val="00535D6C"/>
    <w:rsid w:val="00535E60"/>
    <w:rsid w:val="00535F6F"/>
    <w:rsid w:val="00535FE2"/>
    <w:rsid w:val="00536285"/>
    <w:rsid w:val="0053639B"/>
    <w:rsid w:val="005365FF"/>
    <w:rsid w:val="00536A08"/>
    <w:rsid w:val="00536B4E"/>
    <w:rsid w:val="00536BDA"/>
    <w:rsid w:val="00536D29"/>
    <w:rsid w:val="00536FE0"/>
    <w:rsid w:val="005371A1"/>
    <w:rsid w:val="00537372"/>
    <w:rsid w:val="0053787A"/>
    <w:rsid w:val="0053797F"/>
    <w:rsid w:val="00537A26"/>
    <w:rsid w:val="00537F70"/>
    <w:rsid w:val="00540102"/>
    <w:rsid w:val="00540160"/>
    <w:rsid w:val="00540174"/>
    <w:rsid w:val="0054017C"/>
    <w:rsid w:val="00540D34"/>
    <w:rsid w:val="00540ED0"/>
    <w:rsid w:val="00541046"/>
    <w:rsid w:val="00541427"/>
    <w:rsid w:val="00541689"/>
    <w:rsid w:val="00541965"/>
    <w:rsid w:val="00541AC8"/>
    <w:rsid w:val="00541D40"/>
    <w:rsid w:val="00541F43"/>
    <w:rsid w:val="0054212E"/>
    <w:rsid w:val="0054217B"/>
    <w:rsid w:val="00542203"/>
    <w:rsid w:val="0054222C"/>
    <w:rsid w:val="005422A7"/>
    <w:rsid w:val="005422C7"/>
    <w:rsid w:val="00542306"/>
    <w:rsid w:val="005424CC"/>
    <w:rsid w:val="005425D4"/>
    <w:rsid w:val="005425D9"/>
    <w:rsid w:val="00542679"/>
    <w:rsid w:val="0054289E"/>
    <w:rsid w:val="00542982"/>
    <w:rsid w:val="00542FF1"/>
    <w:rsid w:val="0054303F"/>
    <w:rsid w:val="0054319E"/>
    <w:rsid w:val="00543835"/>
    <w:rsid w:val="0054384D"/>
    <w:rsid w:val="0054388A"/>
    <w:rsid w:val="00543E68"/>
    <w:rsid w:val="0054448E"/>
    <w:rsid w:val="005445F8"/>
    <w:rsid w:val="0054488E"/>
    <w:rsid w:val="00544B63"/>
    <w:rsid w:val="00544CD5"/>
    <w:rsid w:val="00544DA9"/>
    <w:rsid w:val="00544E47"/>
    <w:rsid w:val="005450BA"/>
    <w:rsid w:val="0054552C"/>
    <w:rsid w:val="005456D4"/>
    <w:rsid w:val="0054578E"/>
    <w:rsid w:val="00545A08"/>
    <w:rsid w:val="00545D29"/>
    <w:rsid w:val="00545E83"/>
    <w:rsid w:val="00545F9C"/>
    <w:rsid w:val="00546048"/>
    <w:rsid w:val="005464DD"/>
    <w:rsid w:val="0054669C"/>
    <w:rsid w:val="00546729"/>
    <w:rsid w:val="00546955"/>
    <w:rsid w:val="00546A1C"/>
    <w:rsid w:val="00546D38"/>
    <w:rsid w:val="00546EDC"/>
    <w:rsid w:val="0054705C"/>
    <w:rsid w:val="00547354"/>
    <w:rsid w:val="005478B4"/>
    <w:rsid w:val="00547B3C"/>
    <w:rsid w:val="00547C52"/>
    <w:rsid w:val="00547E99"/>
    <w:rsid w:val="00550313"/>
    <w:rsid w:val="00550485"/>
    <w:rsid w:val="0055080D"/>
    <w:rsid w:val="0055082F"/>
    <w:rsid w:val="005508E0"/>
    <w:rsid w:val="0055097F"/>
    <w:rsid w:val="00550A0B"/>
    <w:rsid w:val="00550B1E"/>
    <w:rsid w:val="00550D27"/>
    <w:rsid w:val="00550F29"/>
    <w:rsid w:val="00550F8C"/>
    <w:rsid w:val="00551304"/>
    <w:rsid w:val="0055145F"/>
    <w:rsid w:val="0055185A"/>
    <w:rsid w:val="005518CD"/>
    <w:rsid w:val="00552658"/>
    <w:rsid w:val="00552797"/>
    <w:rsid w:val="0055286F"/>
    <w:rsid w:val="0055295E"/>
    <w:rsid w:val="00552AEB"/>
    <w:rsid w:val="00552B51"/>
    <w:rsid w:val="00552C8A"/>
    <w:rsid w:val="0055362E"/>
    <w:rsid w:val="00553EEF"/>
    <w:rsid w:val="00553F7B"/>
    <w:rsid w:val="00554411"/>
    <w:rsid w:val="00554535"/>
    <w:rsid w:val="00554C6B"/>
    <w:rsid w:val="00555322"/>
    <w:rsid w:val="00555384"/>
    <w:rsid w:val="005553C9"/>
    <w:rsid w:val="00555510"/>
    <w:rsid w:val="00555815"/>
    <w:rsid w:val="005558E5"/>
    <w:rsid w:val="00555925"/>
    <w:rsid w:val="00555C9F"/>
    <w:rsid w:val="0055647B"/>
    <w:rsid w:val="00556D7A"/>
    <w:rsid w:val="005570BB"/>
    <w:rsid w:val="00557633"/>
    <w:rsid w:val="0055764A"/>
    <w:rsid w:val="005576C7"/>
    <w:rsid w:val="0055772C"/>
    <w:rsid w:val="00557B94"/>
    <w:rsid w:val="00557BAD"/>
    <w:rsid w:val="00557E81"/>
    <w:rsid w:val="0056041B"/>
    <w:rsid w:val="005607EF"/>
    <w:rsid w:val="00560D08"/>
    <w:rsid w:val="0056102E"/>
    <w:rsid w:val="0056114D"/>
    <w:rsid w:val="0056118C"/>
    <w:rsid w:val="005614B7"/>
    <w:rsid w:val="00561764"/>
    <w:rsid w:val="00561C92"/>
    <w:rsid w:val="00561F82"/>
    <w:rsid w:val="005620B3"/>
    <w:rsid w:val="00562307"/>
    <w:rsid w:val="00562669"/>
    <w:rsid w:val="005627D0"/>
    <w:rsid w:val="00562943"/>
    <w:rsid w:val="00562DA0"/>
    <w:rsid w:val="00562DEB"/>
    <w:rsid w:val="005632F2"/>
    <w:rsid w:val="00563313"/>
    <w:rsid w:val="00563455"/>
    <w:rsid w:val="00563583"/>
    <w:rsid w:val="00563616"/>
    <w:rsid w:val="00563DC7"/>
    <w:rsid w:val="0056441C"/>
    <w:rsid w:val="005646A9"/>
    <w:rsid w:val="00564A7C"/>
    <w:rsid w:val="00564D83"/>
    <w:rsid w:val="00564F91"/>
    <w:rsid w:val="005650C7"/>
    <w:rsid w:val="005653A5"/>
    <w:rsid w:val="00565A6A"/>
    <w:rsid w:val="0056620F"/>
    <w:rsid w:val="0056626F"/>
    <w:rsid w:val="005662BC"/>
    <w:rsid w:val="0056642E"/>
    <w:rsid w:val="0056647E"/>
    <w:rsid w:val="00566564"/>
    <w:rsid w:val="00566C2C"/>
    <w:rsid w:val="00566F2A"/>
    <w:rsid w:val="005670F7"/>
    <w:rsid w:val="00567255"/>
    <w:rsid w:val="00567319"/>
    <w:rsid w:val="005674B8"/>
    <w:rsid w:val="00567612"/>
    <w:rsid w:val="00567686"/>
    <w:rsid w:val="00567A9A"/>
    <w:rsid w:val="00570022"/>
    <w:rsid w:val="00570599"/>
    <w:rsid w:val="005707BD"/>
    <w:rsid w:val="00570BE5"/>
    <w:rsid w:val="00571100"/>
    <w:rsid w:val="00571301"/>
    <w:rsid w:val="00571773"/>
    <w:rsid w:val="00571A58"/>
    <w:rsid w:val="00571C3C"/>
    <w:rsid w:val="00571CDD"/>
    <w:rsid w:val="0057207F"/>
    <w:rsid w:val="00572B1E"/>
    <w:rsid w:val="00573014"/>
    <w:rsid w:val="005730AF"/>
    <w:rsid w:val="00573724"/>
    <w:rsid w:val="00573B25"/>
    <w:rsid w:val="00573CC6"/>
    <w:rsid w:val="00573D98"/>
    <w:rsid w:val="00573F8F"/>
    <w:rsid w:val="005742EA"/>
    <w:rsid w:val="00574401"/>
    <w:rsid w:val="005744DA"/>
    <w:rsid w:val="00574963"/>
    <w:rsid w:val="00574DA3"/>
    <w:rsid w:val="00574DF0"/>
    <w:rsid w:val="0057507C"/>
    <w:rsid w:val="0057537D"/>
    <w:rsid w:val="0057538D"/>
    <w:rsid w:val="00575499"/>
    <w:rsid w:val="005754CF"/>
    <w:rsid w:val="0057565D"/>
    <w:rsid w:val="0057580D"/>
    <w:rsid w:val="0057584C"/>
    <w:rsid w:val="00575D3E"/>
    <w:rsid w:val="00575DE3"/>
    <w:rsid w:val="00575E34"/>
    <w:rsid w:val="00575E36"/>
    <w:rsid w:val="00575FEB"/>
    <w:rsid w:val="00576222"/>
    <w:rsid w:val="00576346"/>
    <w:rsid w:val="005768EA"/>
    <w:rsid w:val="00576AAC"/>
    <w:rsid w:val="00576BF1"/>
    <w:rsid w:val="00576D5C"/>
    <w:rsid w:val="00577898"/>
    <w:rsid w:val="00577E09"/>
    <w:rsid w:val="00580853"/>
    <w:rsid w:val="005810D1"/>
    <w:rsid w:val="00581412"/>
    <w:rsid w:val="00581704"/>
    <w:rsid w:val="00581716"/>
    <w:rsid w:val="005817A1"/>
    <w:rsid w:val="00581A67"/>
    <w:rsid w:val="00581D5E"/>
    <w:rsid w:val="00581D7B"/>
    <w:rsid w:val="00581DC4"/>
    <w:rsid w:val="00581E59"/>
    <w:rsid w:val="005821AF"/>
    <w:rsid w:val="005823B3"/>
    <w:rsid w:val="0058247A"/>
    <w:rsid w:val="00582530"/>
    <w:rsid w:val="005828CB"/>
    <w:rsid w:val="005828F4"/>
    <w:rsid w:val="00582BAB"/>
    <w:rsid w:val="0058319B"/>
    <w:rsid w:val="00583246"/>
    <w:rsid w:val="005833A3"/>
    <w:rsid w:val="005836CD"/>
    <w:rsid w:val="00583992"/>
    <w:rsid w:val="00583A8D"/>
    <w:rsid w:val="00583AD6"/>
    <w:rsid w:val="00583D7F"/>
    <w:rsid w:val="00583F46"/>
    <w:rsid w:val="005840F8"/>
    <w:rsid w:val="0058421C"/>
    <w:rsid w:val="00584338"/>
    <w:rsid w:val="005843D4"/>
    <w:rsid w:val="005846A7"/>
    <w:rsid w:val="005848DF"/>
    <w:rsid w:val="00584D9D"/>
    <w:rsid w:val="00585201"/>
    <w:rsid w:val="005856ED"/>
    <w:rsid w:val="005857F9"/>
    <w:rsid w:val="00585967"/>
    <w:rsid w:val="00585970"/>
    <w:rsid w:val="00585F74"/>
    <w:rsid w:val="00585FAC"/>
    <w:rsid w:val="005862DA"/>
    <w:rsid w:val="0058796B"/>
    <w:rsid w:val="0059036A"/>
    <w:rsid w:val="005907D2"/>
    <w:rsid w:val="005907F1"/>
    <w:rsid w:val="00590B8D"/>
    <w:rsid w:val="00590BF2"/>
    <w:rsid w:val="0059100F"/>
    <w:rsid w:val="00591428"/>
    <w:rsid w:val="0059179E"/>
    <w:rsid w:val="0059184B"/>
    <w:rsid w:val="00591AB0"/>
    <w:rsid w:val="00591C1E"/>
    <w:rsid w:val="00591C51"/>
    <w:rsid w:val="005920E6"/>
    <w:rsid w:val="00592180"/>
    <w:rsid w:val="005925E7"/>
    <w:rsid w:val="00592A1A"/>
    <w:rsid w:val="00592B5D"/>
    <w:rsid w:val="00592B91"/>
    <w:rsid w:val="00592CDD"/>
    <w:rsid w:val="00592D0D"/>
    <w:rsid w:val="00592D26"/>
    <w:rsid w:val="005930E1"/>
    <w:rsid w:val="005931A9"/>
    <w:rsid w:val="00593455"/>
    <w:rsid w:val="0059365C"/>
    <w:rsid w:val="005940E1"/>
    <w:rsid w:val="0059429C"/>
    <w:rsid w:val="00594424"/>
    <w:rsid w:val="005944AB"/>
    <w:rsid w:val="00594509"/>
    <w:rsid w:val="00594697"/>
    <w:rsid w:val="005948D8"/>
    <w:rsid w:val="00594926"/>
    <w:rsid w:val="00594EB8"/>
    <w:rsid w:val="0059509A"/>
    <w:rsid w:val="00595A73"/>
    <w:rsid w:val="005961E6"/>
    <w:rsid w:val="005963BF"/>
    <w:rsid w:val="005968D9"/>
    <w:rsid w:val="005968FA"/>
    <w:rsid w:val="0059691C"/>
    <w:rsid w:val="0059696A"/>
    <w:rsid w:val="005969EA"/>
    <w:rsid w:val="00596B51"/>
    <w:rsid w:val="00596C5A"/>
    <w:rsid w:val="00596C6D"/>
    <w:rsid w:val="00596F13"/>
    <w:rsid w:val="00596F4F"/>
    <w:rsid w:val="00596FF4"/>
    <w:rsid w:val="00597357"/>
    <w:rsid w:val="005974C9"/>
    <w:rsid w:val="0059762A"/>
    <w:rsid w:val="00597796"/>
    <w:rsid w:val="005977E9"/>
    <w:rsid w:val="005978C8"/>
    <w:rsid w:val="00597B41"/>
    <w:rsid w:val="005A010E"/>
    <w:rsid w:val="005A089A"/>
    <w:rsid w:val="005A0F28"/>
    <w:rsid w:val="005A0FEC"/>
    <w:rsid w:val="005A108F"/>
    <w:rsid w:val="005A1488"/>
    <w:rsid w:val="005A16C7"/>
    <w:rsid w:val="005A17B0"/>
    <w:rsid w:val="005A18CA"/>
    <w:rsid w:val="005A1971"/>
    <w:rsid w:val="005A19B0"/>
    <w:rsid w:val="005A1B5B"/>
    <w:rsid w:val="005A1DD4"/>
    <w:rsid w:val="005A1E4E"/>
    <w:rsid w:val="005A1E9C"/>
    <w:rsid w:val="005A1F4D"/>
    <w:rsid w:val="005A2034"/>
    <w:rsid w:val="005A246D"/>
    <w:rsid w:val="005A2582"/>
    <w:rsid w:val="005A28C7"/>
    <w:rsid w:val="005A2BE9"/>
    <w:rsid w:val="005A2E83"/>
    <w:rsid w:val="005A2F3C"/>
    <w:rsid w:val="005A2FBE"/>
    <w:rsid w:val="005A31EB"/>
    <w:rsid w:val="005A3330"/>
    <w:rsid w:val="005A36C3"/>
    <w:rsid w:val="005A3774"/>
    <w:rsid w:val="005A3956"/>
    <w:rsid w:val="005A3A28"/>
    <w:rsid w:val="005A3F33"/>
    <w:rsid w:val="005A3F66"/>
    <w:rsid w:val="005A4039"/>
    <w:rsid w:val="005A41CC"/>
    <w:rsid w:val="005A4703"/>
    <w:rsid w:val="005A47D5"/>
    <w:rsid w:val="005A4D5E"/>
    <w:rsid w:val="005A4E0A"/>
    <w:rsid w:val="005A4F56"/>
    <w:rsid w:val="005A4FC7"/>
    <w:rsid w:val="005A518C"/>
    <w:rsid w:val="005A520F"/>
    <w:rsid w:val="005A527E"/>
    <w:rsid w:val="005A5825"/>
    <w:rsid w:val="005A5AA7"/>
    <w:rsid w:val="005A5B00"/>
    <w:rsid w:val="005A5EB0"/>
    <w:rsid w:val="005A633F"/>
    <w:rsid w:val="005A6445"/>
    <w:rsid w:val="005A6A62"/>
    <w:rsid w:val="005A6C3A"/>
    <w:rsid w:val="005A6E15"/>
    <w:rsid w:val="005A714D"/>
    <w:rsid w:val="005A7262"/>
    <w:rsid w:val="005A75D0"/>
    <w:rsid w:val="005A775E"/>
    <w:rsid w:val="005A78A0"/>
    <w:rsid w:val="005A79AE"/>
    <w:rsid w:val="005A7A10"/>
    <w:rsid w:val="005A7C5A"/>
    <w:rsid w:val="005A7D2C"/>
    <w:rsid w:val="005A7F0B"/>
    <w:rsid w:val="005B0019"/>
    <w:rsid w:val="005B0417"/>
    <w:rsid w:val="005B06D1"/>
    <w:rsid w:val="005B0717"/>
    <w:rsid w:val="005B0718"/>
    <w:rsid w:val="005B0908"/>
    <w:rsid w:val="005B0A82"/>
    <w:rsid w:val="005B0F49"/>
    <w:rsid w:val="005B10D8"/>
    <w:rsid w:val="005B11A4"/>
    <w:rsid w:val="005B1659"/>
    <w:rsid w:val="005B17D4"/>
    <w:rsid w:val="005B18DB"/>
    <w:rsid w:val="005B1FBB"/>
    <w:rsid w:val="005B1FD9"/>
    <w:rsid w:val="005B23E1"/>
    <w:rsid w:val="005B24B3"/>
    <w:rsid w:val="005B26B2"/>
    <w:rsid w:val="005B2A8A"/>
    <w:rsid w:val="005B2D49"/>
    <w:rsid w:val="005B2E5C"/>
    <w:rsid w:val="005B2F4C"/>
    <w:rsid w:val="005B30E2"/>
    <w:rsid w:val="005B328A"/>
    <w:rsid w:val="005B3536"/>
    <w:rsid w:val="005B364B"/>
    <w:rsid w:val="005B3A15"/>
    <w:rsid w:val="005B3E18"/>
    <w:rsid w:val="005B440F"/>
    <w:rsid w:val="005B5263"/>
    <w:rsid w:val="005B5590"/>
    <w:rsid w:val="005B68CB"/>
    <w:rsid w:val="005B6CE6"/>
    <w:rsid w:val="005B6D3C"/>
    <w:rsid w:val="005B6F0C"/>
    <w:rsid w:val="005B6FF2"/>
    <w:rsid w:val="005B70A1"/>
    <w:rsid w:val="005B719F"/>
    <w:rsid w:val="005B737B"/>
    <w:rsid w:val="005B7F4F"/>
    <w:rsid w:val="005C0234"/>
    <w:rsid w:val="005C0476"/>
    <w:rsid w:val="005C0484"/>
    <w:rsid w:val="005C0578"/>
    <w:rsid w:val="005C05C9"/>
    <w:rsid w:val="005C05E0"/>
    <w:rsid w:val="005C0923"/>
    <w:rsid w:val="005C09B7"/>
    <w:rsid w:val="005C0D11"/>
    <w:rsid w:val="005C0E78"/>
    <w:rsid w:val="005C0FFC"/>
    <w:rsid w:val="005C1067"/>
    <w:rsid w:val="005C11AC"/>
    <w:rsid w:val="005C161B"/>
    <w:rsid w:val="005C168F"/>
    <w:rsid w:val="005C1A86"/>
    <w:rsid w:val="005C1BD5"/>
    <w:rsid w:val="005C260B"/>
    <w:rsid w:val="005C2686"/>
    <w:rsid w:val="005C29AF"/>
    <w:rsid w:val="005C2B4B"/>
    <w:rsid w:val="005C2C1D"/>
    <w:rsid w:val="005C2C48"/>
    <w:rsid w:val="005C2E06"/>
    <w:rsid w:val="005C2F51"/>
    <w:rsid w:val="005C32A4"/>
    <w:rsid w:val="005C360D"/>
    <w:rsid w:val="005C3803"/>
    <w:rsid w:val="005C38FA"/>
    <w:rsid w:val="005C3B63"/>
    <w:rsid w:val="005C3C4F"/>
    <w:rsid w:val="005C4156"/>
    <w:rsid w:val="005C462B"/>
    <w:rsid w:val="005C4835"/>
    <w:rsid w:val="005C4926"/>
    <w:rsid w:val="005C4A77"/>
    <w:rsid w:val="005C4A7A"/>
    <w:rsid w:val="005C5373"/>
    <w:rsid w:val="005C54CF"/>
    <w:rsid w:val="005C5569"/>
    <w:rsid w:val="005C597F"/>
    <w:rsid w:val="005C5C1D"/>
    <w:rsid w:val="005C5C57"/>
    <w:rsid w:val="005C62B3"/>
    <w:rsid w:val="005C63B2"/>
    <w:rsid w:val="005C6651"/>
    <w:rsid w:val="005C6905"/>
    <w:rsid w:val="005C6A17"/>
    <w:rsid w:val="005C7233"/>
    <w:rsid w:val="005C73BA"/>
    <w:rsid w:val="005C748A"/>
    <w:rsid w:val="005C7579"/>
    <w:rsid w:val="005C7953"/>
    <w:rsid w:val="005D0397"/>
    <w:rsid w:val="005D051E"/>
    <w:rsid w:val="005D07E9"/>
    <w:rsid w:val="005D0B03"/>
    <w:rsid w:val="005D0B0B"/>
    <w:rsid w:val="005D0BA0"/>
    <w:rsid w:val="005D0FCA"/>
    <w:rsid w:val="005D0FE3"/>
    <w:rsid w:val="005D1464"/>
    <w:rsid w:val="005D1525"/>
    <w:rsid w:val="005D1795"/>
    <w:rsid w:val="005D1903"/>
    <w:rsid w:val="005D199E"/>
    <w:rsid w:val="005D1BE4"/>
    <w:rsid w:val="005D1F92"/>
    <w:rsid w:val="005D2001"/>
    <w:rsid w:val="005D238C"/>
    <w:rsid w:val="005D241A"/>
    <w:rsid w:val="005D2666"/>
    <w:rsid w:val="005D28C4"/>
    <w:rsid w:val="005D2C3B"/>
    <w:rsid w:val="005D2ECC"/>
    <w:rsid w:val="005D3247"/>
    <w:rsid w:val="005D367A"/>
    <w:rsid w:val="005D37C0"/>
    <w:rsid w:val="005D3D86"/>
    <w:rsid w:val="005D3F00"/>
    <w:rsid w:val="005D43BE"/>
    <w:rsid w:val="005D475C"/>
    <w:rsid w:val="005D4A8D"/>
    <w:rsid w:val="005D4ABA"/>
    <w:rsid w:val="005D4B36"/>
    <w:rsid w:val="005D502E"/>
    <w:rsid w:val="005D5458"/>
    <w:rsid w:val="005D56C4"/>
    <w:rsid w:val="005D5722"/>
    <w:rsid w:val="005D5770"/>
    <w:rsid w:val="005D5DFB"/>
    <w:rsid w:val="005D5F55"/>
    <w:rsid w:val="005D604F"/>
    <w:rsid w:val="005D60B9"/>
    <w:rsid w:val="005D6119"/>
    <w:rsid w:val="005D65DA"/>
    <w:rsid w:val="005D669C"/>
    <w:rsid w:val="005D676F"/>
    <w:rsid w:val="005D67D2"/>
    <w:rsid w:val="005D69B3"/>
    <w:rsid w:val="005D6A81"/>
    <w:rsid w:val="005D6B38"/>
    <w:rsid w:val="005D6BC7"/>
    <w:rsid w:val="005D7708"/>
    <w:rsid w:val="005D78AD"/>
    <w:rsid w:val="005D7A8B"/>
    <w:rsid w:val="005D7B2A"/>
    <w:rsid w:val="005D7BC7"/>
    <w:rsid w:val="005D7F02"/>
    <w:rsid w:val="005D7FEB"/>
    <w:rsid w:val="005E01D0"/>
    <w:rsid w:val="005E0434"/>
    <w:rsid w:val="005E0839"/>
    <w:rsid w:val="005E091E"/>
    <w:rsid w:val="005E0A54"/>
    <w:rsid w:val="005E0EA5"/>
    <w:rsid w:val="005E136A"/>
    <w:rsid w:val="005E16FA"/>
    <w:rsid w:val="005E174E"/>
    <w:rsid w:val="005E1C3C"/>
    <w:rsid w:val="005E1E84"/>
    <w:rsid w:val="005E1F5D"/>
    <w:rsid w:val="005E1F7E"/>
    <w:rsid w:val="005E216F"/>
    <w:rsid w:val="005E24A0"/>
    <w:rsid w:val="005E2821"/>
    <w:rsid w:val="005E2971"/>
    <w:rsid w:val="005E2B6D"/>
    <w:rsid w:val="005E2B82"/>
    <w:rsid w:val="005E2EC5"/>
    <w:rsid w:val="005E3080"/>
    <w:rsid w:val="005E31BE"/>
    <w:rsid w:val="005E348E"/>
    <w:rsid w:val="005E3581"/>
    <w:rsid w:val="005E35A2"/>
    <w:rsid w:val="005E37F7"/>
    <w:rsid w:val="005E3821"/>
    <w:rsid w:val="005E3E95"/>
    <w:rsid w:val="005E4276"/>
    <w:rsid w:val="005E43D4"/>
    <w:rsid w:val="005E43D5"/>
    <w:rsid w:val="005E44FA"/>
    <w:rsid w:val="005E453B"/>
    <w:rsid w:val="005E46B7"/>
    <w:rsid w:val="005E48C1"/>
    <w:rsid w:val="005E490A"/>
    <w:rsid w:val="005E4C02"/>
    <w:rsid w:val="005E4C4A"/>
    <w:rsid w:val="005E4FAC"/>
    <w:rsid w:val="005E51C9"/>
    <w:rsid w:val="005E53A8"/>
    <w:rsid w:val="005E5427"/>
    <w:rsid w:val="005E559A"/>
    <w:rsid w:val="005E611F"/>
    <w:rsid w:val="005E6239"/>
    <w:rsid w:val="005E62BB"/>
    <w:rsid w:val="005E6B45"/>
    <w:rsid w:val="005E6C3D"/>
    <w:rsid w:val="005E6EA0"/>
    <w:rsid w:val="005E7009"/>
    <w:rsid w:val="005E7090"/>
    <w:rsid w:val="005E72E4"/>
    <w:rsid w:val="005E757A"/>
    <w:rsid w:val="005E76D1"/>
    <w:rsid w:val="005E7A08"/>
    <w:rsid w:val="005E7A75"/>
    <w:rsid w:val="005E7D53"/>
    <w:rsid w:val="005E7F46"/>
    <w:rsid w:val="005F0716"/>
    <w:rsid w:val="005F0888"/>
    <w:rsid w:val="005F0B2D"/>
    <w:rsid w:val="005F0B90"/>
    <w:rsid w:val="005F0DEE"/>
    <w:rsid w:val="005F0EE2"/>
    <w:rsid w:val="005F0F3B"/>
    <w:rsid w:val="005F0F3D"/>
    <w:rsid w:val="005F0F97"/>
    <w:rsid w:val="005F1226"/>
    <w:rsid w:val="005F13CB"/>
    <w:rsid w:val="005F1481"/>
    <w:rsid w:val="005F15C1"/>
    <w:rsid w:val="005F160D"/>
    <w:rsid w:val="005F16B7"/>
    <w:rsid w:val="005F1721"/>
    <w:rsid w:val="005F191E"/>
    <w:rsid w:val="005F1A1F"/>
    <w:rsid w:val="005F2248"/>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759"/>
    <w:rsid w:val="005F4822"/>
    <w:rsid w:val="005F48F2"/>
    <w:rsid w:val="005F4E23"/>
    <w:rsid w:val="005F4F22"/>
    <w:rsid w:val="005F51B8"/>
    <w:rsid w:val="005F51FF"/>
    <w:rsid w:val="005F5213"/>
    <w:rsid w:val="005F5215"/>
    <w:rsid w:val="005F5346"/>
    <w:rsid w:val="005F53BA"/>
    <w:rsid w:val="005F53DF"/>
    <w:rsid w:val="005F5874"/>
    <w:rsid w:val="005F593A"/>
    <w:rsid w:val="005F5C6C"/>
    <w:rsid w:val="005F5D0B"/>
    <w:rsid w:val="005F5E8A"/>
    <w:rsid w:val="005F613D"/>
    <w:rsid w:val="005F6366"/>
    <w:rsid w:val="005F63D6"/>
    <w:rsid w:val="005F665F"/>
    <w:rsid w:val="005F6770"/>
    <w:rsid w:val="005F6820"/>
    <w:rsid w:val="005F689C"/>
    <w:rsid w:val="005F6C60"/>
    <w:rsid w:val="005F6C98"/>
    <w:rsid w:val="005F6D33"/>
    <w:rsid w:val="005F6D88"/>
    <w:rsid w:val="005F6D90"/>
    <w:rsid w:val="005F6DEF"/>
    <w:rsid w:val="005F6E38"/>
    <w:rsid w:val="005F6F69"/>
    <w:rsid w:val="005F6FC7"/>
    <w:rsid w:val="005F7156"/>
    <w:rsid w:val="005F72B6"/>
    <w:rsid w:val="005F757F"/>
    <w:rsid w:val="005F7EA0"/>
    <w:rsid w:val="00600138"/>
    <w:rsid w:val="006007C3"/>
    <w:rsid w:val="00600807"/>
    <w:rsid w:val="00600AB0"/>
    <w:rsid w:val="00600BAF"/>
    <w:rsid w:val="00600D0A"/>
    <w:rsid w:val="00600E27"/>
    <w:rsid w:val="00601244"/>
    <w:rsid w:val="0060136B"/>
    <w:rsid w:val="006016EC"/>
    <w:rsid w:val="006018B6"/>
    <w:rsid w:val="006018B9"/>
    <w:rsid w:val="00601B61"/>
    <w:rsid w:val="00601B99"/>
    <w:rsid w:val="00601F9A"/>
    <w:rsid w:val="0060206F"/>
    <w:rsid w:val="006024B9"/>
    <w:rsid w:val="006025AF"/>
    <w:rsid w:val="00602917"/>
    <w:rsid w:val="00602D87"/>
    <w:rsid w:val="00602DC1"/>
    <w:rsid w:val="006035F3"/>
    <w:rsid w:val="00603613"/>
    <w:rsid w:val="00603652"/>
    <w:rsid w:val="00603694"/>
    <w:rsid w:val="00603A10"/>
    <w:rsid w:val="00603C69"/>
    <w:rsid w:val="00603DD4"/>
    <w:rsid w:val="0060427C"/>
    <w:rsid w:val="00604286"/>
    <w:rsid w:val="006042ED"/>
    <w:rsid w:val="00604326"/>
    <w:rsid w:val="006043EC"/>
    <w:rsid w:val="006045B7"/>
    <w:rsid w:val="006045C8"/>
    <w:rsid w:val="0060460C"/>
    <w:rsid w:val="00604B30"/>
    <w:rsid w:val="00604BB1"/>
    <w:rsid w:val="00604DBF"/>
    <w:rsid w:val="00604F7D"/>
    <w:rsid w:val="00605312"/>
    <w:rsid w:val="0060542A"/>
    <w:rsid w:val="00605797"/>
    <w:rsid w:val="00605890"/>
    <w:rsid w:val="0060595A"/>
    <w:rsid w:val="00605C6E"/>
    <w:rsid w:val="00606000"/>
    <w:rsid w:val="00606010"/>
    <w:rsid w:val="00606312"/>
    <w:rsid w:val="00606739"/>
    <w:rsid w:val="00606C70"/>
    <w:rsid w:val="00606F7B"/>
    <w:rsid w:val="0060700B"/>
    <w:rsid w:val="00607273"/>
    <w:rsid w:val="006073D4"/>
    <w:rsid w:val="0060758D"/>
    <w:rsid w:val="00607672"/>
    <w:rsid w:val="00607678"/>
    <w:rsid w:val="006077FA"/>
    <w:rsid w:val="006078D0"/>
    <w:rsid w:val="0060794F"/>
    <w:rsid w:val="00607D60"/>
    <w:rsid w:val="00607F67"/>
    <w:rsid w:val="00607FDD"/>
    <w:rsid w:val="0061001B"/>
    <w:rsid w:val="00610368"/>
    <w:rsid w:val="006105B6"/>
    <w:rsid w:val="00610964"/>
    <w:rsid w:val="00610CFE"/>
    <w:rsid w:val="00610D72"/>
    <w:rsid w:val="00610F2C"/>
    <w:rsid w:val="00611431"/>
    <w:rsid w:val="006114C2"/>
    <w:rsid w:val="00611AA0"/>
    <w:rsid w:val="00611CA7"/>
    <w:rsid w:val="00611E7A"/>
    <w:rsid w:val="00611F6A"/>
    <w:rsid w:val="006120CA"/>
    <w:rsid w:val="00612136"/>
    <w:rsid w:val="00612266"/>
    <w:rsid w:val="006123ED"/>
    <w:rsid w:val="006124DC"/>
    <w:rsid w:val="00612931"/>
    <w:rsid w:val="00612A97"/>
    <w:rsid w:val="00613073"/>
    <w:rsid w:val="00613086"/>
    <w:rsid w:val="0061317C"/>
    <w:rsid w:val="0061355C"/>
    <w:rsid w:val="00613697"/>
    <w:rsid w:val="006139FC"/>
    <w:rsid w:val="00613C6F"/>
    <w:rsid w:val="00613CF7"/>
    <w:rsid w:val="00613D72"/>
    <w:rsid w:val="00613E0F"/>
    <w:rsid w:val="0061422D"/>
    <w:rsid w:val="00614554"/>
    <w:rsid w:val="0061459D"/>
    <w:rsid w:val="00614A1C"/>
    <w:rsid w:val="00614DE4"/>
    <w:rsid w:val="00614E4A"/>
    <w:rsid w:val="00615159"/>
    <w:rsid w:val="00615673"/>
    <w:rsid w:val="006156E0"/>
    <w:rsid w:val="006159A4"/>
    <w:rsid w:val="00615A0C"/>
    <w:rsid w:val="00615B4B"/>
    <w:rsid w:val="00615B5C"/>
    <w:rsid w:val="006165DE"/>
    <w:rsid w:val="00616AF6"/>
    <w:rsid w:val="00616B1D"/>
    <w:rsid w:val="00616F39"/>
    <w:rsid w:val="0061751D"/>
    <w:rsid w:val="006175D7"/>
    <w:rsid w:val="0061772D"/>
    <w:rsid w:val="00617815"/>
    <w:rsid w:val="00617A68"/>
    <w:rsid w:val="00617C86"/>
    <w:rsid w:val="00617EE3"/>
    <w:rsid w:val="00617F36"/>
    <w:rsid w:val="00617F6C"/>
    <w:rsid w:val="006201E7"/>
    <w:rsid w:val="00620478"/>
    <w:rsid w:val="006205C5"/>
    <w:rsid w:val="00620A6D"/>
    <w:rsid w:val="00620A71"/>
    <w:rsid w:val="00620B04"/>
    <w:rsid w:val="00620E86"/>
    <w:rsid w:val="006210AC"/>
    <w:rsid w:val="006210C3"/>
    <w:rsid w:val="0062123B"/>
    <w:rsid w:val="0062145D"/>
    <w:rsid w:val="0062147D"/>
    <w:rsid w:val="00621976"/>
    <w:rsid w:val="00621A54"/>
    <w:rsid w:val="00621B60"/>
    <w:rsid w:val="00621B98"/>
    <w:rsid w:val="00621BC4"/>
    <w:rsid w:val="00621BEF"/>
    <w:rsid w:val="00621DA8"/>
    <w:rsid w:val="006220A7"/>
    <w:rsid w:val="006220D7"/>
    <w:rsid w:val="006226E0"/>
    <w:rsid w:val="00622717"/>
    <w:rsid w:val="00622794"/>
    <w:rsid w:val="00622A9A"/>
    <w:rsid w:val="00622D7D"/>
    <w:rsid w:val="0062307E"/>
    <w:rsid w:val="006231DD"/>
    <w:rsid w:val="006233FA"/>
    <w:rsid w:val="0062351B"/>
    <w:rsid w:val="0062363D"/>
    <w:rsid w:val="00623881"/>
    <w:rsid w:val="00623B50"/>
    <w:rsid w:val="006240BD"/>
    <w:rsid w:val="00624A86"/>
    <w:rsid w:val="006250E0"/>
    <w:rsid w:val="0062510A"/>
    <w:rsid w:val="0062554F"/>
    <w:rsid w:val="00625D48"/>
    <w:rsid w:val="0062664E"/>
    <w:rsid w:val="00626987"/>
    <w:rsid w:val="00626ACE"/>
    <w:rsid w:val="00626BCC"/>
    <w:rsid w:val="00626E58"/>
    <w:rsid w:val="00626EFC"/>
    <w:rsid w:val="0062733A"/>
    <w:rsid w:val="00627717"/>
    <w:rsid w:val="00627FB6"/>
    <w:rsid w:val="0063029F"/>
    <w:rsid w:val="006305F9"/>
    <w:rsid w:val="006307C7"/>
    <w:rsid w:val="006307DD"/>
    <w:rsid w:val="00630AFA"/>
    <w:rsid w:val="00630B44"/>
    <w:rsid w:val="00630C12"/>
    <w:rsid w:val="00630E3B"/>
    <w:rsid w:val="00630EB4"/>
    <w:rsid w:val="00630F14"/>
    <w:rsid w:val="00631677"/>
    <w:rsid w:val="00631A11"/>
    <w:rsid w:val="00631BEE"/>
    <w:rsid w:val="00631CE8"/>
    <w:rsid w:val="00631D6B"/>
    <w:rsid w:val="00631E5B"/>
    <w:rsid w:val="00631EDA"/>
    <w:rsid w:val="00631FBA"/>
    <w:rsid w:val="00631FDC"/>
    <w:rsid w:val="006321D8"/>
    <w:rsid w:val="0063230A"/>
    <w:rsid w:val="006325EB"/>
    <w:rsid w:val="006328B1"/>
    <w:rsid w:val="00632ADC"/>
    <w:rsid w:val="00632D92"/>
    <w:rsid w:val="0063329D"/>
    <w:rsid w:val="006332CC"/>
    <w:rsid w:val="006338AD"/>
    <w:rsid w:val="006339F4"/>
    <w:rsid w:val="00634147"/>
    <w:rsid w:val="00634453"/>
    <w:rsid w:val="0063463F"/>
    <w:rsid w:val="0063495B"/>
    <w:rsid w:val="006349E7"/>
    <w:rsid w:val="00635015"/>
    <w:rsid w:val="006350E0"/>
    <w:rsid w:val="00635307"/>
    <w:rsid w:val="00635459"/>
    <w:rsid w:val="00635733"/>
    <w:rsid w:val="00635784"/>
    <w:rsid w:val="00635990"/>
    <w:rsid w:val="006359A0"/>
    <w:rsid w:val="00635B69"/>
    <w:rsid w:val="00635DDE"/>
    <w:rsid w:val="00635F8C"/>
    <w:rsid w:val="006361B3"/>
    <w:rsid w:val="00636315"/>
    <w:rsid w:val="00636500"/>
    <w:rsid w:val="0063656A"/>
    <w:rsid w:val="0063718D"/>
    <w:rsid w:val="006371C5"/>
    <w:rsid w:val="006374F3"/>
    <w:rsid w:val="00637590"/>
    <w:rsid w:val="00637712"/>
    <w:rsid w:val="00637E0B"/>
    <w:rsid w:val="00637EE5"/>
    <w:rsid w:val="00637F4A"/>
    <w:rsid w:val="00637FA1"/>
    <w:rsid w:val="006400C9"/>
    <w:rsid w:val="0064018D"/>
    <w:rsid w:val="0064027C"/>
    <w:rsid w:val="00640590"/>
    <w:rsid w:val="006405CB"/>
    <w:rsid w:val="00640A1A"/>
    <w:rsid w:val="00640D9D"/>
    <w:rsid w:val="00640DE1"/>
    <w:rsid w:val="00640EC3"/>
    <w:rsid w:val="00641382"/>
    <w:rsid w:val="0064140E"/>
    <w:rsid w:val="00641509"/>
    <w:rsid w:val="0064182C"/>
    <w:rsid w:val="00641866"/>
    <w:rsid w:val="0064190B"/>
    <w:rsid w:val="00641AD8"/>
    <w:rsid w:val="00641B82"/>
    <w:rsid w:val="00641BEA"/>
    <w:rsid w:val="00641CE0"/>
    <w:rsid w:val="00641F07"/>
    <w:rsid w:val="00641F9B"/>
    <w:rsid w:val="006420E8"/>
    <w:rsid w:val="0064235B"/>
    <w:rsid w:val="0064252F"/>
    <w:rsid w:val="0064276E"/>
    <w:rsid w:val="00642D3D"/>
    <w:rsid w:val="00642E60"/>
    <w:rsid w:val="00642F2D"/>
    <w:rsid w:val="006432CF"/>
    <w:rsid w:val="0064331A"/>
    <w:rsid w:val="0064365F"/>
    <w:rsid w:val="006436FC"/>
    <w:rsid w:val="00643745"/>
    <w:rsid w:val="00643A39"/>
    <w:rsid w:val="00643AC6"/>
    <w:rsid w:val="006440EE"/>
    <w:rsid w:val="006443D9"/>
    <w:rsid w:val="0064461D"/>
    <w:rsid w:val="00644B45"/>
    <w:rsid w:val="00644E95"/>
    <w:rsid w:val="00645613"/>
    <w:rsid w:val="0064566A"/>
    <w:rsid w:val="006457E5"/>
    <w:rsid w:val="006458A9"/>
    <w:rsid w:val="00645DF4"/>
    <w:rsid w:val="0064620E"/>
    <w:rsid w:val="006462BD"/>
    <w:rsid w:val="006464CC"/>
    <w:rsid w:val="00646550"/>
    <w:rsid w:val="00646575"/>
    <w:rsid w:val="006469CB"/>
    <w:rsid w:val="00646BE8"/>
    <w:rsid w:val="00646CFA"/>
    <w:rsid w:val="00646D5A"/>
    <w:rsid w:val="00647875"/>
    <w:rsid w:val="00647884"/>
    <w:rsid w:val="00647C26"/>
    <w:rsid w:val="00647CDC"/>
    <w:rsid w:val="00647DC2"/>
    <w:rsid w:val="00647E94"/>
    <w:rsid w:val="00650086"/>
    <w:rsid w:val="00650DB3"/>
    <w:rsid w:val="00650EE6"/>
    <w:rsid w:val="00650F9F"/>
    <w:rsid w:val="00651216"/>
    <w:rsid w:val="0065151F"/>
    <w:rsid w:val="00651623"/>
    <w:rsid w:val="006516B6"/>
    <w:rsid w:val="00651843"/>
    <w:rsid w:val="006518E4"/>
    <w:rsid w:val="0065196C"/>
    <w:rsid w:val="00651B51"/>
    <w:rsid w:val="006528CA"/>
    <w:rsid w:val="00652ADB"/>
    <w:rsid w:val="00652BE6"/>
    <w:rsid w:val="00652D3A"/>
    <w:rsid w:val="00652DE2"/>
    <w:rsid w:val="0065305D"/>
    <w:rsid w:val="00653747"/>
    <w:rsid w:val="006539AC"/>
    <w:rsid w:val="00653A33"/>
    <w:rsid w:val="00653A5C"/>
    <w:rsid w:val="00653BAF"/>
    <w:rsid w:val="00653BD8"/>
    <w:rsid w:val="00653D51"/>
    <w:rsid w:val="00653DAB"/>
    <w:rsid w:val="00653EA9"/>
    <w:rsid w:val="00654618"/>
    <w:rsid w:val="0065461F"/>
    <w:rsid w:val="00654D3E"/>
    <w:rsid w:val="00654F17"/>
    <w:rsid w:val="00654F54"/>
    <w:rsid w:val="00655123"/>
    <w:rsid w:val="0065517D"/>
    <w:rsid w:val="00655409"/>
    <w:rsid w:val="00655812"/>
    <w:rsid w:val="00655961"/>
    <w:rsid w:val="006559E5"/>
    <w:rsid w:val="00655E49"/>
    <w:rsid w:val="00656432"/>
    <w:rsid w:val="006567BB"/>
    <w:rsid w:val="00656902"/>
    <w:rsid w:val="00656B42"/>
    <w:rsid w:val="00656B66"/>
    <w:rsid w:val="00656BA6"/>
    <w:rsid w:val="00656FF6"/>
    <w:rsid w:val="006575F6"/>
    <w:rsid w:val="006577C3"/>
    <w:rsid w:val="006577C4"/>
    <w:rsid w:val="00657A6B"/>
    <w:rsid w:val="00657B79"/>
    <w:rsid w:val="00657D7B"/>
    <w:rsid w:val="00657E5C"/>
    <w:rsid w:val="006600C3"/>
    <w:rsid w:val="00660437"/>
    <w:rsid w:val="0066050B"/>
    <w:rsid w:val="0066080B"/>
    <w:rsid w:val="00660B10"/>
    <w:rsid w:val="00660D58"/>
    <w:rsid w:val="00660E9E"/>
    <w:rsid w:val="0066124B"/>
    <w:rsid w:val="00661B75"/>
    <w:rsid w:val="00661C46"/>
    <w:rsid w:val="00661DDA"/>
    <w:rsid w:val="00661F62"/>
    <w:rsid w:val="00662303"/>
    <w:rsid w:val="0066234F"/>
    <w:rsid w:val="0066263F"/>
    <w:rsid w:val="006627C6"/>
    <w:rsid w:val="0066280B"/>
    <w:rsid w:val="00662B45"/>
    <w:rsid w:val="00662CA0"/>
    <w:rsid w:val="00662D8C"/>
    <w:rsid w:val="006632D3"/>
    <w:rsid w:val="006632DE"/>
    <w:rsid w:val="006633CF"/>
    <w:rsid w:val="006633DA"/>
    <w:rsid w:val="0066348B"/>
    <w:rsid w:val="006634C2"/>
    <w:rsid w:val="006635A6"/>
    <w:rsid w:val="00663837"/>
    <w:rsid w:val="00663947"/>
    <w:rsid w:val="00663B7F"/>
    <w:rsid w:val="00663BD9"/>
    <w:rsid w:val="00663EE2"/>
    <w:rsid w:val="00664207"/>
    <w:rsid w:val="00664221"/>
    <w:rsid w:val="0066435B"/>
    <w:rsid w:val="00664405"/>
    <w:rsid w:val="00664486"/>
    <w:rsid w:val="00664634"/>
    <w:rsid w:val="00664684"/>
    <w:rsid w:val="0066494F"/>
    <w:rsid w:val="00664959"/>
    <w:rsid w:val="00664CAF"/>
    <w:rsid w:val="0066507D"/>
    <w:rsid w:val="0066574A"/>
    <w:rsid w:val="00665775"/>
    <w:rsid w:val="006657B6"/>
    <w:rsid w:val="006658A3"/>
    <w:rsid w:val="00665A10"/>
    <w:rsid w:val="00665F51"/>
    <w:rsid w:val="0066626F"/>
    <w:rsid w:val="0066687F"/>
    <w:rsid w:val="006669B0"/>
    <w:rsid w:val="00666F32"/>
    <w:rsid w:val="006671E8"/>
    <w:rsid w:val="0066760E"/>
    <w:rsid w:val="0066782A"/>
    <w:rsid w:val="00667937"/>
    <w:rsid w:val="0067067C"/>
    <w:rsid w:val="006708F8"/>
    <w:rsid w:val="00670B03"/>
    <w:rsid w:val="00670D48"/>
    <w:rsid w:val="00670FA6"/>
    <w:rsid w:val="00671149"/>
    <w:rsid w:val="00671854"/>
    <w:rsid w:val="00671C4A"/>
    <w:rsid w:val="00671CBB"/>
    <w:rsid w:val="0067204A"/>
    <w:rsid w:val="00672064"/>
    <w:rsid w:val="00672135"/>
    <w:rsid w:val="006721A7"/>
    <w:rsid w:val="006722EC"/>
    <w:rsid w:val="00672457"/>
    <w:rsid w:val="00672736"/>
    <w:rsid w:val="006728AB"/>
    <w:rsid w:val="00672FE1"/>
    <w:rsid w:val="00673526"/>
    <w:rsid w:val="0067377F"/>
    <w:rsid w:val="006737E1"/>
    <w:rsid w:val="00673819"/>
    <w:rsid w:val="00673A15"/>
    <w:rsid w:val="00673A88"/>
    <w:rsid w:val="00673BBD"/>
    <w:rsid w:val="00673C30"/>
    <w:rsid w:val="00673DBD"/>
    <w:rsid w:val="00673F88"/>
    <w:rsid w:val="006743A1"/>
    <w:rsid w:val="0067444B"/>
    <w:rsid w:val="00674803"/>
    <w:rsid w:val="006749B5"/>
    <w:rsid w:val="00674C7F"/>
    <w:rsid w:val="00674F5C"/>
    <w:rsid w:val="006754E2"/>
    <w:rsid w:val="00675655"/>
    <w:rsid w:val="00675995"/>
    <w:rsid w:val="00675E26"/>
    <w:rsid w:val="006766DA"/>
    <w:rsid w:val="00676AA2"/>
    <w:rsid w:val="00676C35"/>
    <w:rsid w:val="0067711E"/>
    <w:rsid w:val="00677351"/>
    <w:rsid w:val="006773E1"/>
    <w:rsid w:val="00677A1D"/>
    <w:rsid w:val="00677C50"/>
    <w:rsid w:val="00677EDE"/>
    <w:rsid w:val="006800FA"/>
    <w:rsid w:val="006801C2"/>
    <w:rsid w:val="0068030A"/>
    <w:rsid w:val="00680580"/>
    <w:rsid w:val="006807B2"/>
    <w:rsid w:val="006808F7"/>
    <w:rsid w:val="006809AE"/>
    <w:rsid w:val="006809D0"/>
    <w:rsid w:val="00680CB0"/>
    <w:rsid w:val="00680E06"/>
    <w:rsid w:val="00681169"/>
    <w:rsid w:val="0068158E"/>
    <w:rsid w:val="00681BDF"/>
    <w:rsid w:val="00681BE0"/>
    <w:rsid w:val="00681EE7"/>
    <w:rsid w:val="006823A3"/>
    <w:rsid w:val="00682428"/>
    <w:rsid w:val="006824D1"/>
    <w:rsid w:val="00682664"/>
    <w:rsid w:val="006826F7"/>
    <w:rsid w:val="006828F6"/>
    <w:rsid w:val="00682E38"/>
    <w:rsid w:val="0068314B"/>
    <w:rsid w:val="0068366F"/>
    <w:rsid w:val="006836DB"/>
    <w:rsid w:val="00683983"/>
    <w:rsid w:val="0068398D"/>
    <w:rsid w:val="00683C66"/>
    <w:rsid w:val="00683E39"/>
    <w:rsid w:val="0068426E"/>
    <w:rsid w:val="006847C6"/>
    <w:rsid w:val="00684809"/>
    <w:rsid w:val="00684B37"/>
    <w:rsid w:val="006850C4"/>
    <w:rsid w:val="00685210"/>
    <w:rsid w:val="0068542B"/>
    <w:rsid w:val="00685548"/>
    <w:rsid w:val="006857A2"/>
    <w:rsid w:val="00685B25"/>
    <w:rsid w:val="00685DE6"/>
    <w:rsid w:val="00685E7A"/>
    <w:rsid w:val="00685F63"/>
    <w:rsid w:val="0068601B"/>
    <w:rsid w:val="0068606F"/>
    <w:rsid w:val="006866DD"/>
    <w:rsid w:val="0068675F"/>
    <w:rsid w:val="00686B9B"/>
    <w:rsid w:val="0068701E"/>
    <w:rsid w:val="00687387"/>
    <w:rsid w:val="006875ED"/>
    <w:rsid w:val="006878E7"/>
    <w:rsid w:val="00687F69"/>
    <w:rsid w:val="00690294"/>
    <w:rsid w:val="00690611"/>
    <w:rsid w:val="00690746"/>
    <w:rsid w:val="006908E6"/>
    <w:rsid w:val="006911B8"/>
    <w:rsid w:val="00691537"/>
    <w:rsid w:val="00691D2B"/>
    <w:rsid w:val="0069243F"/>
    <w:rsid w:val="006926E8"/>
    <w:rsid w:val="00692728"/>
    <w:rsid w:val="00692785"/>
    <w:rsid w:val="00692BF8"/>
    <w:rsid w:val="00692CC5"/>
    <w:rsid w:val="00692D3B"/>
    <w:rsid w:val="00692DBC"/>
    <w:rsid w:val="0069322E"/>
    <w:rsid w:val="00693AF9"/>
    <w:rsid w:val="00693B82"/>
    <w:rsid w:val="006941FC"/>
    <w:rsid w:val="00694564"/>
    <w:rsid w:val="0069461F"/>
    <w:rsid w:val="00694806"/>
    <w:rsid w:val="00694B11"/>
    <w:rsid w:val="006952F2"/>
    <w:rsid w:val="006953E2"/>
    <w:rsid w:val="00695859"/>
    <w:rsid w:val="00695A12"/>
    <w:rsid w:val="00695E57"/>
    <w:rsid w:val="00695EEE"/>
    <w:rsid w:val="006961BC"/>
    <w:rsid w:val="0069666A"/>
    <w:rsid w:val="006966C8"/>
    <w:rsid w:val="00697021"/>
    <w:rsid w:val="006976B1"/>
    <w:rsid w:val="00697812"/>
    <w:rsid w:val="00697D36"/>
    <w:rsid w:val="006A007F"/>
    <w:rsid w:val="006A0529"/>
    <w:rsid w:val="006A06C4"/>
    <w:rsid w:val="006A06E0"/>
    <w:rsid w:val="006A07EF"/>
    <w:rsid w:val="006A092A"/>
    <w:rsid w:val="006A0A2B"/>
    <w:rsid w:val="006A124B"/>
    <w:rsid w:val="006A1421"/>
    <w:rsid w:val="006A194C"/>
    <w:rsid w:val="006A1A0B"/>
    <w:rsid w:val="006A210C"/>
    <w:rsid w:val="006A26EC"/>
    <w:rsid w:val="006A290A"/>
    <w:rsid w:val="006A2AB0"/>
    <w:rsid w:val="006A308F"/>
    <w:rsid w:val="006A3409"/>
    <w:rsid w:val="006A3428"/>
    <w:rsid w:val="006A3478"/>
    <w:rsid w:val="006A34F7"/>
    <w:rsid w:val="006A3516"/>
    <w:rsid w:val="006A37F5"/>
    <w:rsid w:val="006A38E5"/>
    <w:rsid w:val="006A3C7E"/>
    <w:rsid w:val="006A3ED2"/>
    <w:rsid w:val="006A3FAD"/>
    <w:rsid w:val="006A4007"/>
    <w:rsid w:val="006A420A"/>
    <w:rsid w:val="006A4AB5"/>
    <w:rsid w:val="006A4B3E"/>
    <w:rsid w:val="006A504E"/>
    <w:rsid w:val="006A547B"/>
    <w:rsid w:val="006A5513"/>
    <w:rsid w:val="006A6290"/>
    <w:rsid w:val="006A62C0"/>
    <w:rsid w:val="006A635C"/>
    <w:rsid w:val="006A647B"/>
    <w:rsid w:val="006A689A"/>
    <w:rsid w:val="006A6B5F"/>
    <w:rsid w:val="006A6C1D"/>
    <w:rsid w:val="006A6C97"/>
    <w:rsid w:val="006A7138"/>
    <w:rsid w:val="006A76A2"/>
    <w:rsid w:val="006A77AE"/>
    <w:rsid w:val="006A7E46"/>
    <w:rsid w:val="006B016B"/>
    <w:rsid w:val="006B0240"/>
    <w:rsid w:val="006B02F8"/>
    <w:rsid w:val="006B0482"/>
    <w:rsid w:val="006B074B"/>
    <w:rsid w:val="006B0A0D"/>
    <w:rsid w:val="006B0BC1"/>
    <w:rsid w:val="006B0CA0"/>
    <w:rsid w:val="006B0CA2"/>
    <w:rsid w:val="006B0D5B"/>
    <w:rsid w:val="006B1134"/>
    <w:rsid w:val="006B1798"/>
    <w:rsid w:val="006B1855"/>
    <w:rsid w:val="006B1A02"/>
    <w:rsid w:val="006B1BA3"/>
    <w:rsid w:val="006B1BC5"/>
    <w:rsid w:val="006B1CAB"/>
    <w:rsid w:val="006B1FB0"/>
    <w:rsid w:val="006B20B3"/>
    <w:rsid w:val="006B212A"/>
    <w:rsid w:val="006B2138"/>
    <w:rsid w:val="006B21CD"/>
    <w:rsid w:val="006B22CC"/>
    <w:rsid w:val="006B2408"/>
    <w:rsid w:val="006B25FA"/>
    <w:rsid w:val="006B26C0"/>
    <w:rsid w:val="006B26EB"/>
    <w:rsid w:val="006B2B59"/>
    <w:rsid w:val="006B2F82"/>
    <w:rsid w:val="006B3010"/>
    <w:rsid w:val="006B332B"/>
    <w:rsid w:val="006B34A0"/>
    <w:rsid w:val="006B3C49"/>
    <w:rsid w:val="006B3C70"/>
    <w:rsid w:val="006B3CC4"/>
    <w:rsid w:val="006B3DC1"/>
    <w:rsid w:val="006B3F2C"/>
    <w:rsid w:val="006B4135"/>
    <w:rsid w:val="006B4320"/>
    <w:rsid w:val="006B47AA"/>
    <w:rsid w:val="006B4964"/>
    <w:rsid w:val="006B49CC"/>
    <w:rsid w:val="006B4E9F"/>
    <w:rsid w:val="006B4EC1"/>
    <w:rsid w:val="006B50EE"/>
    <w:rsid w:val="006B5104"/>
    <w:rsid w:val="006B517E"/>
    <w:rsid w:val="006B5284"/>
    <w:rsid w:val="006B55D9"/>
    <w:rsid w:val="006B5AB8"/>
    <w:rsid w:val="006B5B84"/>
    <w:rsid w:val="006B5CF7"/>
    <w:rsid w:val="006B5FA5"/>
    <w:rsid w:val="006B60D1"/>
    <w:rsid w:val="006B6193"/>
    <w:rsid w:val="006B631D"/>
    <w:rsid w:val="006B63D9"/>
    <w:rsid w:val="006B6401"/>
    <w:rsid w:val="006B6601"/>
    <w:rsid w:val="006B6ACB"/>
    <w:rsid w:val="006B6C0D"/>
    <w:rsid w:val="006B6E81"/>
    <w:rsid w:val="006B6F17"/>
    <w:rsid w:val="006B6F34"/>
    <w:rsid w:val="006B7112"/>
    <w:rsid w:val="006B715C"/>
    <w:rsid w:val="006B7214"/>
    <w:rsid w:val="006B7570"/>
    <w:rsid w:val="006B783C"/>
    <w:rsid w:val="006B7B09"/>
    <w:rsid w:val="006B7BB1"/>
    <w:rsid w:val="006B7E98"/>
    <w:rsid w:val="006C011A"/>
    <w:rsid w:val="006C014A"/>
    <w:rsid w:val="006C0193"/>
    <w:rsid w:val="006C055A"/>
    <w:rsid w:val="006C06BA"/>
    <w:rsid w:val="006C1054"/>
    <w:rsid w:val="006C1086"/>
    <w:rsid w:val="006C1275"/>
    <w:rsid w:val="006C14E0"/>
    <w:rsid w:val="006C15F7"/>
    <w:rsid w:val="006C16BF"/>
    <w:rsid w:val="006C189F"/>
    <w:rsid w:val="006C1BF8"/>
    <w:rsid w:val="006C1C0C"/>
    <w:rsid w:val="006C1C56"/>
    <w:rsid w:val="006C277C"/>
    <w:rsid w:val="006C2D91"/>
    <w:rsid w:val="006C3249"/>
    <w:rsid w:val="006C340E"/>
    <w:rsid w:val="006C34EB"/>
    <w:rsid w:val="006C356E"/>
    <w:rsid w:val="006C3595"/>
    <w:rsid w:val="006C3600"/>
    <w:rsid w:val="006C385C"/>
    <w:rsid w:val="006C38A4"/>
    <w:rsid w:val="006C38B0"/>
    <w:rsid w:val="006C38BB"/>
    <w:rsid w:val="006C3E0A"/>
    <w:rsid w:val="006C3FDA"/>
    <w:rsid w:val="006C4170"/>
    <w:rsid w:val="006C4534"/>
    <w:rsid w:val="006C4586"/>
    <w:rsid w:val="006C46D6"/>
    <w:rsid w:val="006C4A20"/>
    <w:rsid w:val="006C4C8C"/>
    <w:rsid w:val="006C4F67"/>
    <w:rsid w:val="006C55A4"/>
    <w:rsid w:val="006C56FD"/>
    <w:rsid w:val="006C573B"/>
    <w:rsid w:val="006C5916"/>
    <w:rsid w:val="006C5A6C"/>
    <w:rsid w:val="006C5D01"/>
    <w:rsid w:val="006C5FF9"/>
    <w:rsid w:val="006C6124"/>
    <w:rsid w:val="006C633D"/>
    <w:rsid w:val="006C660E"/>
    <w:rsid w:val="006C69D9"/>
    <w:rsid w:val="006C6AA6"/>
    <w:rsid w:val="006C7294"/>
    <w:rsid w:val="006C7421"/>
    <w:rsid w:val="006C7541"/>
    <w:rsid w:val="006C7CA3"/>
    <w:rsid w:val="006C7F2D"/>
    <w:rsid w:val="006C7F5B"/>
    <w:rsid w:val="006D0049"/>
    <w:rsid w:val="006D047A"/>
    <w:rsid w:val="006D0735"/>
    <w:rsid w:val="006D0AA5"/>
    <w:rsid w:val="006D0E66"/>
    <w:rsid w:val="006D12CD"/>
    <w:rsid w:val="006D1557"/>
    <w:rsid w:val="006D1D5E"/>
    <w:rsid w:val="006D2115"/>
    <w:rsid w:val="006D2DCA"/>
    <w:rsid w:val="006D2EC7"/>
    <w:rsid w:val="006D2F77"/>
    <w:rsid w:val="006D32FE"/>
    <w:rsid w:val="006D3C57"/>
    <w:rsid w:val="006D3C78"/>
    <w:rsid w:val="006D3E99"/>
    <w:rsid w:val="006D3FEC"/>
    <w:rsid w:val="006D40B2"/>
    <w:rsid w:val="006D42B0"/>
    <w:rsid w:val="006D45E3"/>
    <w:rsid w:val="006D46C9"/>
    <w:rsid w:val="006D47DF"/>
    <w:rsid w:val="006D4B45"/>
    <w:rsid w:val="006D5032"/>
    <w:rsid w:val="006D52AA"/>
    <w:rsid w:val="006D549F"/>
    <w:rsid w:val="006D5838"/>
    <w:rsid w:val="006D5B99"/>
    <w:rsid w:val="006D5BFD"/>
    <w:rsid w:val="006D5D8A"/>
    <w:rsid w:val="006D5DF6"/>
    <w:rsid w:val="006D5EC2"/>
    <w:rsid w:val="006D5FA8"/>
    <w:rsid w:val="006D684A"/>
    <w:rsid w:val="006D6DBF"/>
    <w:rsid w:val="006D704A"/>
    <w:rsid w:val="006D75D4"/>
    <w:rsid w:val="006D7923"/>
    <w:rsid w:val="006D7BB7"/>
    <w:rsid w:val="006D7F74"/>
    <w:rsid w:val="006E02EB"/>
    <w:rsid w:val="006E02FD"/>
    <w:rsid w:val="006E083D"/>
    <w:rsid w:val="006E0AAF"/>
    <w:rsid w:val="006E107B"/>
    <w:rsid w:val="006E16CB"/>
    <w:rsid w:val="006E1851"/>
    <w:rsid w:val="006E1F32"/>
    <w:rsid w:val="006E25A0"/>
    <w:rsid w:val="006E2EA5"/>
    <w:rsid w:val="006E2ECF"/>
    <w:rsid w:val="006E31C0"/>
    <w:rsid w:val="006E3218"/>
    <w:rsid w:val="006E351A"/>
    <w:rsid w:val="006E39C3"/>
    <w:rsid w:val="006E3BA3"/>
    <w:rsid w:val="006E40DF"/>
    <w:rsid w:val="006E442F"/>
    <w:rsid w:val="006E4705"/>
    <w:rsid w:val="006E4AD1"/>
    <w:rsid w:val="006E4BCB"/>
    <w:rsid w:val="006E4C3C"/>
    <w:rsid w:val="006E4CBE"/>
    <w:rsid w:val="006E5023"/>
    <w:rsid w:val="006E543D"/>
    <w:rsid w:val="006E5634"/>
    <w:rsid w:val="006E5D27"/>
    <w:rsid w:val="006E5EBC"/>
    <w:rsid w:val="006E601D"/>
    <w:rsid w:val="006E6076"/>
    <w:rsid w:val="006E6082"/>
    <w:rsid w:val="006E6211"/>
    <w:rsid w:val="006E64D0"/>
    <w:rsid w:val="006E65C1"/>
    <w:rsid w:val="006E6A6D"/>
    <w:rsid w:val="006E6CDD"/>
    <w:rsid w:val="006E6DC1"/>
    <w:rsid w:val="006E6EC5"/>
    <w:rsid w:val="006E791D"/>
    <w:rsid w:val="006E7FAB"/>
    <w:rsid w:val="006F016D"/>
    <w:rsid w:val="006F065D"/>
    <w:rsid w:val="006F0889"/>
    <w:rsid w:val="006F0A0D"/>
    <w:rsid w:val="006F1489"/>
    <w:rsid w:val="006F1810"/>
    <w:rsid w:val="006F1B9C"/>
    <w:rsid w:val="006F1CE5"/>
    <w:rsid w:val="006F1F82"/>
    <w:rsid w:val="006F2198"/>
    <w:rsid w:val="006F23A4"/>
    <w:rsid w:val="006F2D4B"/>
    <w:rsid w:val="006F3102"/>
    <w:rsid w:val="006F3739"/>
    <w:rsid w:val="006F39FA"/>
    <w:rsid w:val="006F3E13"/>
    <w:rsid w:val="006F3E74"/>
    <w:rsid w:val="006F4143"/>
    <w:rsid w:val="006F430A"/>
    <w:rsid w:val="006F452F"/>
    <w:rsid w:val="006F47AC"/>
    <w:rsid w:val="006F49EA"/>
    <w:rsid w:val="006F4B66"/>
    <w:rsid w:val="006F4B6B"/>
    <w:rsid w:val="006F4BB6"/>
    <w:rsid w:val="006F4C91"/>
    <w:rsid w:val="006F4D7D"/>
    <w:rsid w:val="006F53CD"/>
    <w:rsid w:val="006F53D5"/>
    <w:rsid w:val="006F53F8"/>
    <w:rsid w:val="006F5524"/>
    <w:rsid w:val="006F5805"/>
    <w:rsid w:val="006F5954"/>
    <w:rsid w:val="006F5B80"/>
    <w:rsid w:val="006F5CA9"/>
    <w:rsid w:val="006F6023"/>
    <w:rsid w:val="006F603D"/>
    <w:rsid w:val="006F6410"/>
    <w:rsid w:val="006F6D90"/>
    <w:rsid w:val="006F7104"/>
    <w:rsid w:val="006F729A"/>
    <w:rsid w:val="006F758C"/>
    <w:rsid w:val="006F776F"/>
    <w:rsid w:val="006F799E"/>
    <w:rsid w:val="006F7B02"/>
    <w:rsid w:val="006F7B25"/>
    <w:rsid w:val="006F7C2F"/>
    <w:rsid w:val="006F7FA2"/>
    <w:rsid w:val="00700094"/>
    <w:rsid w:val="0070013B"/>
    <w:rsid w:val="0070038D"/>
    <w:rsid w:val="007006BF"/>
    <w:rsid w:val="007008C5"/>
    <w:rsid w:val="00700BF5"/>
    <w:rsid w:val="00700DFB"/>
    <w:rsid w:val="00700E14"/>
    <w:rsid w:val="00701942"/>
    <w:rsid w:val="00701954"/>
    <w:rsid w:val="00701A3A"/>
    <w:rsid w:val="00701B61"/>
    <w:rsid w:val="00702057"/>
    <w:rsid w:val="00702262"/>
    <w:rsid w:val="00702B80"/>
    <w:rsid w:val="00702C28"/>
    <w:rsid w:val="00703098"/>
    <w:rsid w:val="00703223"/>
    <w:rsid w:val="0070359B"/>
    <w:rsid w:val="00703624"/>
    <w:rsid w:val="007037FA"/>
    <w:rsid w:val="0070398C"/>
    <w:rsid w:val="00703D26"/>
    <w:rsid w:val="0070419E"/>
    <w:rsid w:val="0070442C"/>
    <w:rsid w:val="0070461E"/>
    <w:rsid w:val="00704713"/>
    <w:rsid w:val="00704DB0"/>
    <w:rsid w:val="00704F14"/>
    <w:rsid w:val="00704F68"/>
    <w:rsid w:val="00704F96"/>
    <w:rsid w:val="00705216"/>
    <w:rsid w:val="007058B2"/>
    <w:rsid w:val="00705C57"/>
    <w:rsid w:val="00705E95"/>
    <w:rsid w:val="00705F8B"/>
    <w:rsid w:val="00706208"/>
    <w:rsid w:val="00706806"/>
    <w:rsid w:val="007069A2"/>
    <w:rsid w:val="00706B01"/>
    <w:rsid w:val="00706C82"/>
    <w:rsid w:val="00706E70"/>
    <w:rsid w:val="00706F9F"/>
    <w:rsid w:val="00706FE6"/>
    <w:rsid w:val="007072D1"/>
    <w:rsid w:val="007074AE"/>
    <w:rsid w:val="007075C4"/>
    <w:rsid w:val="007100B4"/>
    <w:rsid w:val="007100F9"/>
    <w:rsid w:val="0071030F"/>
    <w:rsid w:val="00710D6B"/>
    <w:rsid w:val="00710D8A"/>
    <w:rsid w:val="007110DF"/>
    <w:rsid w:val="0071145D"/>
    <w:rsid w:val="007116C5"/>
    <w:rsid w:val="0071177E"/>
    <w:rsid w:val="007117D2"/>
    <w:rsid w:val="0071183E"/>
    <w:rsid w:val="00711C4C"/>
    <w:rsid w:val="00711FE6"/>
    <w:rsid w:val="0071233C"/>
    <w:rsid w:val="007124A0"/>
    <w:rsid w:val="00712573"/>
    <w:rsid w:val="007125EA"/>
    <w:rsid w:val="007126BC"/>
    <w:rsid w:val="007126CF"/>
    <w:rsid w:val="00712B55"/>
    <w:rsid w:val="00712D1A"/>
    <w:rsid w:val="00712E9E"/>
    <w:rsid w:val="00713347"/>
    <w:rsid w:val="007136DA"/>
    <w:rsid w:val="00713B75"/>
    <w:rsid w:val="00714B3D"/>
    <w:rsid w:val="00714E70"/>
    <w:rsid w:val="007151F6"/>
    <w:rsid w:val="007152A2"/>
    <w:rsid w:val="007152D6"/>
    <w:rsid w:val="0071542A"/>
    <w:rsid w:val="0071544C"/>
    <w:rsid w:val="00715771"/>
    <w:rsid w:val="00715820"/>
    <w:rsid w:val="00715950"/>
    <w:rsid w:val="00715953"/>
    <w:rsid w:val="0071595B"/>
    <w:rsid w:val="007159E5"/>
    <w:rsid w:val="00715B70"/>
    <w:rsid w:val="00716304"/>
    <w:rsid w:val="0071633D"/>
    <w:rsid w:val="0071647A"/>
    <w:rsid w:val="00716684"/>
    <w:rsid w:val="00716913"/>
    <w:rsid w:val="007169E2"/>
    <w:rsid w:val="00716A2F"/>
    <w:rsid w:val="00717373"/>
    <w:rsid w:val="007174F7"/>
    <w:rsid w:val="007177E2"/>
    <w:rsid w:val="00717809"/>
    <w:rsid w:val="00717FBF"/>
    <w:rsid w:val="00720132"/>
    <w:rsid w:val="00720537"/>
    <w:rsid w:val="007208F8"/>
    <w:rsid w:val="00720C49"/>
    <w:rsid w:val="00721048"/>
    <w:rsid w:val="00721307"/>
    <w:rsid w:val="0072149A"/>
    <w:rsid w:val="007216E5"/>
    <w:rsid w:val="00721EC8"/>
    <w:rsid w:val="00721F0A"/>
    <w:rsid w:val="0072219D"/>
    <w:rsid w:val="007222E1"/>
    <w:rsid w:val="00722961"/>
    <w:rsid w:val="00722A1C"/>
    <w:rsid w:val="00722B5C"/>
    <w:rsid w:val="00722C12"/>
    <w:rsid w:val="00722C8C"/>
    <w:rsid w:val="00722DD7"/>
    <w:rsid w:val="00722FF7"/>
    <w:rsid w:val="0072312F"/>
    <w:rsid w:val="0072392A"/>
    <w:rsid w:val="00723A62"/>
    <w:rsid w:val="00723A9D"/>
    <w:rsid w:val="00723AFB"/>
    <w:rsid w:val="00723BA7"/>
    <w:rsid w:val="00723F7E"/>
    <w:rsid w:val="007240EF"/>
    <w:rsid w:val="0072417E"/>
    <w:rsid w:val="0072439C"/>
    <w:rsid w:val="007245A9"/>
    <w:rsid w:val="007246BB"/>
    <w:rsid w:val="00724B60"/>
    <w:rsid w:val="00724DC7"/>
    <w:rsid w:val="0072516A"/>
    <w:rsid w:val="00725324"/>
    <w:rsid w:val="007259EE"/>
    <w:rsid w:val="00725B8D"/>
    <w:rsid w:val="00725C67"/>
    <w:rsid w:val="00725D0C"/>
    <w:rsid w:val="00725E59"/>
    <w:rsid w:val="00725EE7"/>
    <w:rsid w:val="0072620F"/>
    <w:rsid w:val="00726314"/>
    <w:rsid w:val="00726663"/>
    <w:rsid w:val="00726834"/>
    <w:rsid w:val="00726C9F"/>
    <w:rsid w:val="007271C3"/>
    <w:rsid w:val="0072729E"/>
    <w:rsid w:val="007274F7"/>
    <w:rsid w:val="007277DB"/>
    <w:rsid w:val="0072785B"/>
    <w:rsid w:val="00727A3A"/>
    <w:rsid w:val="007303F5"/>
    <w:rsid w:val="00730626"/>
    <w:rsid w:val="00730925"/>
    <w:rsid w:val="00731080"/>
    <w:rsid w:val="007310D4"/>
    <w:rsid w:val="00731603"/>
    <w:rsid w:val="0073167E"/>
    <w:rsid w:val="007318A7"/>
    <w:rsid w:val="00731AC0"/>
    <w:rsid w:val="00732A72"/>
    <w:rsid w:val="00732E34"/>
    <w:rsid w:val="00732E8E"/>
    <w:rsid w:val="00732FC7"/>
    <w:rsid w:val="0073305B"/>
    <w:rsid w:val="007331EA"/>
    <w:rsid w:val="00733226"/>
    <w:rsid w:val="00733D12"/>
    <w:rsid w:val="00734046"/>
    <w:rsid w:val="0073433A"/>
    <w:rsid w:val="00734348"/>
    <w:rsid w:val="007349EA"/>
    <w:rsid w:val="00735024"/>
    <w:rsid w:val="00735350"/>
    <w:rsid w:val="00735612"/>
    <w:rsid w:val="00735715"/>
    <w:rsid w:val="007359A1"/>
    <w:rsid w:val="00735A61"/>
    <w:rsid w:val="00735D9F"/>
    <w:rsid w:val="00735E33"/>
    <w:rsid w:val="00735F51"/>
    <w:rsid w:val="00735F52"/>
    <w:rsid w:val="00735FFE"/>
    <w:rsid w:val="007360BA"/>
    <w:rsid w:val="00736529"/>
    <w:rsid w:val="0073680D"/>
    <w:rsid w:val="00736AC8"/>
    <w:rsid w:val="00736B0A"/>
    <w:rsid w:val="00736B71"/>
    <w:rsid w:val="00736BEB"/>
    <w:rsid w:val="00736C17"/>
    <w:rsid w:val="00736C82"/>
    <w:rsid w:val="00736E6E"/>
    <w:rsid w:val="00737134"/>
    <w:rsid w:val="00737326"/>
    <w:rsid w:val="0073761C"/>
    <w:rsid w:val="0073782A"/>
    <w:rsid w:val="00737BA0"/>
    <w:rsid w:val="00741184"/>
    <w:rsid w:val="007411D2"/>
    <w:rsid w:val="00741241"/>
    <w:rsid w:val="00741260"/>
    <w:rsid w:val="007413BE"/>
    <w:rsid w:val="007414E1"/>
    <w:rsid w:val="0074218B"/>
    <w:rsid w:val="007426DD"/>
    <w:rsid w:val="007426F8"/>
    <w:rsid w:val="0074290C"/>
    <w:rsid w:val="00742F23"/>
    <w:rsid w:val="00743015"/>
    <w:rsid w:val="00743173"/>
    <w:rsid w:val="00743358"/>
    <w:rsid w:val="00743425"/>
    <w:rsid w:val="00743427"/>
    <w:rsid w:val="007435AA"/>
    <w:rsid w:val="007438AA"/>
    <w:rsid w:val="00743BCB"/>
    <w:rsid w:val="00743C6F"/>
    <w:rsid w:val="00744046"/>
    <w:rsid w:val="007443B3"/>
    <w:rsid w:val="007445B7"/>
    <w:rsid w:val="0074495F"/>
    <w:rsid w:val="00744A90"/>
    <w:rsid w:val="00744AAF"/>
    <w:rsid w:val="007450DB"/>
    <w:rsid w:val="007451A2"/>
    <w:rsid w:val="0074532B"/>
    <w:rsid w:val="0074541D"/>
    <w:rsid w:val="007459A9"/>
    <w:rsid w:val="00745A94"/>
    <w:rsid w:val="00745DDB"/>
    <w:rsid w:val="00745F6C"/>
    <w:rsid w:val="007462B8"/>
    <w:rsid w:val="00746421"/>
    <w:rsid w:val="0074667E"/>
    <w:rsid w:val="00746BE9"/>
    <w:rsid w:val="00746C26"/>
    <w:rsid w:val="007471E8"/>
    <w:rsid w:val="0074728A"/>
    <w:rsid w:val="00747321"/>
    <w:rsid w:val="0074732C"/>
    <w:rsid w:val="00750072"/>
    <w:rsid w:val="0075010E"/>
    <w:rsid w:val="00750450"/>
    <w:rsid w:val="007504D4"/>
    <w:rsid w:val="00750626"/>
    <w:rsid w:val="0075077E"/>
    <w:rsid w:val="0075099D"/>
    <w:rsid w:val="007514C5"/>
    <w:rsid w:val="0075151B"/>
    <w:rsid w:val="007516B6"/>
    <w:rsid w:val="00751766"/>
    <w:rsid w:val="00751B4B"/>
    <w:rsid w:val="00751B63"/>
    <w:rsid w:val="00751BFB"/>
    <w:rsid w:val="00751D67"/>
    <w:rsid w:val="00751D88"/>
    <w:rsid w:val="00751D95"/>
    <w:rsid w:val="0075238F"/>
    <w:rsid w:val="0075247F"/>
    <w:rsid w:val="007525DA"/>
    <w:rsid w:val="0075265C"/>
    <w:rsid w:val="007528B7"/>
    <w:rsid w:val="00752B5D"/>
    <w:rsid w:val="00752E20"/>
    <w:rsid w:val="00752E28"/>
    <w:rsid w:val="007530F7"/>
    <w:rsid w:val="007535D3"/>
    <w:rsid w:val="00753661"/>
    <w:rsid w:val="0075368F"/>
    <w:rsid w:val="007537BF"/>
    <w:rsid w:val="007539DE"/>
    <w:rsid w:val="00753D61"/>
    <w:rsid w:val="00753F4F"/>
    <w:rsid w:val="007543DB"/>
    <w:rsid w:val="0075481B"/>
    <w:rsid w:val="00754A6C"/>
    <w:rsid w:val="00754A8C"/>
    <w:rsid w:val="00754B3D"/>
    <w:rsid w:val="00754DB3"/>
    <w:rsid w:val="007552E8"/>
    <w:rsid w:val="00755383"/>
    <w:rsid w:val="00755548"/>
    <w:rsid w:val="00755DA7"/>
    <w:rsid w:val="00755FFD"/>
    <w:rsid w:val="00756254"/>
    <w:rsid w:val="007562C2"/>
    <w:rsid w:val="00756395"/>
    <w:rsid w:val="007563F0"/>
    <w:rsid w:val="00756414"/>
    <w:rsid w:val="0075681C"/>
    <w:rsid w:val="00756D13"/>
    <w:rsid w:val="00756D83"/>
    <w:rsid w:val="00756E6C"/>
    <w:rsid w:val="00756FFE"/>
    <w:rsid w:val="00757018"/>
    <w:rsid w:val="0075747F"/>
    <w:rsid w:val="007574F8"/>
    <w:rsid w:val="00757AA1"/>
    <w:rsid w:val="00757EA7"/>
    <w:rsid w:val="00757F2C"/>
    <w:rsid w:val="00757FE2"/>
    <w:rsid w:val="007603BD"/>
    <w:rsid w:val="00760791"/>
    <w:rsid w:val="0076097C"/>
    <w:rsid w:val="00760DC4"/>
    <w:rsid w:val="00760E50"/>
    <w:rsid w:val="00760E93"/>
    <w:rsid w:val="0076108E"/>
    <w:rsid w:val="0076116B"/>
    <w:rsid w:val="0076123B"/>
    <w:rsid w:val="007614E0"/>
    <w:rsid w:val="00761A62"/>
    <w:rsid w:val="00761C30"/>
    <w:rsid w:val="00761E11"/>
    <w:rsid w:val="00761E73"/>
    <w:rsid w:val="007621E4"/>
    <w:rsid w:val="0076258D"/>
    <w:rsid w:val="0076269C"/>
    <w:rsid w:val="0076270C"/>
    <w:rsid w:val="00762C73"/>
    <w:rsid w:val="0076311B"/>
    <w:rsid w:val="00763167"/>
    <w:rsid w:val="007633C6"/>
    <w:rsid w:val="0076366C"/>
    <w:rsid w:val="0076368A"/>
    <w:rsid w:val="007636BC"/>
    <w:rsid w:val="00763821"/>
    <w:rsid w:val="0076382B"/>
    <w:rsid w:val="00763952"/>
    <w:rsid w:val="00763987"/>
    <w:rsid w:val="00763ADF"/>
    <w:rsid w:val="00763BF5"/>
    <w:rsid w:val="00764BBB"/>
    <w:rsid w:val="00764BEB"/>
    <w:rsid w:val="00764BF4"/>
    <w:rsid w:val="00764BFE"/>
    <w:rsid w:val="00764E87"/>
    <w:rsid w:val="00764F02"/>
    <w:rsid w:val="00764FEB"/>
    <w:rsid w:val="00765252"/>
    <w:rsid w:val="007653FD"/>
    <w:rsid w:val="0076581C"/>
    <w:rsid w:val="00765845"/>
    <w:rsid w:val="0076589C"/>
    <w:rsid w:val="00765A46"/>
    <w:rsid w:val="00765AF0"/>
    <w:rsid w:val="007662BC"/>
    <w:rsid w:val="00766676"/>
    <w:rsid w:val="00766738"/>
    <w:rsid w:val="00766C62"/>
    <w:rsid w:val="0076753F"/>
    <w:rsid w:val="0076759E"/>
    <w:rsid w:val="007675DB"/>
    <w:rsid w:val="0076789E"/>
    <w:rsid w:val="00767EC9"/>
    <w:rsid w:val="00767F5E"/>
    <w:rsid w:val="00770218"/>
    <w:rsid w:val="00770C24"/>
    <w:rsid w:val="00770DB1"/>
    <w:rsid w:val="00770DB5"/>
    <w:rsid w:val="00771172"/>
    <w:rsid w:val="007714D6"/>
    <w:rsid w:val="00771526"/>
    <w:rsid w:val="00771798"/>
    <w:rsid w:val="00771958"/>
    <w:rsid w:val="00771BFC"/>
    <w:rsid w:val="00771E23"/>
    <w:rsid w:val="007722DE"/>
    <w:rsid w:val="007723CA"/>
    <w:rsid w:val="00772411"/>
    <w:rsid w:val="00772A35"/>
    <w:rsid w:val="00772CA8"/>
    <w:rsid w:val="00772E38"/>
    <w:rsid w:val="00773777"/>
    <w:rsid w:val="007739E9"/>
    <w:rsid w:val="00773A2B"/>
    <w:rsid w:val="00773DE8"/>
    <w:rsid w:val="00774096"/>
    <w:rsid w:val="007744AB"/>
    <w:rsid w:val="007744D4"/>
    <w:rsid w:val="00774933"/>
    <w:rsid w:val="0077494F"/>
    <w:rsid w:val="00774B33"/>
    <w:rsid w:val="00774BE5"/>
    <w:rsid w:val="0077539F"/>
    <w:rsid w:val="00775498"/>
    <w:rsid w:val="00775C3A"/>
    <w:rsid w:val="00775CCC"/>
    <w:rsid w:val="0077618B"/>
    <w:rsid w:val="0077633F"/>
    <w:rsid w:val="007763D8"/>
    <w:rsid w:val="00776AA8"/>
    <w:rsid w:val="00776D28"/>
    <w:rsid w:val="00776E1A"/>
    <w:rsid w:val="00776E63"/>
    <w:rsid w:val="00776EFD"/>
    <w:rsid w:val="0077756E"/>
    <w:rsid w:val="00777BCE"/>
    <w:rsid w:val="00777BD7"/>
    <w:rsid w:val="00777CF9"/>
    <w:rsid w:val="007800A1"/>
    <w:rsid w:val="007802DF"/>
    <w:rsid w:val="00780410"/>
    <w:rsid w:val="0078046B"/>
    <w:rsid w:val="00780550"/>
    <w:rsid w:val="00780652"/>
    <w:rsid w:val="00780697"/>
    <w:rsid w:val="007806B7"/>
    <w:rsid w:val="0078072A"/>
    <w:rsid w:val="007809C8"/>
    <w:rsid w:val="00780D7D"/>
    <w:rsid w:val="00780E88"/>
    <w:rsid w:val="007812CA"/>
    <w:rsid w:val="0078138C"/>
    <w:rsid w:val="007815E4"/>
    <w:rsid w:val="00781633"/>
    <w:rsid w:val="007819D5"/>
    <w:rsid w:val="00781D01"/>
    <w:rsid w:val="00781D54"/>
    <w:rsid w:val="0078207E"/>
    <w:rsid w:val="0078239E"/>
    <w:rsid w:val="00782467"/>
    <w:rsid w:val="00782608"/>
    <w:rsid w:val="00782877"/>
    <w:rsid w:val="0078295C"/>
    <w:rsid w:val="00782A19"/>
    <w:rsid w:val="00782F8C"/>
    <w:rsid w:val="00783572"/>
    <w:rsid w:val="007835F5"/>
    <w:rsid w:val="0078367E"/>
    <w:rsid w:val="007836DB"/>
    <w:rsid w:val="007839D7"/>
    <w:rsid w:val="00783CC2"/>
    <w:rsid w:val="00783E03"/>
    <w:rsid w:val="00783F4B"/>
    <w:rsid w:val="00784102"/>
    <w:rsid w:val="007842EC"/>
    <w:rsid w:val="00784511"/>
    <w:rsid w:val="00784D67"/>
    <w:rsid w:val="00784EDF"/>
    <w:rsid w:val="00784F45"/>
    <w:rsid w:val="00785183"/>
    <w:rsid w:val="0078531A"/>
    <w:rsid w:val="007853A9"/>
    <w:rsid w:val="00785B15"/>
    <w:rsid w:val="0078627E"/>
    <w:rsid w:val="007863A9"/>
    <w:rsid w:val="00786537"/>
    <w:rsid w:val="007868E2"/>
    <w:rsid w:val="00786B5E"/>
    <w:rsid w:val="00786C0A"/>
    <w:rsid w:val="00786C94"/>
    <w:rsid w:val="00786E8D"/>
    <w:rsid w:val="0078707F"/>
    <w:rsid w:val="00787174"/>
    <w:rsid w:val="0078723B"/>
    <w:rsid w:val="007872E3"/>
    <w:rsid w:val="00787516"/>
    <w:rsid w:val="0078753D"/>
    <w:rsid w:val="007875E8"/>
    <w:rsid w:val="00787CD2"/>
    <w:rsid w:val="007901B8"/>
    <w:rsid w:val="007901D5"/>
    <w:rsid w:val="007905A3"/>
    <w:rsid w:val="007905E9"/>
    <w:rsid w:val="00790729"/>
    <w:rsid w:val="00790C26"/>
    <w:rsid w:val="0079100D"/>
    <w:rsid w:val="00791056"/>
    <w:rsid w:val="0079129D"/>
    <w:rsid w:val="007912A1"/>
    <w:rsid w:val="007914DF"/>
    <w:rsid w:val="007917FA"/>
    <w:rsid w:val="0079194C"/>
    <w:rsid w:val="007919C4"/>
    <w:rsid w:val="00791C52"/>
    <w:rsid w:val="00791E04"/>
    <w:rsid w:val="00791EB2"/>
    <w:rsid w:val="00792009"/>
    <w:rsid w:val="0079209C"/>
    <w:rsid w:val="007921C5"/>
    <w:rsid w:val="007921C7"/>
    <w:rsid w:val="007922E5"/>
    <w:rsid w:val="0079241B"/>
    <w:rsid w:val="007928A0"/>
    <w:rsid w:val="00792D91"/>
    <w:rsid w:val="00792DC0"/>
    <w:rsid w:val="00792F08"/>
    <w:rsid w:val="00793096"/>
    <w:rsid w:val="00793417"/>
    <w:rsid w:val="007934C9"/>
    <w:rsid w:val="00793E01"/>
    <w:rsid w:val="0079406E"/>
    <w:rsid w:val="007941C7"/>
    <w:rsid w:val="00794406"/>
    <w:rsid w:val="007946BF"/>
    <w:rsid w:val="007947F1"/>
    <w:rsid w:val="00794A63"/>
    <w:rsid w:val="00794A9A"/>
    <w:rsid w:val="00794C3F"/>
    <w:rsid w:val="00794C89"/>
    <w:rsid w:val="00794DC7"/>
    <w:rsid w:val="00794FE9"/>
    <w:rsid w:val="007951CE"/>
    <w:rsid w:val="007953C5"/>
    <w:rsid w:val="00795434"/>
    <w:rsid w:val="007956DA"/>
    <w:rsid w:val="00795914"/>
    <w:rsid w:val="00795CF4"/>
    <w:rsid w:val="00795EEB"/>
    <w:rsid w:val="00796333"/>
    <w:rsid w:val="00796366"/>
    <w:rsid w:val="007964AD"/>
    <w:rsid w:val="00796956"/>
    <w:rsid w:val="00796A57"/>
    <w:rsid w:val="0079709C"/>
    <w:rsid w:val="00797228"/>
    <w:rsid w:val="007972BF"/>
    <w:rsid w:val="00797302"/>
    <w:rsid w:val="00797A11"/>
    <w:rsid w:val="00797C71"/>
    <w:rsid w:val="00797DD2"/>
    <w:rsid w:val="00797E74"/>
    <w:rsid w:val="007A0093"/>
    <w:rsid w:val="007A0136"/>
    <w:rsid w:val="007A04BB"/>
    <w:rsid w:val="007A0CF3"/>
    <w:rsid w:val="007A0F8C"/>
    <w:rsid w:val="007A1261"/>
    <w:rsid w:val="007A1276"/>
    <w:rsid w:val="007A1306"/>
    <w:rsid w:val="007A1394"/>
    <w:rsid w:val="007A1683"/>
    <w:rsid w:val="007A171D"/>
    <w:rsid w:val="007A1884"/>
    <w:rsid w:val="007A1C1E"/>
    <w:rsid w:val="007A1EC7"/>
    <w:rsid w:val="007A1F0B"/>
    <w:rsid w:val="007A1F42"/>
    <w:rsid w:val="007A2127"/>
    <w:rsid w:val="007A21E4"/>
    <w:rsid w:val="007A2377"/>
    <w:rsid w:val="007A24DD"/>
    <w:rsid w:val="007A2DF6"/>
    <w:rsid w:val="007A2FA8"/>
    <w:rsid w:val="007A328A"/>
    <w:rsid w:val="007A32B6"/>
    <w:rsid w:val="007A34F8"/>
    <w:rsid w:val="007A35A1"/>
    <w:rsid w:val="007A3ACF"/>
    <w:rsid w:val="007A3C47"/>
    <w:rsid w:val="007A3F42"/>
    <w:rsid w:val="007A40AF"/>
    <w:rsid w:val="007A41B7"/>
    <w:rsid w:val="007A4643"/>
    <w:rsid w:val="007A495D"/>
    <w:rsid w:val="007A5073"/>
    <w:rsid w:val="007A5178"/>
    <w:rsid w:val="007A567D"/>
    <w:rsid w:val="007A5B3E"/>
    <w:rsid w:val="007A5E95"/>
    <w:rsid w:val="007A6286"/>
    <w:rsid w:val="007A6467"/>
    <w:rsid w:val="007A6500"/>
    <w:rsid w:val="007A6531"/>
    <w:rsid w:val="007A65CA"/>
    <w:rsid w:val="007A6D41"/>
    <w:rsid w:val="007A6D60"/>
    <w:rsid w:val="007A6E7E"/>
    <w:rsid w:val="007A7100"/>
    <w:rsid w:val="007A72B5"/>
    <w:rsid w:val="007A7314"/>
    <w:rsid w:val="007A757D"/>
    <w:rsid w:val="007A7712"/>
    <w:rsid w:val="007A7A4A"/>
    <w:rsid w:val="007A7B5D"/>
    <w:rsid w:val="007A7B73"/>
    <w:rsid w:val="007A7C22"/>
    <w:rsid w:val="007B000B"/>
    <w:rsid w:val="007B022A"/>
    <w:rsid w:val="007B057F"/>
    <w:rsid w:val="007B0688"/>
    <w:rsid w:val="007B07F5"/>
    <w:rsid w:val="007B0835"/>
    <w:rsid w:val="007B0857"/>
    <w:rsid w:val="007B0ACD"/>
    <w:rsid w:val="007B0B5D"/>
    <w:rsid w:val="007B0D03"/>
    <w:rsid w:val="007B0ED6"/>
    <w:rsid w:val="007B0F36"/>
    <w:rsid w:val="007B0FB7"/>
    <w:rsid w:val="007B102E"/>
    <w:rsid w:val="007B1499"/>
    <w:rsid w:val="007B1663"/>
    <w:rsid w:val="007B176A"/>
    <w:rsid w:val="007B17EE"/>
    <w:rsid w:val="007B1A7F"/>
    <w:rsid w:val="007B1DEF"/>
    <w:rsid w:val="007B200F"/>
    <w:rsid w:val="007B25C0"/>
    <w:rsid w:val="007B2652"/>
    <w:rsid w:val="007B2DC8"/>
    <w:rsid w:val="007B2F37"/>
    <w:rsid w:val="007B2F61"/>
    <w:rsid w:val="007B3241"/>
    <w:rsid w:val="007B34AD"/>
    <w:rsid w:val="007B376A"/>
    <w:rsid w:val="007B3D4A"/>
    <w:rsid w:val="007B3ECC"/>
    <w:rsid w:val="007B4874"/>
    <w:rsid w:val="007B495D"/>
    <w:rsid w:val="007B4E48"/>
    <w:rsid w:val="007B4E63"/>
    <w:rsid w:val="007B5153"/>
    <w:rsid w:val="007B5263"/>
    <w:rsid w:val="007B527E"/>
    <w:rsid w:val="007B539A"/>
    <w:rsid w:val="007B5471"/>
    <w:rsid w:val="007B57B4"/>
    <w:rsid w:val="007B61E1"/>
    <w:rsid w:val="007B61F3"/>
    <w:rsid w:val="007B6257"/>
    <w:rsid w:val="007B6435"/>
    <w:rsid w:val="007B6548"/>
    <w:rsid w:val="007B69EC"/>
    <w:rsid w:val="007B6A94"/>
    <w:rsid w:val="007B6B48"/>
    <w:rsid w:val="007B6CC3"/>
    <w:rsid w:val="007B6E11"/>
    <w:rsid w:val="007B7057"/>
    <w:rsid w:val="007B72CC"/>
    <w:rsid w:val="007B73AD"/>
    <w:rsid w:val="007B75F2"/>
    <w:rsid w:val="007C0218"/>
    <w:rsid w:val="007C061B"/>
    <w:rsid w:val="007C097E"/>
    <w:rsid w:val="007C0B5A"/>
    <w:rsid w:val="007C0CF5"/>
    <w:rsid w:val="007C13D7"/>
    <w:rsid w:val="007C13FA"/>
    <w:rsid w:val="007C162F"/>
    <w:rsid w:val="007C22E8"/>
    <w:rsid w:val="007C262C"/>
    <w:rsid w:val="007C28CB"/>
    <w:rsid w:val="007C2A50"/>
    <w:rsid w:val="007C2E2F"/>
    <w:rsid w:val="007C2EE3"/>
    <w:rsid w:val="007C2EE9"/>
    <w:rsid w:val="007C2FCF"/>
    <w:rsid w:val="007C33A4"/>
    <w:rsid w:val="007C348F"/>
    <w:rsid w:val="007C3B63"/>
    <w:rsid w:val="007C3ECC"/>
    <w:rsid w:val="007C4000"/>
    <w:rsid w:val="007C400F"/>
    <w:rsid w:val="007C40A2"/>
    <w:rsid w:val="007C41E1"/>
    <w:rsid w:val="007C43C0"/>
    <w:rsid w:val="007C445F"/>
    <w:rsid w:val="007C4A61"/>
    <w:rsid w:val="007C4D12"/>
    <w:rsid w:val="007C4FAE"/>
    <w:rsid w:val="007C51A6"/>
    <w:rsid w:val="007C5457"/>
    <w:rsid w:val="007C5826"/>
    <w:rsid w:val="007C591C"/>
    <w:rsid w:val="007C5A03"/>
    <w:rsid w:val="007C5C62"/>
    <w:rsid w:val="007C5D0F"/>
    <w:rsid w:val="007C5E27"/>
    <w:rsid w:val="007C628F"/>
    <w:rsid w:val="007C679C"/>
    <w:rsid w:val="007C6B12"/>
    <w:rsid w:val="007C6CD2"/>
    <w:rsid w:val="007C7266"/>
    <w:rsid w:val="007C7689"/>
    <w:rsid w:val="007C796C"/>
    <w:rsid w:val="007C7A79"/>
    <w:rsid w:val="007C7C0C"/>
    <w:rsid w:val="007C7D99"/>
    <w:rsid w:val="007D090B"/>
    <w:rsid w:val="007D0A0D"/>
    <w:rsid w:val="007D0A33"/>
    <w:rsid w:val="007D0B23"/>
    <w:rsid w:val="007D0CEE"/>
    <w:rsid w:val="007D0D4A"/>
    <w:rsid w:val="007D1168"/>
    <w:rsid w:val="007D1237"/>
    <w:rsid w:val="007D1796"/>
    <w:rsid w:val="007D1D67"/>
    <w:rsid w:val="007D1E83"/>
    <w:rsid w:val="007D244C"/>
    <w:rsid w:val="007D25B7"/>
    <w:rsid w:val="007D33E3"/>
    <w:rsid w:val="007D37E4"/>
    <w:rsid w:val="007D4040"/>
    <w:rsid w:val="007D4D90"/>
    <w:rsid w:val="007D4E85"/>
    <w:rsid w:val="007D518D"/>
    <w:rsid w:val="007D52B5"/>
    <w:rsid w:val="007D52CF"/>
    <w:rsid w:val="007D5432"/>
    <w:rsid w:val="007D54C7"/>
    <w:rsid w:val="007D595E"/>
    <w:rsid w:val="007D5D14"/>
    <w:rsid w:val="007D5D94"/>
    <w:rsid w:val="007D6077"/>
    <w:rsid w:val="007D6163"/>
    <w:rsid w:val="007D62DF"/>
    <w:rsid w:val="007D64B5"/>
    <w:rsid w:val="007D669E"/>
    <w:rsid w:val="007D66F1"/>
    <w:rsid w:val="007D6A9C"/>
    <w:rsid w:val="007D6CEC"/>
    <w:rsid w:val="007D6D36"/>
    <w:rsid w:val="007D7343"/>
    <w:rsid w:val="007D751A"/>
    <w:rsid w:val="007D7690"/>
    <w:rsid w:val="007D7696"/>
    <w:rsid w:val="007D789E"/>
    <w:rsid w:val="007D79AB"/>
    <w:rsid w:val="007D7BE9"/>
    <w:rsid w:val="007D7E09"/>
    <w:rsid w:val="007D7E75"/>
    <w:rsid w:val="007D7E84"/>
    <w:rsid w:val="007E038A"/>
    <w:rsid w:val="007E0528"/>
    <w:rsid w:val="007E0857"/>
    <w:rsid w:val="007E0B96"/>
    <w:rsid w:val="007E0F23"/>
    <w:rsid w:val="007E0FCA"/>
    <w:rsid w:val="007E1277"/>
    <w:rsid w:val="007E1885"/>
    <w:rsid w:val="007E1938"/>
    <w:rsid w:val="007E1C2D"/>
    <w:rsid w:val="007E1CB9"/>
    <w:rsid w:val="007E1D80"/>
    <w:rsid w:val="007E1E9F"/>
    <w:rsid w:val="007E1F5D"/>
    <w:rsid w:val="007E1FDD"/>
    <w:rsid w:val="007E220C"/>
    <w:rsid w:val="007E2322"/>
    <w:rsid w:val="007E284C"/>
    <w:rsid w:val="007E2852"/>
    <w:rsid w:val="007E2957"/>
    <w:rsid w:val="007E2E71"/>
    <w:rsid w:val="007E3056"/>
    <w:rsid w:val="007E31F1"/>
    <w:rsid w:val="007E3560"/>
    <w:rsid w:val="007E39B7"/>
    <w:rsid w:val="007E47B1"/>
    <w:rsid w:val="007E4AAD"/>
    <w:rsid w:val="007E4F48"/>
    <w:rsid w:val="007E51B5"/>
    <w:rsid w:val="007E530A"/>
    <w:rsid w:val="007E534A"/>
    <w:rsid w:val="007E5654"/>
    <w:rsid w:val="007E570C"/>
    <w:rsid w:val="007E5933"/>
    <w:rsid w:val="007E67C4"/>
    <w:rsid w:val="007E687F"/>
    <w:rsid w:val="007E6B42"/>
    <w:rsid w:val="007E6D1F"/>
    <w:rsid w:val="007E737D"/>
    <w:rsid w:val="007F005C"/>
    <w:rsid w:val="007F011F"/>
    <w:rsid w:val="007F020C"/>
    <w:rsid w:val="007F0288"/>
    <w:rsid w:val="007F0371"/>
    <w:rsid w:val="007F0381"/>
    <w:rsid w:val="007F03ED"/>
    <w:rsid w:val="007F05A7"/>
    <w:rsid w:val="007F0758"/>
    <w:rsid w:val="007F0BE1"/>
    <w:rsid w:val="007F1170"/>
    <w:rsid w:val="007F174E"/>
    <w:rsid w:val="007F1775"/>
    <w:rsid w:val="007F1B60"/>
    <w:rsid w:val="007F1C69"/>
    <w:rsid w:val="007F251C"/>
    <w:rsid w:val="007F265D"/>
    <w:rsid w:val="007F2970"/>
    <w:rsid w:val="007F2C41"/>
    <w:rsid w:val="007F2DE0"/>
    <w:rsid w:val="007F32B1"/>
    <w:rsid w:val="007F359C"/>
    <w:rsid w:val="007F3748"/>
    <w:rsid w:val="007F3C5C"/>
    <w:rsid w:val="007F3EB6"/>
    <w:rsid w:val="007F41E7"/>
    <w:rsid w:val="007F4439"/>
    <w:rsid w:val="007F47DF"/>
    <w:rsid w:val="007F4B80"/>
    <w:rsid w:val="007F577E"/>
    <w:rsid w:val="007F57DF"/>
    <w:rsid w:val="007F593A"/>
    <w:rsid w:val="007F5B04"/>
    <w:rsid w:val="007F5C77"/>
    <w:rsid w:val="007F6148"/>
    <w:rsid w:val="007F629C"/>
    <w:rsid w:val="007F68EB"/>
    <w:rsid w:val="007F6C56"/>
    <w:rsid w:val="007F6D13"/>
    <w:rsid w:val="007F751C"/>
    <w:rsid w:val="007F7657"/>
    <w:rsid w:val="007F7A3C"/>
    <w:rsid w:val="007F7C86"/>
    <w:rsid w:val="007F7F6C"/>
    <w:rsid w:val="007F7FBC"/>
    <w:rsid w:val="0080017B"/>
    <w:rsid w:val="008003A5"/>
    <w:rsid w:val="00800838"/>
    <w:rsid w:val="00800847"/>
    <w:rsid w:val="008009FF"/>
    <w:rsid w:val="00800A30"/>
    <w:rsid w:val="00800D83"/>
    <w:rsid w:val="00800E82"/>
    <w:rsid w:val="0080125D"/>
    <w:rsid w:val="00801615"/>
    <w:rsid w:val="008017D1"/>
    <w:rsid w:val="008019A3"/>
    <w:rsid w:val="00801DA4"/>
    <w:rsid w:val="008021BC"/>
    <w:rsid w:val="00802455"/>
    <w:rsid w:val="008024F2"/>
    <w:rsid w:val="00802611"/>
    <w:rsid w:val="008026D8"/>
    <w:rsid w:val="00802991"/>
    <w:rsid w:val="0080313A"/>
    <w:rsid w:val="00803153"/>
    <w:rsid w:val="00803729"/>
    <w:rsid w:val="00803785"/>
    <w:rsid w:val="00803F8F"/>
    <w:rsid w:val="00803FBA"/>
    <w:rsid w:val="00804097"/>
    <w:rsid w:val="008044E0"/>
    <w:rsid w:val="00804A83"/>
    <w:rsid w:val="00804C3B"/>
    <w:rsid w:val="008053C6"/>
    <w:rsid w:val="00805AA1"/>
    <w:rsid w:val="00805F28"/>
    <w:rsid w:val="00806097"/>
    <w:rsid w:val="00806340"/>
    <w:rsid w:val="008065B4"/>
    <w:rsid w:val="00806814"/>
    <w:rsid w:val="0080696D"/>
    <w:rsid w:val="00806ABB"/>
    <w:rsid w:val="00806D2B"/>
    <w:rsid w:val="00806FB1"/>
    <w:rsid w:val="00807032"/>
    <w:rsid w:val="00807250"/>
    <w:rsid w:val="0080763C"/>
    <w:rsid w:val="008076B0"/>
    <w:rsid w:val="00807746"/>
    <w:rsid w:val="008077A2"/>
    <w:rsid w:val="008077BA"/>
    <w:rsid w:val="00807E0D"/>
    <w:rsid w:val="00807EE2"/>
    <w:rsid w:val="00810047"/>
    <w:rsid w:val="008100E6"/>
    <w:rsid w:val="0081053C"/>
    <w:rsid w:val="00810600"/>
    <w:rsid w:val="00810DCB"/>
    <w:rsid w:val="00811201"/>
    <w:rsid w:val="00811380"/>
    <w:rsid w:val="0081138C"/>
    <w:rsid w:val="00811674"/>
    <w:rsid w:val="00811879"/>
    <w:rsid w:val="008118BA"/>
    <w:rsid w:val="008118CE"/>
    <w:rsid w:val="00811C87"/>
    <w:rsid w:val="00811CA4"/>
    <w:rsid w:val="00812022"/>
    <w:rsid w:val="008120C2"/>
    <w:rsid w:val="008121F2"/>
    <w:rsid w:val="00812240"/>
    <w:rsid w:val="0081276C"/>
    <w:rsid w:val="008128DC"/>
    <w:rsid w:val="008129E2"/>
    <w:rsid w:val="00812AD7"/>
    <w:rsid w:val="00813223"/>
    <w:rsid w:val="00813319"/>
    <w:rsid w:val="00813605"/>
    <w:rsid w:val="00813862"/>
    <w:rsid w:val="0081386F"/>
    <w:rsid w:val="0081397D"/>
    <w:rsid w:val="00813CFE"/>
    <w:rsid w:val="00813DB8"/>
    <w:rsid w:val="00813DF2"/>
    <w:rsid w:val="00813F57"/>
    <w:rsid w:val="008142EF"/>
    <w:rsid w:val="00814343"/>
    <w:rsid w:val="008143AB"/>
    <w:rsid w:val="008147B3"/>
    <w:rsid w:val="00814A5E"/>
    <w:rsid w:val="00814AB8"/>
    <w:rsid w:val="00814F11"/>
    <w:rsid w:val="00815113"/>
    <w:rsid w:val="0081527E"/>
    <w:rsid w:val="008155C7"/>
    <w:rsid w:val="0081580B"/>
    <w:rsid w:val="008159E2"/>
    <w:rsid w:val="00815B10"/>
    <w:rsid w:val="00815CF6"/>
    <w:rsid w:val="00815DF9"/>
    <w:rsid w:val="00815EA0"/>
    <w:rsid w:val="008162B4"/>
    <w:rsid w:val="00816330"/>
    <w:rsid w:val="00816395"/>
    <w:rsid w:val="00816457"/>
    <w:rsid w:val="008167B7"/>
    <w:rsid w:val="00816949"/>
    <w:rsid w:val="00816BCD"/>
    <w:rsid w:val="00816C73"/>
    <w:rsid w:val="00816D1B"/>
    <w:rsid w:val="0081735D"/>
    <w:rsid w:val="0081776A"/>
    <w:rsid w:val="00817E36"/>
    <w:rsid w:val="00820318"/>
    <w:rsid w:val="0082035C"/>
    <w:rsid w:val="008203BD"/>
    <w:rsid w:val="00820647"/>
    <w:rsid w:val="00820AAD"/>
    <w:rsid w:val="00820C8C"/>
    <w:rsid w:val="00820DBC"/>
    <w:rsid w:val="00821114"/>
    <w:rsid w:val="00821469"/>
    <w:rsid w:val="008215C0"/>
    <w:rsid w:val="00821933"/>
    <w:rsid w:val="0082198A"/>
    <w:rsid w:val="00821F51"/>
    <w:rsid w:val="0082239E"/>
    <w:rsid w:val="008224E2"/>
    <w:rsid w:val="00822800"/>
    <w:rsid w:val="008228E7"/>
    <w:rsid w:val="00822906"/>
    <w:rsid w:val="00822A22"/>
    <w:rsid w:val="00822E4B"/>
    <w:rsid w:val="00823032"/>
    <w:rsid w:val="00823263"/>
    <w:rsid w:val="00823351"/>
    <w:rsid w:val="00823954"/>
    <w:rsid w:val="00823A1F"/>
    <w:rsid w:val="00823BA3"/>
    <w:rsid w:val="00823DAA"/>
    <w:rsid w:val="008240BB"/>
    <w:rsid w:val="00824261"/>
    <w:rsid w:val="00824341"/>
    <w:rsid w:val="00824E21"/>
    <w:rsid w:val="00825091"/>
    <w:rsid w:val="00825657"/>
    <w:rsid w:val="00825B66"/>
    <w:rsid w:val="00825B8B"/>
    <w:rsid w:val="00825D84"/>
    <w:rsid w:val="00825E9E"/>
    <w:rsid w:val="00826079"/>
    <w:rsid w:val="00826252"/>
    <w:rsid w:val="00826AE6"/>
    <w:rsid w:val="00827092"/>
    <w:rsid w:val="00827202"/>
    <w:rsid w:val="00827204"/>
    <w:rsid w:val="00827519"/>
    <w:rsid w:val="00827660"/>
    <w:rsid w:val="00827668"/>
    <w:rsid w:val="008276AC"/>
    <w:rsid w:val="00827819"/>
    <w:rsid w:val="00827A57"/>
    <w:rsid w:val="00827A94"/>
    <w:rsid w:val="00827C69"/>
    <w:rsid w:val="00827EFD"/>
    <w:rsid w:val="00827F98"/>
    <w:rsid w:val="0083003A"/>
    <w:rsid w:val="008301C3"/>
    <w:rsid w:val="008305CF"/>
    <w:rsid w:val="00830AA7"/>
    <w:rsid w:val="00831374"/>
    <w:rsid w:val="00831391"/>
    <w:rsid w:val="0083156F"/>
    <w:rsid w:val="00831876"/>
    <w:rsid w:val="00831977"/>
    <w:rsid w:val="00831AE6"/>
    <w:rsid w:val="00831E80"/>
    <w:rsid w:val="008321C0"/>
    <w:rsid w:val="00832407"/>
    <w:rsid w:val="008326F1"/>
    <w:rsid w:val="00832C05"/>
    <w:rsid w:val="00832F27"/>
    <w:rsid w:val="00832FC9"/>
    <w:rsid w:val="00833356"/>
    <w:rsid w:val="008337BC"/>
    <w:rsid w:val="008338D5"/>
    <w:rsid w:val="008338E1"/>
    <w:rsid w:val="008339A0"/>
    <w:rsid w:val="00833ABE"/>
    <w:rsid w:val="00833C81"/>
    <w:rsid w:val="00833D87"/>
    <w:rsid w:val="00833E46"/>
    <w:rsid w:val="00834023"/>
    <w:rsid w:val="00834042"/>
    <w:rsid w:val="008340B1"/>
    <w:rsid w:val="0083417F"/>
    <w:rsid w:val="00834244"/>
    <w:rsid w:val="00834425"/>
    <w:rsid w:val="00834921"/>
    <w:rsid w:val="0083492D"/>
    <w:rsid w:val="00834EBA"/>
    <w:rsid w:val="00834F2F"/>
    <w:rsid w:val="0083565F"/>
    <w:rsid w:val="008357BB"/>
    <w:rsid w:val="00835F6B"/>
    <w:rsid w:val="00836141"/>
    <w:rsid w:val="0083620C"/>
    <w:rsid w:val="00836569"/>
    <w:rsid w:val="00836683"/>
    <w:rsid w:val="0083672D"/>
    <w:rsid w:val="0083694A"/>
    <w:rsid w:val="00836B71"/>
    <w:rsid w:val="00836EDD"/>
    <w:rsid w:val="00837493"/>
    <w:rsid w:val="0083758E"/>
    <w:rsid w:val="00837674"/>
    <w:rsid w:val="008376DE"/>
    <w:rsid w:val="00837926"/>
    <w:rsid w:val="00837D71"/>
    <w:rsid w:val="00840093"/>
    <w:rsid w:val="00840292"/>
    <w:rsid w:val="008403F1"/>
    <w:rsid w:val="00840510"/>
    <w:rsid w:val="0084100C"/>
    <w:rsid w:val="00841048"/>
    <w:rsid w:val="00841197"/>
    <w:rsid w:val="0084152C"/>
    <w:rsid w:val="0084160E"/>
    <w:rsid w:val="008417AB"/>
    <w:rsid w:val="00841952"/>
    <w:rsid w:val="00841D36"/>
    <w:rsid w:val="00841F9F"/>
    <w:rsid w:val="0084224E"/>
    <w:rsid w:val="00842824"/>
    <w:rsid w:val="008428D4"/>
    <w:rsid w:val="00842984"/>
    <w:rsid w:val="008429AC"/>
    <w:rsid w:val="00842BB7"/>
    <w:rsid w:val="00842CEA"/>
    <w:rsid w:val="00842DAF"/>
    <w:rsid w:val="00842EAC"/>
    <w:rsid w:val="0084316A"/>
    <w:rsid w:val="008431BB"/>
    <w:rsid w:val="008431C3"/>
    <w:rsid w:val="0084355D"/>
    <w:rsid w:val="00843DF6"/>
    <w:rsid w:val="00843E1E"/>
    <w:rsid w:val="00843F03"/>
    <w:rsid w:val="00843F17"/>
    <w:rsid w:val="00843F36"/>
    <w:rsid w:val="0084426A"/>
    <w:rsid w:val="0084459C"/>
    <w:rsid w:val="00844809"/>
    <w:rsid w:val="00844878"/>
    <w:rsid w:val="00844928"/>
    <w:rsid w:val="00844DF2"/>
    <w:rsid w:val="008451A4"/>
    <w:rsid w:val="008452A0"/>
    <w:rsid w:val="0084549C"/>
    <w:rsid w:val="0084551A"/>
    <w:rsid w:val="008455A5"/>
    <w:rsid w:val="00845D39"/>
    <w:rsid w:val="00845FA9"/>
    <w:rsid w:val="008463C8"/>
    <w:rsid w:val="0084644F"/>
    <w:rsid w:val="00846567"/>
    <w:rsid w:val="00846622"/>
    <w:rsid w:val="00846648"/>
    <w:rsid w:val="00846BB7"/>
    <w:rsid w:val="0084703A"/>
    <w:rsid w:val="008470F5"/>
    <w:rsid w:val="00847101"/>
    <w:rsid w:val="00847416"/>
    <w:rsid w:val="00847641"/>
    <w:rsid w:val="008502D8"/>
    <w:rsid w:val="008504EF"/>
    <w:rsid w:val="008505B1"/>
    <w:rsid w:val="008505C7"/>
    <w:rsid w:val="008506D2"/>
    <w:rsid w:val="00850764"/>
    <w:rsid w:val="00850948"/>
    <w:rsid w:val="00850AB4"/>
    <w:rsid w:val="00850AE0"/>
    <w:rsid w:val="00850D4F"/>
    <w:rsid w:val="008510F9"/>
    <w:rsid w:val="00851603"/>
    <w:rsid w:val="0085182C"/>
    <w:rsid w:val="008518C0"/>
    <w:rsid w:val="00851F0E"/>
    <w:rsid w:val="008520A3"/>
    <w:rsid w:val="0085254F"/>
    <w:rsid w:val="008525A9"/>
    <w:rsid w:val="008525E7"/>
    <w:rsid w:val="0085270B"/>
    <w:rsid w:val="00852E9B"/>
    <w:rsid w:val="0085323E"/>
    <w:rsid w:val="00853262"/>
    <w:rsid w:val="00853392"/>
    <w:rsid w:val="008539A0"/>
    <w:rsid w:val="00853A3D"/>
    <w:rsid w:val="008541FD"/>
    <w:rsid w:val="008544AE"/>
    <w:rsid w:val="00854507"/>
    <w:rsid w:val="00854A04"/>
    <w:rsid w:val="00854A91"/>
    <w:rsid w:val="00854D04"/>
    <w:rsid w:val="00854DEE"/>
    <w:rsid w:val="00855451"/>
    <w:rsid w:val="008556EE"/>
    <w:rsid w:val="00855A64"/>
    <w:rsid w:val="00855C17"/>
    <w:rsid w:val="00855D71"/>
    <w:rsid w:val="00855F0A"/>
    <w:rsid w:val="0085615A"/>
    <w:rsid w:val="008567BC"/>
    <w:rsid w:val="008568CF"/>
    <w:rsid w:val="00856C39"/>
    <w:rsid w:val="00856EAD"/>
    <w:rsid w:val="00856F1B"/>
    <w:rsid w:val="008571B6"/>
    <w:rsid w:val="00857350"/>
    <w:rsid w:val="008574F5"/>
    <w:rsid w:val="0085758B"/>
    <w:rsid w:val="00857EC2"/>
    <w:rsid w:val="00857F07"/>
    <w:rsid w:val="00860386"/>
    <w:rsid w:val="0086052A"/>
    <w:rsid w:val="00860E30"/>
    <w:rsid w:val="00860F33"/>
    <w:rsid w:val="0086148A"/>
    <w:rsid w:val="00861497"/>
    <w:rsid w:val="0086169A"/>
    <w:rsid w:val="008616C9"/>
    <w:rsid w:val="0086185B"/>
    <w:rsid w:val="00861B5A"/>
    <w:rsid w:val="00861E7D"/>
    <w:rsid w:val="00862013"/>
    <w:rsid w:val="008621D3"/>
    <w:rsid w:val="008622BA"/>
    <w:rsid w:val="00862455"/>
    <w:rsid w:val="00862875"/>
    <w:rsid w:val="00862A5C"/>
    <w:rsid w:val="00862B70"/>
    <w:rsid w:val="00862C9A"/>
    <w:rsid w:val="00862D4D"/>
    <w:rsid w:val="00862E23"/>
    <w:rsid w:val="00862F31"/>
    <w:rsid w:val="00862F4F"/>
    <w:rsid w:val="0086362C"/>
    <w:rsid w:val="00863956"/>
    <w:rsid w:val="00863BC5"/>
    <w:rsid w:val="00863C13"/>
    <w:rsid w:val="00863CCB"/>
    <w:rsid w:val="00864082"/>
    <w:rsid w:val="008642B6"/>
    <w:rsid w:val="008642BA"/>
    <w:rsid w:val="00864492"/>
    <w:rsid w:val="00864563"/>
    <w:rsid w:val="00864602"/>
    <w:rsid w:val="00864677"/>
    <w:rsid w:val="008649DF"/>
    <w:rsid w:val="00865034"/>
    <w:rsid w:val="00865170"/>
    <w:rsid w:val="00865810"/>
    <w:rsid w:val="008661B1"/>
    <w:rsid w:val="0086645C"/>
    <w:rsid w:val="008664A1"/>
    <w:rsid w:val="008664B4"/>
    <w:rsid w:val="0086688D"/>
    <w:rsid w:val="00866957"/>
    <w:rsid w:val="00866C20"/>
    <w:rsid w:val="00866C88"/>
    <w:rsid w:val="00866EDD"/>
    <w:rsid w:val="00866EF0"/>
    <w:rsid w:val="00867010"/>
    <w:rsid w:val="008670F9"/>
    <w:rsid w:val="0086740D"/>
    <w:rsid w:val="008675F8"/>
    <w:rsid w:val="0086773B"/>
    <w:rsid w:val="00867878"/>
    <w:rsid w:val="008679D1"/>
    <w:rsid w:val="00867B64"/>
    <w:rsid w:val="00867D10"/>
    <w:rsid w:val="00867F2B"/>
    <w:rsid w:val="00870072"/>
    <w:rsid w:val="008700FD"/>
    <w:rsid w:val="008702CB"/>
    <w:rsid w:val="008707D7"/>
    <w:rsid w:val="00870E55"/>
    <w:rsid w:val="00870E78"/>
    <w:rsid w:val="0087101F"/>
    <w:rsid w:val="00871716"/>
    <w:rsid w:val="00871983"/>
    <w:rsid w:val="00871B25"/>
    <w:rsid w:val="008720C7"/>
    <w:rsid w:val="00872357"/>
    <w:rsid w:val="008729A1"/>
    <w:rsid w:val="008729F4"/>
    <w:rsid w:val="008730F9"/>
    <w:rsid w:val="0087342A"/>
    <w:rsid w:val="0087350C"/>
    <w:rsid w:val="00873719"/>
    <w:rsid w:val="008737A3"/>
    <w:rsid w:val="00873B35"/>
    <w:rsid w:val="00873CE2"/>
    <w:rsid w:val="00873DC4"/>
    <w:rsid w:val="00873E11"/>
    <w:rsid w:val="00873FDB"/>
    <w:rsid w:val="0087411A"/>
    <w:rsid w:val="008744E7"/>
    <w:rsid w:val="00874D8A"/>
    <w:rsid w:val="00875163"/>
    <w:rsid w:val="00875678"/>
    <w:rsid w:val="00875832"/>
    <w:rsid w:val="008759FE"/>
    <w:rsid w:val="00875ADC"/>
    <w:rsid w:val="00875DD9"/>
    <w:rsid w:val="00876892"/>
    <w:rsid w:val="008768B8"/>
    <w:rsid w:val="00876C00"/>
    <w:rsid w:val="00876D7F"/>
    <w:rsid w:val="00876E81"/>
    <w:rsid w:val="00876E83"/>
    <w:rsid w:val="00876E96"/>
    <w:rsid w:val="00877228"/>
    <w:rsid w:val="008779D6"/>
    <w:rsid w:val="00877F70"/>
    <w:rsid w:val="00880265"/>
    <w:rsid w:val="00880E71"/>
    <w:rsid w:val="008811DD"/>
    <w:rsid w:val="00881210"/>
    <w:rsid w:val="00881382"/>
    <w:rsid w:val="008814A9"/>
    <w:rsid w:val="0088196B"/>
    <w:rsid w:val="00881B27"/>
    <w:rsid w:val="00881CC7"/>
    <w:rsid w:val="00882BEE"/>
    <w:rsid w:val="00882C5C"/>
    <w:rsid w:val="00882CBD"/>
    <w:rsid w:val="00883203"/>
    <w:rsid w:val="00883357"/>
    <w:rsid w:val="008833A7"/>
    <w:rsid w:val="008835B0"/>
    <w:rsid w:val="00883A40"/>
    <w:rsid w:val="00883E8E"/>
    <w:rsid w:val="0088471E"/>
    <w:rsid w:val="00884800"/>
    <w:rsid w:val="00884A04"/>
    <w:rsid w:val="00884F8C"/>
    <w:rsid w:val="008851AA"/>
    <w:rsid w:val="0088528C"/>
    <w:rsid w:val="008853C8"/>
    <w:rsid w:val="008853D3"/>
    <w:rsid w:val="008854AA"/>
    <w:rsid w:val="008855A0"/>
    <w:rsid w:val="00885866"/>
    <w:rsid w:val="0088592A"/>
    <w:rsid w:val="00885962"/>
    <w:rsid w:val="00885A02"/>
    <w:rsid w:val="00885B13"/>
    <w:rsid w:val="00885D3D"/>
    <w:rsid w:val="00885DAB"/>
    <w:rsid w:val="00885F7E"/>
    <w:rsid w:val="008864B7"/>
    <w:rsid w:val="00886A1A"/>
    <w:rsid w:val="00886A76"/>
    <w:rsid w:val="00886D90"/>
    <w:rsid w:val="008874B6"/>
    <w:rsid w:val="008875FF"/>
    <w:rsid w:val="00887C6A"/>
    <w:rsid w:val="00887E3F"/>
    <w:rsid w:val="00887E89"/>
    <w:rsid w:val="00887FB8"/>
    <w:rsid w:val="0089039F"/>
    <w:rsid w:val="00890425"/>
    <w:rsid w:val="0089079D"/>
    <w:rsid w:val="00890962"/>
    <w:rsid w:val="00890DB3"/>
    <w:rsid w:val="00890DE6"/>
    <w:rsid w:val="00891136"/>
    <w:rsid w:val="008911B4"/>
    <w:rsid w:val="00891524"/>
    <w:rsid w:val="008915E4"/>
    <w:rsid w:val="008915E5"/>
    <w:rsid w:val="008916A4"/>
    <w:rsid w:val="008916EA"/>
    <w:rsid w:val="008922B0"/>
    <w:rsid w:val="00892D90"/>
    <w:rsid w:val="00892DF5"/>
    <w:rsid w:val="00892F8F"/>
    <w:rsid w:val="00893240"/>
    <w:rsid w:val="008934E9"/>
    <w:rsid w:val="008936D2"/>
    <w:rsid w:val="00893BB4"/>
    <w:rsid w:val="008946A1"/>
    <w:rsid w:val="00894807"/>
    <w:rsid w:val="008948FF"/>
    <w:rsid w:val="00894945"/>
    <w:rsid w:val="00894A2C"/>
    <w:rsid w:val="00894AA2"/>
    <w:rsid w:val="00894E69"/>
    <w:rsid w:val="00894F41"/>
    <w:rsid w:val="00894FD3"/>
    <w:rsid w:val="0089513A"/>
    <w:rsid w:val="008952C7"/>
    <w:rsid w:val="008952FF"/>
    <w:rsid w:val="0089581E"/>
    <w:rsid w:val="00895823"/>
    <w:rsid w:val="00895909"/>
    <w:rsid w:val="0089603B"/>
    <w:rsid w:val="008963BC"/>
    <w:rsid w:val="008966C1"/>
    <w:rsid w:val="0089689A"/>
    <w:rsid w:val="00896B12"/>
    <w:rsid w:val="00896C08"/>
    <w:rsid w:val="00896C32"/>
    <w:rsid w:val="00896E85"/>
    <w:rsid w:val="00896ED3"/>
    <w:rsid w:val="0089717F"/>
    <w:rsid w:val="00897237"/>
    <w:rsid w:val="00897550"/>
    <w:rsid w:val="0089757C"/>
    <w:rsid w:val="008975CA"/>
    <w:rsid w:val="00897648"/>
    <w:rsid w:val="00897AC4"/>
    <w:rsid w:val="00897EDC"/>
    <w:rsid w:val="008A0046"/>
    <w:rsid w:val="008A004E"/>
    <w:rsid w:val="008A03FF"/>
    <w:rsid w:val="008A0826"/>
    <w:rsid w:val="008A1381"/>
    <w:rsid w:val="008A1436"/>
    <w:rsid w:val="008A14A7"/>
    <w:rsid w:val="008A15D7"/>
    <w:rsid w:val="008A1658"/>
    <w:rsid w:val="008A19C7"/>
    <w:rsid w:val="008A1CC8"/>
    <w:rsid w:val="008A1CD8"/>
    <w:rsid w:val="008A1D5A"/>
    <w:rsid w:val="008A1D73"/>
    <w:rsid w:val="008A1FEC"/>
    <w:rsid w:val="008A2437"/>
    <w:rsid w:val="008A2619"/>
    <w:rsid w:val="008A2684"/>
    <w:rsid w:val="008A27C4"/>
    <w:rsid w:val="008A28DD"/>
    <w:rsid w:val="008A2D9C"/>
    <w:rsid w:val="008A3203"/>
    <w:rsid w:val="008A323F"/>
    <w:rsid w:val="008A3702"/>
    <w:rsid w:val="008A3970"/>
    <w:rsid w:val="008A3AFF"/>
    <w:rsid w:val="008A3DF0"/>
    <w:rsid w:val="008A3F45"/>
    <w:rsid w:val="008A4510"/>
    <w:rsid w:val="008A4816"/>
    <w:rsid w:val="008A4974"/>
    <w:rsid w:val="008A49FA"/>
    <w:rsid w:val="008A4AD3"/>
    <w:rsid w:val="008A4B51"/>
    <w:rsid w:val="008A51AE"/>
    <w:rsid w:val="008A51DA"/>
    <w:rsid w:val="008A5359"/>
    <w:rsid w:val="008A5BC8"/>
    <w:rsid w:val="008A5D92"/>
    <w:rsid w:val="008A5F31"/>
    <w:rsid w:val="008A642F"/>
    <w:rsid w:val="008A672C"/>
    <w:rsid w:val="008A6A89"/>
    <w:rsid w:val="008A6ACC"/>
    <w:rsid w:val="008A6E61"/>
    <w:rsid w:val="008A7338"/>
    <w:rsid w:val="008A749A"/>
    <w:rsid w:val="008A76FE"/>
    <w:rsid w:val="008A791A"/>
    <w:rsid w:val="008A7D5F"/>
    <w:rsid w:val="008B0445"/>
    <w:rsid w:val="008B0840"/>
    <w:rsid w:val="008B0A87"/>
    <w:rsid w:val="008B0DC6"/>
    <w:rsid w:val="008B0EF1"/>
    <w:rsid w:val="008B1001"/>
    <w:rsid w:val="008B12EF"/>
    <w:rsid w:val="008B167B"/>
    <w:rsid w:val="008B16A1"/>
    <w:rsid w:val="008B16A8"/>
    <w:rsid w:val="008B175A"/>
    <w:rsid w:val="008B1774"/>
    <w:rsid w:val="008B1DBA"/>
    <w:rsid w:val="008B1E5E"/>
    <w:rsid w:val="008B207D"/>
    <w:rsid w:val="008B2142"/>
    <w:rsid w:val="008B2264"/>
    <w:rsid w:val="008B26BF"/>
    <w:rsid w:val="008B2735"/>
    <w:rsid w:val="008B279E"/>
    <w:rsid w:val="008B294C"/>
    <w:rsid w:val="008B2DB8"/>
    <w:rsid w:val="008B38BB"/>
    <w:rsid w:val="008B38F1"/>
    <w:rsid w:val="008B394C"/>
    <w:rsid w:val="008B3BDF"/>
    <w:rsid w:val="008B3C69"/>
    <w:rsid w:val="008B3D46"/>
    <w:rsid w:val="008B3F71"/>
    <w:rsid w:val="008B4025"/>
    <w:rsid w:val="008B43E3"/>
    <w:rsid w:val="008B4543"/>
    <w:rsid w:val="008B4D49"/>
    <w:rsid w:val="008B4D83"/>
    <w:rsid w:val="008B4F10"/>
    <w:rsid w:val="008B500F"/>
    <w:rsid w:val="008B50B3"/>
    <w:rsid w:val="008B56CF"/>
    <w:rsid w:val="008B5748"/>
    <w:rsid w:val="008B5973"/>
    <w:rsid w:val="008B5D7A"/>
    <w:rsid w:val="008B5E45"/>
    <w:rsid w:val="008B62F1"/>
    <w:rsid w:val="008B6376"/>
    <w:rsid w:val="008B64F7"/>
    <w:rsid w:val="008B6509"/>
    <w:rsid w:val="008B67A5"/>
    <w:rsid w:val="008B6DBC"/>
    <w:rsid w:val="008B6DD5"/>
    <w:rsid w:val="008B764A"/>
    <w:rsid w:val="008B7B30"/>
    <w:rsid w:val="008B7D0D"/>
    <w:rsid w:val="008B7F77"/>
    <w:rsid w:val="008C0216"/>
    <w:rsid w:val="008C0325"/>
    <w:rsid w:val="008C063A"/>
    <w:rsid w:val="008C097C"/>
    <w:rsid w:val="008C09D8"/>
    <w:rsid w:val="008C0B90"/>
    <w:rsid w:val="008C1053"/>
    <w:rsid w:val="008C148F"/>
    <w:rsid w:val="008C1664"/>
    <w:rsid w:val="008C1876"/>
    <w:rsid w:val="008C18D4"/>
    <w:rsid w:val="008C1B01"/>
    <w:rsid w:val="008C1BD8"/>
    <w:rsid w:val="008C1F9D"/>
    <w:rsid w:val="008C2272"/>
    <w:rsid w:val="008C23F2"/>
    <w:rsid w:val="008C2740"/>
    <w:rsid w:val="008C27C1"/>
    <w:rsid w:val="008C2CAB"/>
    <w:rsid w:val="008C2D57"/>
    <w:rsid w:val="008C30C2"/>
    <w:rsid w:val="008C3250"/>
    <w:rsid w:val="008C33E2"/>
    <w:rsid w:val="008C34EA"/>
    <w:rsid w:val="008C368C"/>
    <w:rsid w:val="008C381F"/>
    <w:rsid w:val="008C3A46"/>
    <w:rsid w:val="008C4410"/>
    <w:rsid w:val="008C4570"/>
    <w:rsid w:val="008C470C"/>
    <w:rsid w:val="008C471A"/>
    <w:rsid w:val="008C47AC"/>
    <w:rsid w:val="008C47D3"/>
    <w:rsid w:val="008C49B3"/>
    <w:rsid w:val="008C4B57"/>
    <w:rsid w:val="008C4D95"/>
    <w:rsid w:val="008C4ED0"/>
    <w:rsid w:val="008C4F1B"/>
    <w:rsid w:val="008C4F53"/>
    <w:rsid w:val="008C50E9"/>
    <w:rsid w:val="008C52D4"/>
    <w:rsid w:val="008C54F2"/>
    <w:rsid w:val="008C59B5"/>
    <w:rsid w:val="008C5E26"/>
    <w:rsid w:val="008C5FCB"/>
    <w:rsid w:val="008C68DC"/>
    <w:rsid w:val="008C6AFE"/>
    <w:rsid w:val="008C6EE4"/>
    <w:rsid w:val="008C7383"/>
    <w:rsid w:val="008C76B3"/>
    <w:rsid w:val="008C7864"/>
    <w:rsid w:val="008C78A0"/>
    <w:rsid w:val="008C7C63"/>
    <w:rsid w:val="008C7DC5"/>
    <w:rsid w:val="008D0820"/>
    <w:rsid w:val="008D0B46"/>
    <w:rsid w:val="008D0CE7"/>
    <w:rsid w:val="008D0E16"/>
    <w:rsid w:val="008D119E"/>
    <w:rsid w:val="008D13D1"/>
    <w:rsid w:val="008D13E1"/>
    <w:rsid w:val="008D15C9"/>
    <w:rsid w:val="008D183C"/>
    <w:rsid w:val="008D1B1F"/>
    <w:rsid w:val="008D1C19"/>
    <w:rsid w:val="008D1DDB"/>
    <w:rsid w:val="008D2036"/>
    <w:rsid w:val="008D2455"/>
    <w:rsid w:val="008D253B"/>
    <w:rsid w:val="008D26A8"/>
    <w:rsid w:val="008D2703"/>
    <w:rsid w:val="008D29EB"/>
    <w:rsid w:val="008D2D4A"/>
    <w:rsid w:val="008D2DC5"/>
    <w:rsid w:val="008D2F73"/>
    <w:rsid w:val="008D300B"/>
    <w:rsid w:val="008D323E"/>
    <w:rsid w:val="008D329C"/>
    <w:rsid w:val="008D32B3"/>
    <w:rsid w:val="008D32FA"/>
    <w:rsid w:val="008D332A"/>
    <w:rsid w:val="008D33DE"/>
    <w:rsid w:val="008D36A6"/>
    <w:rsid w:val="008D38D7"/>
    <w:rsid w:val="008D3C27"/>
    <w:rsid w:val="008D4200"/>
    <w:rsid w:val="008D430C"/>
    <w:rsid w:val="008D47F2"/>
    <w:rsid w:val="008D484D"/>
    <w:rsid w:val="008D4A13"/>
    <w:rsid w:val="008D4A48"/>
    <w:rsid w:val="008D4A80"/>
    <w:rsid w:val="008D4CDA"/>
    <w:rsid w:val="008D51EC"/>
    <w:rsid w:val="008D5625"/>
    <w:rsid w:val="008D5876"/>
    <w:rsid w:val="008D5E64"/>
    <w:rsid w:val="008D5F8F"/>
    <w:rsid w:val="008D6056"/>
    <w:rsid w:val="008D616B"/>
    <w:rsid w:val="008D64FF"/>
    <w:rsid w:val="008D650E"/>
    <w:rsid w:val="008D6590"/>
    <w:rsid w:val="008D66AE"/>
    <w:rsid w:val="008D6A02"/>
    <w:rsid w:val="008D6A0E"/>
    <w:rsid w:val="008D6EF2"/>
    <w:rsid w:val="008D75DE"/>
    <w:rsid w:val="008D779E"/>
    <w:rsid w:val="008D7800"/>
    <w:rsid w:val="008D7DAF"/>
    <w:rsid w:val="008D7EE0"/>
    <w:rsid w:val="008E00AA"/>
    <w:rsid w:val="008E0126"/>
    <w:rsid w:val="008E04CD"/>
    <w:rsid w:val="008E0649"/>
    <w:rsid w:val="008E0711"/>
    <w:rsid w:val="008E074E"/>
    <w:rsid w:val="008E08F7"/>
    <w:rsid w:val="008E0C15"/>
    <w:rsid w:val="008E0CCC"/>
    <w:rsid w:val="008E0F03"/>
    <w:rsid w:val="008E1333"/>
    <w:rsid w:val="008E13B3"/>
    <w:rsid w:val="008E143E"/>
    <w:rsid w:val="008E1448"/>
    <w:rsid w:val="008E1479"/>
    <w:rsid w:val="008E16C2"/>
    <w:rsid w:val="008E17A0"/>
    <w:rsid w:val="008E1899"/>
    <w:rsid w:val="008E1F9A"/>
    <w:rsid w:val="008E2086"/>
    <w:rsid w:val="008E2183"/>
    <w:rsid w:val="008E230A"/>
    <w:rsid w:val="008E248A"/>
    <w:rsid w:val="008E2ED3"/>
    <w:rsid w:val="008E2F54"/>
    <w:rsid w:val="008E324C"/>
    <w:rsid w:val="008E3427"/>
    <w:rsid w:val="008E354C"/>
    <w:rsid w:val="008E37D8"/>
    <w:rsid w:val="008E3CCB"/>
    <w:rsid w:val="008E40E7"/>
    <w:rsid w:val="008E41DB"/>
    <w:rsid w:val="008E4356"/>
    <w:rsid w:val="008E4792"/>
    <w:rsid w:val="008E49A1"/>
    <w:rsid w:val="008E4C84"/>
    <w:rsid w:val="008E4FFF"/>
    <w:rsid w:val="008E5033"/>
    <w:rsid w:val="008E51CF"/>
    <w:rsid w:val="008E5620"/>
    <w:rsid w:val="008E5B76"/>
    <w:rsid w:val="008E5FF4"/>
    <w:rsid w:val="008E620A"/>
    <w:rsid w:val="008E6532"/>
    <w:rsid w:val="008E685C"/>
    <w:rsid w:val="008E69B8"/>
    <w:rsid w:val="008E69DC"/>
    <w:rsid w:val="008E6A9E"/>
    <w:rsid w:val="008E6B04"/>
    <w:rsid w:val="008E7316"/>
    <w:rsid w:val="008F04A2"/>
    <w:rsid w:val="008F0723"/>
    <w:rsid w:val="008F08D4"/>
    <w:rsid w:val="008F0B2E"/>
    <w:rsid w:val="008F0B67"/>
    <w:rsid w:val="008F0C59"/>
    <w:rsid w:val="008F0E72"/>
    <w:rsid w:val="008F104F"/>
    <w:rsid w:val="008F1768"/>
    <w:rsid w:val="008F191D"/>
    <w:rsid w:val="008F1952"/>
    <w:rsid w:val="008F1E08"/>
    <w:rsid w:val="008F1E3F"/>
    <w:rsid w:val="008F1E55"/>
    <w:rsid w:val="008F1F44"/>
    <w:rsid w:val="008F1F52"/>
    <w:rsid w:val="008F2147"/>
    <w:rsid w:val="008F26C2"/>
    <w:rsid w:val="008F2802"/>
    <w:rsid w:val="008F2857"/>
    <w:rsid w:val="008F2AA2"/>
    <w:rsid w:val="008F2B9C"/>
    <w:rsid w:val="008F2BB4"/>
    <w:rsid w:val="008F2BF3"/>
    <w:rsid w:val="008F2DEE"/>
    <w:rsid w:val="008F2F6C"/>
    <w:rsid w:val="008F30B1"/>
    <w:rsid w:val="008F37D3"/>
    <w:rsid w:val="008F3A45"/>
    <w:rsid w:val="008F3A9D"/>
    <w:rsid w:val="008F3DB8"/>
    <w:rsid w:val="008F3E34"/>
    <w:rsid w:val="008F3ECC"/>
    <w:rsid w:val="008F41D1"/>
    <w:rsid w:val="008F435E"/>
    <w:rsid w:val="008F4382"/>
    <w:rsid w:val="008F43A7"/>
    <w:rsid w:val="008F4A04"/>
    <w:rsid w:val="008F4A74"/>
    <w:rsid w:val="008F4B5D"/>
    <w:rsid w:val="008F4C58"/>
    <w:rsid w:val="008F4EE4"/>
    <w:rsid w:val="008F50A7"/>
    <w:rsid w:val="008F5163"/>
    <w:rsid w:val="008F528D"/>
    <w:rsid w:val="008F5342"/>
    <w:rsid w:val="008F53A8"/>
    <w:rsid w:val="008F56E6"/>
    <w:rsid w:val="008F58DE"/>
    <w:rsid w:val="008F591E"/>
    <w:rsid w:val="008F59A9"/>
    <w:rsid w:val="008F5D9C"/>
    <w:rsid w:val="008F5E40"/>
    <w:rsid w:val="008F6007"/>
    <w:rsid w:val="008F6054"/>
    <w:rsid w:val="008F6196"/>
    <w:rsid w:val="008F621E"/>
    <w:rsid w:val="008F62B1"/>
    <w:rsid w:val="008F6351"/>
    <w:rsid w:val="008F63FD"/>
    <w:rsid w:val="008F6AE2"/>
    <w:rsid w:val="008F6C7C"/>
    <w:rsid w:val="008F7091"/>
    <w:rsid w:val="008F730D"/>
    <w:rsid w:val="008F773A"/>
    <w:rsid w:val="008F7926"/>
    <w:rsid w:val="00900013"/>
    <w:rsid w:val="009000C2"/>
    <w:rsid w:val="009006BD"/>
    <w:rsid w:val="009007D8"/>
    <w:rsid w:val="00900CF6"/>
    <w:rsid w:val="0090104A"/>
    <w:rsid w:val="009011E7"/>
    <w:rsid w:val="00901496"/>
    <w:rsid w:val="00901DDE"/>
    <w:rsid w:val="00901E9E"/>
    <w:rsid w:val="00901F34"/>
    <w:rsid w:val="00901F42"/>
    <w:rsid w:val="009028AD"/>
    <w:rsid w:val="00902DF1"/>
    <w:rsid w:val="00902FD1"/>
    <w:rsid w:val="00903191"/>
    <w:rsid w:val="009035E7"/>
    <w:rsid w:val="009036B1"/>
    <w:rsid w:val="009036D2"/>
    <w:rsid w:val="00903798"/>
    <w:rsid w:val="009037F7"/>
    <w:rsid w:val="00903AC3"/>
    <w:rsid w:val="00903C78"/>
    <w:rsid w:val="00904017"/>
    <w:rsid w:val="0090417C"/>
    <w:rsid w:val="009047BE"/>
    <w:rsid w:val="00904938"/>
    <w:rsid w:val="00904C9C"/>
    <w:rsid w:val="0090501F"/>
    <w:rsid w:val="009050DE"/>
    <w:rsid w:val="00905151"/>
    <w:rsid w:val="00905243"/>
    <w:rsid w:val="00905311"/>
    <w:rsid w:val="00905938"/>
    <w:rsid w:val="00905B01"/>
    <w:rsid w:val="009061BD"/>
    <w:rsid w:val="0090635E"/>
    <w:rsid w:val="009063F2"/>
    <w:rsid w:val="00906AAC"/>
    <w:rsid w:val="00906B23"/>
    <w:rsid w:val="00906C66"/>
    <w:rsid w:val="00906E3A"/>
    <w:rsid w:val="009076E1"/>
    <w:rsid w:val="00907DA1"/>
    <w:rsid w:val="00907F97"/>
    <w:rsid w:val="009105AD"/>
    <w:rsid w:val="0091074A"/>
    <w:rsid w:val="00910832"/>
    <w:rsid w:val="00910A63"/>
    <w:rsid w:val="00910CDE"/>
    <w:rsid w:val="00910E1D"/>
    <w:rsid w:val="00910FA2"/>
    <w:rsid w:val="00911185"/>
    <w:rsid w:val="0091120A"/>
    <w:rsid w:val="00911A22"/>
    <w:rsid w:val="00911A6A"/>
    <w:rsid w:val="00911EE5"/>
    <w:rsid w:val="00911FBD"/>
    <w:rsid w:val="00912069"/>
    <w:rsid w:val="00912315"/>
    <w:rsid w:val="009124E8"/>
    <w:rsid w:val="00912582"/>
    <w:rsid w:val="009125BE"/>
    <w:rsid w:val="009126E6"/>
    <w:rsid w:val="00912A31"/>
    <w:rsid w:val="00912DF0"/>
    <w:rsid w:val="00912F4A"/>
    <w:rsid w:val="009130E5"/>
    <w:rsid w:val="00913266"/>
    <w:rsid w:val="009132B4"/>
    <w:rsid w:val="009135BA"/>
    <w:rsid w:val="009135D8"/>
    <w:rsid w:val="00913DF6"/>
    <w:rsid w:val="0091413F"/>
    <w:rsid w:val="00914170"/>
    <w:rsid w:val="00914514"/>
    <w:rsid w:val="00914603"/>
    <w:rsid w:val="0091464C"/>
    <w:rsid w:val="009146F5"/>
    <w:rsid w:val="0091500E"/>
    <w:rsid w:val="0091511F"/>
    <w:rsid w:val="00915195"/>
    <w:rsid w:val="00915480"/>
    <w:rsid w:val="00915509"/>
    <w:rsid w:val="00915553"/>
    <w:rsid w:val="0091567B"/>
    <w:rsid w:val="00915913"/>
    <w:rsid w:val="00915A90"/>
    <w:rsid w:val="00915C97"/>
    <w:rsid w:val="00915D6B"/>
    <w:rsid w:val="009161FC"/>
    <w:rsid w:val="009162AF"/>
    <w:rsid w:val="00916CCB"/>
    <w:rsid w:val="00916DB7"/>
    <w:rsid w:val="009173F3"/>
    <w:rsid w:val="0091759E"/>
    <w:rsid w:val="00917A90"/>
    <w:rsid w:val="00917B52"/>
    <w:rsid w:val="009202F9"/>
    <w:rsid w:val="00920647"/>
    <w:rsid w:val="0092142E"/>
    <w:rsid w:val="0092253C"/>
    <w:rsid w:val="00922C88"/>
    <w:rsid w:val="00922E45"/>
    <w:rsid w:val="00922ED7"/>
    <w:rsid w:val="009230C5"/>
    <w:rsid w:val="00923355"/>
    <w:rsid w:val="0092383E"/>
    <w:rsid w:val="00923E8C"/>
    <w:rsid w:val="00924056"/>
    <w:rsid w:val="009248B6"/>
    <w:rsid w:val="00924A27"/>
    <w:rsid w:val="00924AF0"/>
    <w:rsid w:val="00924E0C"/>
    <w:rsid w:val="00924F20"/>
    <w:rsid w:val="00925A87"/>
    <w:rsid w:val="00925BB2"/>
    <w:rsid w:val="00925C33"/>
    <w:rsid w:val="00925D4C"/>
    <w:rsid w:val="00925D70"/>
    <w:rsid w:val="00925D7F"/>
    <w:rsid w:val="009264F5"/>
    <w:rsid w:val="00926529"/>
    <w:rsid w:val="00926AD5"/>
    <w:rsid w:val="00926B5E"/>
    <w:rsid w:val="00927088"/>
    <w:rsid w:val="0092711B"/>
    <w:rsid w:val="00927138"/>
    <w:rsid w:val="00927192"/>
    <w:rsid w:val="00927ABF"/>
    <w:rsid w:val="00927C1E"/>
    <w:rsid w:val="00930298"/>
    <w:rsid w:val="00930350"/>
    <w:rsid w:val="009304A4"/>
    <w:rsid w:val="00930605"/>
    <w:rsid w:val="00930AE0"/>
    <w:rsid w:val="00930ED9"/>
    <w:rsid w:val="00931035"/>
    <w:rsid w:val="00931288"/>
    <w:rsid w:val="009319BC"/>
    <w:rsid w:val="00931E25"/>
    <w:rsid w:val="00931E5C"/>
    <w:rsid w:val="00931FC7"/>
    <w:rsid w:val="0093208E"/>
    <w:rsid w:val="009320B8"/>
    <w:rsid w:val="00932251"/>
    <w:rsid w:val="0093226F"/>
    <w:rsid w:val="00932A39"/>
    <w:rsid w:val="00932DAB"/>
    <w:rsid w:val="00932F49"/>
    <w:rsid w:val="00932FEA"/>
    <w:rsid w:val="009332BC"/>
    <w:rsid w:val="00933323"/>
    <w:rsid w:val="00933485"/>
    <w:rsid w:val="009336A3"/>
    <w:rsid w:val="00933999"/>
    <w:rsid w:val="00933BEF"/>
    <w:rsid w:val="00933C81"/>
    <w:rsid w:val="00933D92"/>
    <w:rsid w:val="00934044"/>
    <w:rsid w:val="009346FA"/>
    <w:rsid w:val="00934C2E"/>
    <w:rsid w:val="00934E08"/>
    <w:rsid w:val="00934FF7"/>
    <w:rsid w:val="0093506B"/>
    <w:rsid w:val="00935120"/>
    <w:rsid w:val="0093584F"/>
    <w:rsid w:val="00935966"/>
    <w:rsid w:val="00935C85"/>
    <w:rsid w:val="00935D7A"/>
    <w:rsid w:val="00936573"/>
    <w:rsid w:val="00936858"/>
    <w:rsid w:val="00936EAA"/>
    <w:rsid w:val="00936FB2"/>
    <w:rsid w:val="0093700C"/>
    <w:rsid w:val="00937122"/>
    <w:rsid w:val="00937172"/>
    <w:rsid w:val="00937223"/>
    <w:rsid w:val="00937411"/>
    <w:rsid w:val="0093755D"/>
    <w:rsid w:val="0093755F"/>
    <w:rsid w:val="00937627"/>
    <w:rsid w:val="009376C7"/>
    <w:rsid w:val="00937987"/>
    <w:rsid w:val="00937C45"/>
    <w:rsid w:val="00937F5B"/>
    <w:rsid w:val="00937F90"/>
    <w:rsid w:val="0094093F"/>
    <w:rsid w:val="00940A46"/>
    <w:rsid w:val="00940A50"/>
    <w:rsid w:val="00940E3B"/>
    <w:rsid w:val="0094114F"/>
    <w:rsid w:val="00941323"/>
    <w:rsid w:val="00941809"/>
    <w:rsid w:val="00941A44"/>
    <w:rsid w:val="00941ACC"/>
    <w:rsid w:val="00941AD7"/>
    <w:rsid w:val="00941D5B"/>
    <w:rsid w:val="00941DC6"/>
    <w:rsid w:val="009420FC"/>
    <w:rsid w:val="00942739"/>
    <w:rsid w:val="0094276F"/>
    <w:rsid w:val="00942BCD"/>
    <w:rsid w:val="00942C18"/>
    <w:rsid w:val="00942DF2"/>
    <w:rsid w:val="00942E46"/>
    <w:rsid w:val="0094326A"/>
    <w:rsid w:val="00943438"/>
    <w:rsid w:val="009434B9"/>
    <w:rsid w:val="009436E1"/>
    <w:rsid w:val="00943939"/>
    <w:rsid w:val="00943BBF"/>
    <w:rsid w:val="00943BC4"/>
    <w:rsid w:val="00943E5F"/>
    <w:rsid w:val="00943FF8"/>
    <w:rsid w:val="0094417A"/>
    <w:rsid w:val="009443BB"/>
    <w:rsid w:val="009443CE"/>
    <w:rsid w:val="00944982"/>
    <w:rsid w:val="00944D4E"/>
    <w:rsid w:val="009456AF"/>
    <w:rsid w:val="00945FE0"/>
    <w:rsid w:val="00946615"/>
    <w:rsid w:val="009466FA"/>
    <w:rsid w:val="00946EE5"/>
    <w:rsid w:val="0094714A"/>
    <w:rsid w:val="0094756F"/>
    <w:rsid w:val="0094793A"/>
    <w:rsid w:val="00947AFA"/>
    <w:rsid w:val="00947B01"/>
    <w:rsid w:val="00947F79"/>
    <w:rsid w:val="009501E0"/>
    <w:rsid w:val="009504B0"/>
    <w:rsid w:val="0095091C"/>
    <w:rsid w:val="00950FEA"/>
    <w:rsid w:val="00951293"/>
    <w:rsid w:val="009512E1"/>
    <w:rsid w:val="009516DE"/>
    <w:rsid w:val="00951938"/>
    <w:rsid w:val="00951DE7"/>
    <w:rsid w:val="00951E80"/>
    <w:rsid w:val="0095287A"/>
    <w:rsid w:val="00952CC3"/>
    <w:rsid w:val="009531F5"/>
    <w:rsid w:val="00953428"/>
    <w:rsid w:val="009536DF"/>
    <w:rsid w:val="009537F7"/>
    <w:rsid w:val="00953A8A"/>
    <w:rsid w:val="00953CC7"/>
    <w:rsid w:val="00953CD6"/>
    <w:rsid w:val="00953D6D"/>
    <w:rsid w:val="00953DF6"/>
    <w:rsid w:val="00953E32"/>
    <w:rsid w:val="00953F05"/>
    <w:rsid w:val="0095404A"/>
    <w:rsid w:val="009544DC"/>
    <w:rsid w:val="00954685"/>
    <w:rsid w:val="009546C1"/>
    <w:rsid w:val="00954A90"/>
    <w:rsid w:val="00955363"/>
    <w:rsid w:val="009554EC"/>
    <w:rsid w:val="00955552"/>
    <w:rsid w:val="009559D6"/>
    <w:rsid w:val="009559ED"/>
    <w:rsid w:val="00955A12"/>
    <w:rsid w:val="00955DDF"/>
    <w:rsid w:val="00955E77"/>
    <w:rsid w:val="00956037"/>
    <w:rsid w:val="009568A0"/>
    <w:rsid w:val="009568B2"/>
    <w:rsid w:val="00956BBB"/>
    <w:rsid w:val="00956BEA"/>
    <w:rsid w:val="00956D70"/>
    <w:rsid w:val="00956D76"/>
    <w:rsid w:val="00956E7D"/>
    <w:rsid w:val="0095703A"/>
    <w:rsid w:val="0095707C"/>
    <w:rsid w:val="00957142"/>
    <w:rsid w:val="009573C3"/>
    <w:rsid w:val="00957528"/>
    <w:rsid w:val="0095774A"/>
    <w:rsid w:val="009577F7"/>
    <w:rsid w:val="00957C22"/>
    <w:rsid w:val="00957E76"/>
    <w:rsid w:val="00957F95"/>
    <w:rsid w:val="009604CE"/>
    <w:rsid w:val="00960613"/>
    <w:rsid w:val="009606E0"/>
    <w:rsid w:val="00960E15"/>
    <w:rsid w:val="00960FC8"/>
    <w:rsid w:val="00961156"/>
    <w:rsid w:val="0096128A"/>
    <w:rsid w:val="009612E0"/>
    <w:rsid w:val="009615BE"/>
    <w:rsid w:val="00961ADA"/>
    <w:rsid w:val="00961CFF"/>
    <w:rsid w:val="00961D12"/>
    <w:rsid w:val="00961F52"/>
    <w:rsid w:val="00961F80"/>
    <w:rsid w:val="009621B6"/>
    <w:rsid w:val="009623A1"/>
    <w:rsid w:val="009623A6"/>
    <w:rsid w:val="0096263C"/>
    <w:rsid w:val="0096263F"/>
    <w:rsid w:val="0096272D"/>
    <w:rsid w:val="0096299F"/>
    <w:rsid w:val="009632BE"/>
    <w:rsid w:val="009636E7"/>
    <w:rsid w:val="00963A6D"/>
    <w:rsid w:val="00963AA5"/>
    <w:rsid w:val="00963B39"/>
    <w:rsid w:val="00963BB4"/>
    <w:rsid w:val="0096473C"/>
    <w:rsid w:val="00964F27"/>
    <w:rsid w:val="009651C7"/>
    <w:rsid w:val="0096534D"/>
    <w:rsid w:val="009653A2"/>
    <w:rsid w:val="00965618"/>
    <w:rsid w:val="009656B0"/>
    <w:rsid w:val="00965A12"/>
    <w:rsid w:val="00965B8A"/>
    <w:rsid w:val="009662C1"/>
    <w:rsid w:val="0096646C"/>
    <w:rsid w:val="00966599"/>
    <w:rsid w:val="0096688C"/>
    <w:rsid w:val="00966C9A"/>
    <w:rsid w:val="00966D42"/>
    <w:rsid w:val="00966E85"/>
    <w:rsid w:val="00966EBE"/>
    <w:rsid w:val="009670F9"/>
    <w:rsid w:val="0096711B"/>
    <w:rsid w:val="009673A0"/>
    <w:rsid w:val="00967724"/>
    <w:rsid w:val="00967CC1"/>
    <w:rsid w:val="009702CA"/>
    <w:rsid w:val="009705BE"/>
    <w:rsid w:val="00970914"/>
    <w:rsid w:val="00970A5F"/>
    <w:rsid w:val="00970B32"/>
    <w:rsid w:val="00970CCB"/>
    <w:rsid w:val="00970E0A"/>
    <w:rsid w:val="00970F1B"/>
    <w:rsid w:val="0097115C"/>
    <w:rsid w:val="00971189"/>
    <w:rsid w:val="00971262"/>
    <w:rsid w:val="0097131F"/>
    <w:rsid w:val="00971364"/>
    <w:rsid w:val="0097153C"/>
    <w:rsid w:val="009715C2"/>
    <w:rsid w:val="009717C6"/>
    <w:rsid w:val="00971D56"/>
    <w:rsid w:val="00971DA6"/>
    <w:rsid w:val="00971FFB"/>
    <w:rsid w:val="009722CB"/>
    <w:rsid w:val="009727EB"/>
    <w:rsid w:val="00972B97"/>
    <w:rsid w:val="00972C1E"/>
    <w:rsid w:val="009732CC"/>
    <w:rsid w:val="00973468"/>
    <w:rsid w:val="009734E3"/>
    <w:rsid w:val="009735BB"/>
    <w:rsid w:val="0097362D"/>
    <w:rsid w:val="0097372A"/>
    <w:rsid w:val="00973A8B"/>
    <w:rsid w:val="00973B7A"/>
    <w:rsid w:val="00973D30"/>
    <w:rsid w:val="00973D95"/>
    <w:rsid w:val="0097415F"/>
    <w:rsid w:val="00974672"/>
    <w:rsid w:val="00974772"/>
    <w:rsid w:val="00974AC4"/>
    <w:rsid w:val="009751DA"/>
    <w:rsid w:val="0097562C"/>
    <w:rsid w:val="0097564F"/>
    <w:rsid w:val="0097598C"/>
    <w:rsid w:val="00975B89"/>
    <w:rsid w:val="00975F8F"/>
    <w:rsid w:val="009761B1"/>
    <w:rsid w:val="009763AF"/>
    <w:rsid w:val="00976535"/>
    <w:rsid w:val="00976611"/>
    <w:rsid w:val="00976752"/>
    <w:rsid w:val="009768EE"/>
    <w:rsid w:val="009769B1"/>
    <w:rsid w:val="00976A16"/>
    <w:rsid w:val="00976F04"/>
    <w:rsid w:val="0097707D"/>
    <w:rsid w:val="009770EC"/>
    <w:rsid w:val="009771A9"/>
    <w:rsid w:val="0097745E"/>
    <w:rsid w:val="00977521"/>
    <w:rsid w:val="0097755F"/>
    <w:rsid w:val="009775CB"/>
    <w:rsid w:val="00977770"/>
    <w:rsid w:val="00977A35"/>
    <w:rsid w:val="00977A4D"/>
    <w:rsid w:val="00977D94"/>
    <w:rsid w:val="00977D9E"/>
    <w:rsid w:val="00980089"/>
    <w:rsid w:val="0098033B"/>
    <w:rsid w:val="009809A7"/>
    <w:rsid w:val="00980A9F"/>
    <w:rsid w:val="00980BE2"/>
    <w:rsid w:val="00980F0E"/>
    <w:rsid w:val="00981175"/>
    <w:rsid w:val="0098119A"/>
    <w:rsid w:val="009816DD"/>
    <w:rsid w:val="0098199C"/>
    <w:rsid w:val="00981A6D"/>
    <w:rsid w:val="00981D90"/>
    <w:rsid w:val="0098210B"/>
    <w:rsid w:val="009823CC"/>
    <w:rsid w:val="00982835"/>
    <w:rsid w:val="00982A31"/>
    <w:rsid w:val="00982A34"/>
    <w:rsid w:val="00982C14"/>
    <w:rsid w:val="00982CB2"/>
    <w:rsid w:val="00982F77"/>
    <w:rsid w:val="0098354B"/>
    <w:rsid w:val="00983568"/>
    <w:rsid w:val="009835A0"/>
    <w:rsid w:val="00983971"/>
    <w:rsid w:val="009839B0"/>
    <w:rsid w:val="00983A56"/>
    <w:rsid w:val="00984034"/>
    <w:rsid w:val="0098404C"/>
    <w:rsid w:val="009842DA"/>
    <w:rsid w:val="0098464D"/>
    <w:rsid w:val="00984A46"/>
    <w:rsid w:val="00984EF7"/>
    <w:rsid w:val="00985164"/>
    <w:rsid w:val="00985390"/>
    <w:rsid w:val="009854B4"/>
    <w:rsid w:val="0098565C"/>
    <w:rsid w:val="00986380"/>
    <w:rsid w:val="00986391"/>
    <w:rsid w:val="0098640A"/>
    <w:rsid w:val="00986627"/>
    <w:rsid w:val="00986D1A"/>
    <w:rsid w:val="00986D9C"/>
    <w:rsid w:val="00987074"/>
    <w:rsid w:val="009870DC"/>
    <w:rsid w:val="0098723D"/>
    <w:rsid w:val="0098743D"/>
    <w:rsid w:val="009875C3"/>
    <w:rsid w:val="009879B4"/>
    <w:rsid w:val="00987DDB"/>
    <w:rsid w:val="00990255"/>
    <w:rsid w:val="00990363"/>
    <w:rsid w:val="009903A4"/>
    <w:rsid w:val="0099074F"/>
    <w:rsid w:val="009907C2"/>
    <w:rsid w:val="009909DB"/>
    <w:rsid w:val="00990CC7"/>
    <w:rsid w:val="00990CF2"/>
    <w:rsid w:val="009915EF"/>
    <w:rsid w:val="0099165B"/>
    <w:rsid w:val="009917FC"/>
    <w:rsid w:val="00991B70"/>
    <w:rsid w:val="00991C89"/>
    <w:rsid w:val="00991DB2"/>
    <w:rsid w:val="00992063"/>
    <w:rsid w:val="0099225D"/>
    <w:rsid w:val="009924CE"/>
    <w:rsid w:val="0099264B"/>
    <w:rsid w:val="00992844"/>
    <w:rsid w:val="0099291B"/>
    <w:rsid w:val="00992D3F"/>
    <w:rsid w:val="00992DA0"/>
    <w:rsid w:val="00992FB3"/>
    <w:rsid w:val="0099318B"/>
    <w:rsid w:val="009931AC"/>
    <w:rsid w:val="0099340E"/>
    <w:rsid w:val="0099363F"/>
    <w:rsid w:val="009938C4"/>
    <w:rsid w:val="009938D7"/>
    <w:rsid w:val="00993A22"/>
    <w:rsid w:val="00993C25"/>
    <w:rsid w:val="0099499C"/>
    <w:rsid w:val="009949FF"/>
    <w:rsid w:val="00994BAF"/>
    <w:rsid w:val="00994C03"/>
    <w:rsid w:val="00995040"/>
    <w:rsid w:val="009951C5"/>
    <w:rsid w:val="00995538"/>
    <w:rsid w:val="00995575"/>
    <w:rsid w:val="00995CC6"/>
    <w:rsid w:val="00995E27"/>
    <w:rsid w:val="00995E6D"/>
    <w:rsid w:val="00996A78"/>
    <w:rsid w:val="00997138"/>
    <w:rsid w:val="00997165"/>
    <w:rsid w:val="0099737D"/>
    <w:rsid w:val="009973BC"/>
    <w:rsid w:val="00997542"/>
    <w:rsid w:val="009977A0"/>
    <w:rsid w:val="009977F5"/>
    <w:rsid w:val="00997E48"/>
    <w:rsid w:val="00997EA5"/>
    <w:rsid w:val="00997F3C"/>
    <w:rsid w:val="00997F43"/>
    <w:rsid w:val="00997F55"/>
    <w:rsid w:val="009A0501"/>
    <w:rsid w:val="009A070A"/>
    <w:rsid w:val="009A0988"/>
    <w:rsid w:val="009A0B11"/>
    <w:rsid w:val="009A0BCB"/>
    <w:rsid w:val="009A0E38"/>
    <w:rsid w:val="009A1130"/>
    <w:rsid w:val="009A124D"/>
    <w:rsid w:val="009A1AC4"/>
    <w:rsid w:val="009A1BAB"/>
    <w:rsid w:val="009A1DA8"/>
    <w:rsid w:val="009A218E"/>
    <w:rsid w:val="009A24F1"/>
    <w:rsid w:val="009A266D"/>
    <w:rsid w:val="009A295B"/>
    <w:rsid w:val="009A2B04"/>
    <w:rsid w:val="009A302D"/>
    <w:rsid w:val="009A330F"/>
    <w:rsid w:val="009A34E7"/>
    <w:rsid w:val="009A36F1"/>
    <w:rsid w:val="009A37A7"/>
    <w:rsid w:val="009A38B4"/>
    <w:rsid w:val="009A38D2"/>
    <w:rsid w:val="009A4122"/>
    <w:rsid w:val="009A419D"/>
    <w:rsid w:val="009A46A4"/>
    <w:rsid w:val="009A4CC4"/>
    <w:rsid w:val="009A4F04"/>
    <w:rsid w:val="009A4FA7"/>
    <w:rsid w:val="009A505F"/>
    <w:rsid w:val="009A5259"/>
    <w:rsid w:val="009A5756"/>
    <w:rsid w:val="009A5C95"/>
    <w:rsid w:val="009A618C"/>
    <w:rsid w:val="009A6330"/>
    <w:rsid w:val="009A636B"/>
    <w:rsid w:val="009A6935"/>
    <w:rsid w:val="009A6995"/>
    <w:rsid w:val="009A69B0"/>
    <w:rsid w:val="009A6C49"/>
    <w:rsid w:val="009A6C79"/>
    <w:rsid w:val="009A6DB7"/>
    <w:rsid w:val="009A7218"/>
    <w:rsid w:val="009A726F"/>
    <w:rsid w:val="009A72AE"/>
    <w:rsid w:val="009A747F"/>
    <w:rsid w:val="009A7504"/>
    <w:rsid w:val="009A7739"/>
    <w:rsid w:val="009A780B"/>
    <w:rsid w:val="009A7A30"/>
    <w:rsid w:val="009A7A53"/>
    <w:rsid w:val="009A7B02"/>
    <w:rsid w:val="009A7E24"/>
    <w:rsid w:val="009A7F67"/>
    <w:rsid w:val="009B0363"/>
    <w:rsid w:val="009B03C7"/>
    <w:rsid w:val="009B0612"/>
    <w:rsid w:val="009B065F"/>
    <w:rsid w:val="009B0B01"/>
    <w:rsid w:val="009B0C03"/>
    <w:rsid w:val="009B0D63"/>
    <w:rsid w:val="009B0E2E"/>
    <w:rsid w:val="009B1025"/>
    <w:rsid w:val="009B11C4"/>
    <w:rsid w:val="009B135A"/>
    <w:rsid w:val="009B1545"/>
    <w:rsid w:val="009B15DB"/>
    <w:rsid w:val="009B1BF5"/>
    <w:rsid w:val="009B1C8B"/>
    <w:rsid w:val="009B1D12"/>
    <w:rsid w:val="009B1E6A"/>
    <w:rsid w:val="009B1E9C"/>
    <w:rsid w:val="009B1ECD"/>
    <w:rsid w:val="009B1F31"/>
    <w:rsid w:val="009B225F"/>
    <w:rsid w:val="009B22E2"/>
    <w:rsid w:val="009B230A"/>
    <w:rsid w:val="009B28B4"/>
    <w:rsid w:val="009B2B37"/>
    <w:rsid w:val="009B2CC0"/>
    <w:rsid w:val="009B2DD7"/>
    <w:rsid w:val="009B2EFA"/>
    <w:rsid w:val="009B393A"/>
    <w:rsid w:val="009B3C46"/>
    <w:rsid w:val="009B400E"/>
    <w:rsid w:val="009B43D5"/>
    <w:rsid w:val="009B44EF"/>
    <w:rsid w:val="009B4767"/>
    <w:rsid w:val="009B4989"/>
    <w:rsid w:val="009B4A76"/>
    <w:rsid w:val="009B4A7B"/>
    <w:rsid w:val="009B521B"/>
    <w:rsid w:val="009B53CB"/>
    <w:rsid w:val="009B5467"/>
    <w:rsid w:val="009B54F4"/>
    <w:rsid w:val="009B579A"/>
    <w:rsid w:val="009B5814"/>
    <w:rsid w:val="009B5936"/>
    <w:rsid w:val="009B5E5B"/>
    <w:rsid w:val="009B5F5C"/>
    <w:rsid w:val="009B60F2"/>
    <w:rsid w:val="009B62EC"/>
    <w:rsid w:val="009B63A1"/>
    <w:rsid w:val="009B65AB"/>
    <w:rsid w:val="009B675A"/>
    <w:rsid w:val="009B67A1"/>
    <w:rsid w:val="009B68BD"/>
    <w:rsid w:val="009B6AF9"/>
    <w:rsid w:val="009B6FBE"/>
    <w:rsid w:val="009B70B6"/>
    <w:rsid w:val="009B70D8"/>
    <w:rsid w:val="009B71B0"/>
    <w:rsid w:val="009B74F3"/>
    <w:rsid w:val="009B7AF6"/>
    <w:rsid w:val="009C049A"/>
    <w:rsid w:val="009C0968"/>
    <w:rsid w:val="009C0A91"/>
    <w:rsid w:val="009C0F46"/>
    <w:rsid w:val="009C0F77"/>
    <w:rsid w:val="009C0FBB"/>
    <w:rsid w:val="009C122A"/>
    <w:rsid w:val="009C12F7"/>
    <w:rsid w:val="009C16A8"/>
    <w:rsid w:val="009C1774"/>
    <w:rsid w:val="009C1852"/>
    <w:rsid w:val="009C19C7"/>
    <w:rsid w:val="009C1A97"/>
    <w:rsid w:val="009C1C6F"/>
    <w:rsid w:val="009C206D"/>
    <w:rsid w:val="009C22A2"/>
    <w:rsid w:val="009C2348"/>
    <w:rsid w:val="009C24B0"/>
    <w:rsid w:val="009C26AF"/>
    <w:rsid w:val="009C2CE2"/>
    <w:rsid w:val="009C2F6F"/>
    <w:rsid w:val="009C30E6"/>
    <w:rsid w:val="009C3C71"/>
    <w:rsid w:val="009C3CE8"/>
    <w:rsid w:val="009C3FD5"/>
    <w:rsid w:val="009C40D3"/>
    <w:rsid w:val="009C43A0"/>
    <w:rsid w:val="009C4B26"/>
    <w:rsid w:val="009C4E74"/>
    <w:rsid w:val="009C4EA0"/>
    <w:rsid w:val="009C4EA5"/>
    <w:rsid w:val="009C5096"/>
    <w:rsid w:val="009C529F"/>
    <w:rsid w:val="009C53C2"/>
    <w:rsid w:val="009C5868"/>
    <w:rsid w:val="009C5A25"/>
    <w:rsid w:val="009C5F41"/>
    <w:rsid w:val="009C632B"/>
    <w:rsid w:val="009C63C0"/>
    <w:rsid w:val="009C6403"/>
    <w:rsid w:val="009C6608"/>
    <w:rsid w:val="009C673A"/>
    <w:rsid w:val="009C6767"/>
    <w:rsid w:val="009C67E5"/>
    <w:rsid w:val="009C6E40"/>
    <w:rsid w:val="009C6F11"/>
    <w:rsid w:val="009C7600"/>
    <w:rsid w:val="009C76C4"/>
    <w:rsid w:val="009C7870"/>
    <w:rsid w:val="009C78C3"/>
    <w:rsid w:val="009C79D4"/>
    <w:rsid w:val="009C79E4"/>
    <w:rsid w:val="009C7AF7"/>
    <w:rsid w:val="009C7D74"/>
    <w:rsid w:val="009D000F"/>
    <w:rsid w:val="009D00B9"/>
    <w:rsid w:val="009D0E63"/>
    <w:rsid w:val="009D0F04"/>
    <w:rsid w:val="009D11A3"/>
    <w:rsid w:val="009D12C0"/>
    <w:rsid w:val="009D130E"/>
    <w:rsid w:val="009D13C8"/>
    <w:rsid w:val="009D144A"/>
    <w:rsid w:val="009D1ACE"/>
    <w:rsid w:val="009D1C23"/>
    <w:rsid w:val="009D1CED"/>
    <w:rsid w:val="009D1F09"/>
    <w:rsid w:val="009D2FD1"/>
    <w:rsid w:val="009D3272"/>
    <w:rsid w:val="009D328E"/>
    <w:rsid w:val="009D3583"/>
    <w:rsid w:val="009D38A2"/>
    <w:rsid w:val="009D3B4D"/>
    <w:rsid w:val="009D44BC"/>
    <w:rsid w:val="009D4527"/>
    <w:rsid w:val="009D4F9B"/>
    <w:rsid w:val="009D5310"/>
    <w:rsid w:val="009D55E7"/>
    <w:rsid w:val="009D5646"/>
    <w:rsid w:val="009D573F"/>
    <w:rsid w:val="009D5FBA"/>
    <w:rsid w:val="009D60E0"/>
    <w:rsid w:val="009D62E8"/>
    <w:rsid w:val="009D630E"/>
    <w:rsid w:val="009D65EA"/>
    <w:rsid w:val="009D6973"/>
    <w:rsid w:val="009D6CEB"/>
    <w:rsid w:val="009D6D65"/>
    <w:rsid w:val="009D7032"/>
    <w:rsid w:val="009D71BB"/>
    <w:rsid w:val="009D71E2"/>
    <w:rsid w:val="009D7490"/>
    <w:rsid w:val="009D786C"/>
    <w:rsid w:val="009D7AB6"/>
    <w:rsid w:val="009D7B7C"/>
    <w:rsid w:val="009D7CCE"/>
    <w:rsid w:val="009D7FD1"/>
    <w:rsid w:val="009E028F"/>
    <w:rsid w:val="009E039B"/>
    <w:rsid w:val="009E05D2"/>
    <w:rsid w:val="009E08DB"/>
    <w:rsid w:val="009E09DE"/>
    <w:rsid w:val="009E0A2B"/>
    <w:rsid w:val="009E0CE9"/>
    <w:rsid w:val="009E0D23"/>
    <w:rsid w:val="009E1279"/>
    <w:rsid w:val="009E1348"/>
    <w:rsid w:val="009E1592"/>
    <w:rsid w:val="009E1CAE"/>
    <w:rsid w:val="009E1D90"/>
    <w:rsid w:val="009E201B"/>
    <w:rsid w:val="009E208B"/>
    <w:rsid w:val="009E20ED"/>
    <w:rsid w:val="009E2176"/>
    <w:rsid w:val="009E2299"/>
    <w:rsid w:val="009E2402"/>
    <w:rsid w:val="009E2711"/>
    <w:rsid w:val="009E2CA2"/>
    <w:rsid w:val="009E31A6"/>
    <w:rsid w:val="009E31F3"/>
    <w:rsid w:val="009E32C4"/>
    <w:rsid w:val="009E3407"/>
    <w:rsid w:val="009E3445"/>
    <w:rsid w:val="009E3931"/>
    <w:rsid w:val="009E3BF5"/>
    <w:rsid w:val="009E4003"/>
    <w:rsid w:val="009E415C"/>
    <w:rsid w:val="009E45FC"/>
    <w:rsid w:val="009E4877"/>
    <w:rsid w:val="009E4FE2"/>
    <w:rsid w:val="009E57B7"/>
    <w:rsid w:val="009E58E1"/>
    <w:rsid w:val="009E5A16"/>
    <w:rsid w:val="009E5A69"/>
    <w:rsid w:val="009E5CFB"/>
    <w:rsid w:val="009E635A"/>
    <w:rsid w:val="009E63C4"/>
    <w:rsid w:val="009E63E9"/>
    <w:rsid w:val="009E6635"/>
    <w:rsid w:val="009E6C34"/>
    <w:rsid w:val="009E6FF2"/>
    <w:rsid w:val="009E7222"/>
    <w:rsid w:val="009E736F"/>
    <w:rsid w:val="009E74BE"/>
    <w:rsid w:val="009E77D1"/>
    <w:rsid w:val="009E7DE3"/>
    <w:rsid w:val="009F02A4"/>
    <w:rsid w:val="009F035F"/>
    <w:rsid w:val="009F0668"/>
    <w:rsid w:val="009F0A7C"/>
    <w:rsid w:val="009F0BE5"/>
    <w:rsid w:val="009F0DC0"/>
    <w:rsid w:val="009F0DD2"/>
    <w:rsid w:val="009F10ED"/>
    <w:rsid w:val="009F18EA"/>
    <w:rsid w:val="009F1968"/>
    <w:rsid w:val="009F1C12"/>
    <w:rsid w:val="009F1DA3"/>
    <w:rsid w:val="009F1EBA"/>
    <w:rsid w:val="009F20D0"/>
    <w:rsid w:val="009F221E"/>
    <w:rsid w:val="009F253F"/>
    <w:rsid w:val="009F2684"/>
    <w:rsid w:val="009F2693"/>
    <w:rsid w:val="009F2718"/>
    <w:rsid w:val="009F2814"/>
    <w:rsid w:val="009F2C2B"/>
    <w:rsid w:val="009F3135"/>
    <w:rsid w:val="009F32FC"/>
    <w:rsid w:val="009F3353"/>
    <w:rsid w:val="009F3593"/>
    <w:rsid w:val="009F3969"/>
    <w:rsid w:val="009F3A04"/>
    <w:rsid w:val="009F3B27"/>
    <w:rsid w:val="009F3CAC"/>
    <w:rsid w:val="009F3DA1"/>
    <w:rsid w:val="009F48A7"/>
    <w:rsid w:val="009F4B2B"/>
    <w:rsid w:val="009F52D1"/>
    <w:rsid w:val="009F5632"/>
    <w:rsid w:val="009F5703"/>
    <w:rsid w:val="009F5930"/>
    <w:rsid w:val="009F59B3"/>
    <w:rsid w:val="009F5A98"/>
    <w:rsid w:val="009F5CC8"/>
    <w:rsid w:val="009F5D38"/>
    <w:rsid w:val="009F5E7D"/>
    <w:rsid w:val="009F6422"/>
    <w:rsid w:val="009F6580"/>
    <w:rsid w:val="009F6762"/>
    <w:rsid w:val="009F7208"/>
    <w:rsid w:val="009F7737"/>
    <w:rsid w:val="009F7B67"/>
    <w:rsid w:val="009F7E3E"/>
    <w:rsid w:val="00A00003"/>
    <w:rsid w:val="00A0054D"/>
    <w:rsid w:val="00A00A1C"/>
    <w:rsid w:val="00A00A4D"/>
    <w:rsid w:val="00A00B74"/>
    <w:rsid w:val="00A0115E"/>
    <w:rsid w:val="00A011AC"/>
    <w:rsid w:val="00A01385"/>
    <w:rsid w:val="00A013A4"/>
    <w:rsid w:val="00A013E5"/>
    <w:rsid w:val="00A0152E"/>
    <w:rsid w:val="00A01B0B"/>
    <w:rsid w:val="00A01B39"/>
    <w:rsid w:val="00A01BAA"/>
    <w:rsid w:val="00A01EB3"/>
    <w:rsid w:val="00A02530"/>
    <w:rsid w:val="00A026E9"/>
    <w:rsid w:val="00A02B32"/>
    <w:rsid w:val="00A02EB7"/>
    <w:rsid w:val="00A032B9"/>
    <w:rsid w:val="00A03827"/>
    <w:rsid w:val="00A03837"/>
    <w:rsid w:val="00A03992"/>
    <w:rsid w:val="00A03D9E"/>
    <w:rsid w:val="00A04202"/>
    <w:rsid w:val="00A04473"/>
    <w:rsid w:val="00A04974"/>
    <w:rsid w:val="00A050C9"/>
    <w:rsid w:val="00A052AF"/>
    <w:rsid w:val="00A05737"/>
    <w:rsid w:val="00A057B3"/>
    <w:rsid w:val="00A057FD"/>
    <w:rsid w:val="00A05930"/>
    <w:rsid w:val="00A059E2"/>
    <w:rsid w:val="00A06598"/>
    <w:rsid w:val="00A06885"/>
    <w:rsid w:val="00A06A5B"/>
    <w:rsid w:val="00A06C64"/>
    <w:rsid w:val="00A06E57"/>
    <w:rsid w:val="00A06E9A"/>
    <w:rsid w:val="00A06F12"/>
    <w:rsid w:val="00A06F15"/>
    <w:rsid w:val="00A07260"/>
    <w:rsid w:val="00A07D00"/>
    <w:rsid w:val="00A07E39"/>
    <w:rsid w:val="00A10496"/>
    <w:rsid w:val="00A10680"/>
    <w:rsid w:val="00A109C6"/>
    <w:rsid w:val="00A10D09"/>
    <w:rsid w:val="00A111E1"/>
    <w:rsid w:val="00A120D1"/>
    <w:rsid w:val="00A12321"/>
    <w:rsid w:val="00A124F7"/>
    <w:rsid w:val="00A13787"/>
    <w:rsid w:val="00A1388E"/>
    <w:rsid w:val="00A139CE"/>
    <w:rsid w:val="00A13C99"/>
    <w:rsid w:val="00A1422E"/>
    <w:rsid w:val="00A14398"/>
    <w:rsid w:val="00A146ED"/>
    <w:rsid w:val="00A14817"/>
    <w:rsid w:val="00A14A56"/>
    <w:rsid w:val="00A14D9F"/>
    <w:rsid w:val="00A14DB6"/>
    <w:rsid w:val="00A1516A"/>
    <w:rsid w:val="00A158B3"/>
    <w:rsid w:val="00A1615A"/>
    <w:rsid w:val="00A16385"/>
    <w:rsid w:val="00A1641D"/>
    <w:rsid w:val="00A16711"/>
    <w:rsid w:val="00A16F06"/>
    <w:rsid w:val="00A171C5"/>
    <w:rsid w:val="00A174AF"/>
    <w:rsid w:val="00A1775D"/>
    <w:rsid w:val="00A201F1"/>
    <w:rsid w:val="00A2035C"/>
    <w:rsid w:val="00A208C3"/>
    <w:rsid w:val="00A20BB4"/>
    <w:rsid w:val="00A20CAD"/>
    <w:rsid w:val="00A2108B"/>
    <w:rsid w:val="00A210EF"/>
    <w:rsid w:val="00A2120B"/>
    <w:rsid w:val="00A2126B"/>
    <w:rsid w:val="00A21283"/>
    <w:rsid w:val="00A21421"/>
    <w:rsid w:val="00A215DC"/>
    <w:rsid w:val="00A219A6"/>
    <w:rsid w:val="00A21B27"/>
    <w:rsid w:val="00A21E8A"/>
    <w:rsid w:val="00A226AA"/>
    <w:rsid w:val="00A227CB"/>
    <w:rsid w:val="00A228A0"/>
    <w:rsid w:val="00A22927"/>
    <w:rsid w:val="00A22C81"/>
    <w:rsid w:val="00A22C9E"/>
    <w:rsid w:val="00A2329F"/>
    <w:rsid w:val="00A235E5"/>
    <w:rsid w:val="00A23E9A"/>
    <w:rsid w:val="00A24517"/>
    <w:rsid w:val="00A24578"/>
    <w:rsid w:val="00A252F9"/>
    <w:rsid w:val="00A25587"/>
    <w:rsid w:val="00A255D0"/>
    <w:rsid w:val="00A25758"/>
    <w:rsid w:val="00A25E12"/>
    <w:rsid w:val="00A25FBA"/>
    <w:rsid w:val="00A260CA"/>
    <w:rsid w:val="00A26173"/>
    <w:rsid w:val="00A265D1"/>
    <w:rsid w:val="00A266EB"/>
    <w:rsid w:val="00A2670C"/>
    <w:rsid w:val="00A2682F"/>
    <w:rsid w:val="00A26B4F"/>
    <w:rsid w:val="00A26B7B"/>
    <w:rsid w:val="00A26D80"/>
    <w:rsid w:val="00A27052"/>
    <w:rsid w:val="00A27141"/>
    <w:rsid w:val="00A27300"/>
    <w:rsid w:val="00A27526"/>
    <w:rsid w:val="00A27539"/>
    <w:rsid w:val="00A2766D"/>
    <w:rsid w:val="00A2794D"/>
    <w:rsid w:val="00A27BF9"/>
    <w:rsid w:val="00A27FC6"/>
    <w:rsid w:val="00A30262"/>
    <w:rsid w:val="00A304C1"/>
    <w:rsid w:val="00A3050F"/>
    <w:rsid w:val="00A3083D"/>
    <w:rsid w:val="00A30AFA"/>
    <w:rsid w:val="00A30D2B"/>
    <w:rsid w:val="00A30F62"/>
    <w:rsid w:val="00A30FA8"/>
    <w:rsid w:val="00A31276"/>
    <w:rsid w:val="00A315B0"/>
    <w:rsid w:val="00A31A3A"/>
    <w:rsid w:val="00A31B33"/>
    <w:rsid w:val="00A31B86"/>
    <w:rsid w:val="00A31C07"/>
    <w:rsid w:val="00A31C82"/>
    <w:rsid w:val="00A31D00"/>
    <w:rsid w:val="00A31F58"/>
    <w:rsid w:val="00A32003"/>
    <w:rsid w:val="00A32291"/>
    <w:rsid w:val="00A322A8"/>
    <w:rsid w:val="00A324D3"/>
    <w:rsid w:val="00A3270D"/>
    <w:rsid w:val="00A328E2"/>
    <w:rsid w:val="00A32A0C"/>
    <w:rsid w:val="00A32A21"/>
    <w:rsid w:val="00A32B48"/>
    <w:rsid w:val="00A32C67"/>
    <w:rsid w:val="00A33333"/>
    <w:rsid w:val="00A3397F"/>
    <w:rsid w:val="00A33A4C"/>
    <w:rsid w:val="00A33D52"/>
    <w:rsid w:val="00A33EC6"/>
    <w:rsid w:val="00A344EF"/>
    <w:rsid w:val="00A34557"/>
    <w:rsid w:val="00A3467C"/>
    <w:rsid w:val="00A34B45"/>
    <w:rsid w:val="00A34FDF"/>
    <w:rsid w:val="00A3538B"/>
    <w:rsid w:val="00A3556E"/>
    <w:rsid w:val="00A355A3"/>
    <w:rsid w:val="00A35990"/>
    <w:rsid w:val="00A35D22"/>
    <w:rsid w:val="00A35E82"/>
    <w:rsid w:val="00A35EE1"/>
    <w:rsid w:val="00A360D1"/>
    <w:rsid w:val="00A3638C"/>
    <w:rsid w:val="00A363FE"/>
    <w:rsid w:val="00A365D4"/>
    <w:rsid w:val="00A3676D"/>
    <w:rsid w:val="00A36A47"/>
    <w:rsid w:val="00A36B39"/>
    <w:rsid w:val="00A376CD"/>
    <w:rsid w:val="00A37DB3"/>
    <w:rsid w:val="00A37F00"/>
    <w:rsid w:val="00A409C5"/>
    <w:rsid w:val="00A40A31"/>
    <w:rsid w:val="00A40ABB"/>
    <w:rsid w:val="00A40B97"/>
    <w:rsid w:val="00A40CA4"/>
    <w:rsid w:val="00A40DC4"/>
    <w:rsid w:val="00A40F2E"/>
    <w:rsid w:val="00A40F87"/>
    <w:rsid w:val="00A4104D"/>
    <w:rsid w:val="00A4170D"/>
    <w:rsid w:val="00A419FD"/>
    <w:rsid w:val="00A41AD9"/>
    <w:rsid w:val="00A41B22"/>
    <w:rsid w:val="00A41B74"/>
    <w:rsid w:val="00A4267E"/>
    <w:rsid w:val="00A428BD"/>
    <w:rsid w:val="00A42C66"/>
    <w:rsid w:val="00A431DF"/>
    <w:rsid w:val="00A433F9"/>
    <w:rsid w:val="00A4359A"/>
    <w:rsid w:val="00A436AE"/>
    <w:rsid w:val="00A438CE"/>
    <w:rsid w:val="00A43988"/>
    <w:rsid w:val="00A43DA5"/>
    <w:rsid w:val="00A43F6B"/>
    <w:rsid w:val="00A440CF"/>
    <w:rsid w:val="00A4476B"/>
    <w:rsid w:val="00A449B9"/>
    <w:rsid w:val="00A44A42"/>
    <w:rsid w:val="00A44F6A"/>
    <w:rsid w:val="00A45181"/>
    <w:rsid w:val="00A4518C"/>
    <w:rsid w:val="00A4546F"/>
    <w:rsid w:val="00A4588A"/>
    <w:rsid w:val="00A45D21"/>
    <w:rsid w:val="00A45DE6"/>
    <w:rsid w:val="00A46160"/>
    <w:rsid w:val="00A46180"/>
    <w:rsid w:val="00A46219"/>
    <w:rsid w:val="00A4652C"/>
    <w:rsid w:val="00A467D9"/>
    <w:rsid w:val="00A46895"/>
    <w:rsid w:val="00A468B2"/>
    <w:rsid w:val="00A46956"/>
    <w:rsid w:val="00A46CAF"/>
    <w:rsid w:val="00A46E8F"/>
    <w:rsid w:val="00A470F9"/>
    <w:rsid w:val="00A47238"/>
    <w:rsid w:val="00A47705"/>
    <w:rsid w:val="00A47B5F"/>
    <w:rsid w:val="00A47CE3"/>
    <w:rsid w:val="00A5057F"/>
    <w:rsid w:val="00A505C0"/>
    <w:rsid w:val="00A507CF"/>
    <w:rsid w:val="00A50BF6"/>
    <w:rsid w:val="00A51829"/>
    <w:rsid w:val="00A5182D"/>
    <w:rsid w:val="00A5199A"/>
    <w:rsid w:val="00A51BAD"/>
    <w:rsid w:val="00A51BCA"/>
    <w:rsid w:val="00A51C62"/>
    <w:rsid w:val="00A51D3D"/>
    <w:rsid w:val="00A51E23"/>
    <w:rsid w:val="00A51EE3"/>
    <w:rsid w:val="00A51F84"/>
    <w:rsid w:val="00A520AD"/>
    <w:rsid w:val="00A523AA"/>
    <w:rsid w:val="00A5246B"/>
    <w:rsid w:val="00A528B9"/>
    <w:rsid w:val="00A52CA1"/>
    <w:rsid w:val="00A52D2B"/>
    <w:rsid w:val="00A53335"/>
    <w:rsid w:val="00A53366"/>
    <w:rsid w:val="00A5373F"/>
    <w:rsid w:val="00A539F0"/>
    <w:rsid w:val="00A53AA4"/>
    <w:rsid w:val="00A53C60"/>
    <w:rsid w:val="00A540BE"/>
    <w:rsid w:val="00A545F2"/>
    <w:rsid w:val="00A546E6"/>
    <w:rsid w:val="00A54A18"/>
    <w:rsid w:val="00A54B9F"/>
    <w:rsid w:val="00A55043"/>
    <w:rsid w:val="00A55876"/>
    <w:rsid w:val="00A559E6"/>
    <w:rsid w:val="00A55C4E"/>
    <w:rsid w:val="00A55D43"/>
    <w:rsid w:val="00A56223"/>
    <w:rsid w:val="00A56473"/>
    <w:rsid w:val="00A56FCA"/>
    <w:rsid w:val="00A5740D"/>
    <w:rsid w:val="00A5747F"/>
    <w:rsid w:val="00A57529"/>
    <w:rsid w:val="00A60354"/>
    <w:rsid w:val="00A60637"/>
    <w:rsid w:val="00A6079E"/>
    <w:rsid w:val="00A607B0"/>
    <w:rsid w:val="00A60C3C"/>
    <w:rsid w:val="00A60D7E"/>
    <w:rsid w:val="00A61AEB"/>
    <w:rsid w:val="00A61B79"/>
    <w:rsid w:val="00A61D2E"/>
    <w:rsid w:val="00A61F44"/>
    <w:rsid w:val="00A625D7"/>
    <w:rsid w:val="00A629C3"/>
    <w:rsid w:val="00A629E9"/>
    <w:rsid w:val="00A62CB4"/>
    <w:rsid w:val="00A62DDC"/>
    <w:rsid w:val="00A63119"/>
    <w:rsid w:val="00A635D4"/>
    <w:rsid w:val="00A63C1B"/>
    <w:rsid w:val="00A63F94"/>
    <w:rsid w:val="00A641F2"/>
    <w:rsid w:val="00A642DE"/>
    <w:rsid w:val="00A64326"/>
    <w:rsid w:val="00A6438D"/>
    <w:rsid w:val="00A64480"/>
    <w:rsid w:val="00A64509"/>
    <w:rsid w:val="00A648AA"/>
    <w:rsid w:val="00A648F4"/>
    <w:rsid w:val="00A64A7B"/>
    <w:rsid w:val="00A64A91"/>
    <w:rsid w:val="00A64F35"/>
    <w:rsid w:val="00A65022"/>
    <w:rsid w:val="00A6503C"/>
    <w:rsid w:val="00A651BA"/>
    <w:rsid w:val="00A6535F"/>
    <w:rsid w:val="00A65466"/>
    <w:rsid w:val="00A654FB"/>
    <w:rsid w:val="00A655EB"/>
    <w:rsid w:val="00A658DD"/>
    <w:rsid w:val="00A65C55"/>
    <w:rsid w:val="00A65E4D"/>
    <w:rsid w:val="00A66062"/>
    <w:rsid w:val="00A6618C"/>
    <w:rsid w:val="00A66332"/>
    <w:rsid w:val="00A66453"/>
    <w:rsid w:val="00A6671A"/>
    <w:rsid w:val="00A66729"/>
    <w:rsid w:val="00A66A14"/>
    <w:rsid w:val="00A66CC9"/>
    <w:rsid w:val="00A66D60"/>
    <w:rsid w:val="00A66ED1"/>
    <w:rsid w:val="00A66F28"/>
    <w:rsid w:val="00A670EA"/>
    <w:rsid w:val="00A67452"/>
    <w:rsid w:val="00A67822"/>
    <w:rsid w:val="00A67B9A"/>
    <w:rsid w:val="00A67CF7"/>
    <w:rsid w:val="00A67E21"/>
    <w:rsid w:val="00A70440"/>
    <w:rsid w:val="00A70802"/>
    <w:rsid w:val="00A708D9"/>
    <w:rsid w:val="00A70A48"/>
    <w:rsid w:val="00A70B51"/>
    <w:rsid w:val="00A70D29"/>
    <w:rsid w:val="00A70EA9"/>
    <w:rsid w:val="00A70ED6"/>
    <w:rsid w:val="00A7108B"/>
    <w:rsid w:val="00A710BD"/>
    <w:rsid w:val="00A712A6"/>
    <w:rsid w:val="00A71553"/>
    <w:rsid w:val="00A716DE"/>
    <w:rsid w:val="00A719BD"/>
    <w:rsid w:val="00A71E9F"/>
    <w:rsid w:val="00A721C4"/>
    <w:rsid w:val="00A72380"/>
    <w:rsid w:val="00A723E9"/>
    <w:rsid w:val="00A725F6"/>
    <w:rsid w:val="00A72741"/>
    <w:rsid w:val="00A729C0"/>
    <w:rsid w:val="00A72AF7"/>
    <w:rsid w:val="00A72B6D"/>
    <w:rsid w:val="00A72DAA"/>
    <w:rsid w:val="00A73381"/>
    <w:rsid w:val="00A7378A"/>
    <w:rsid w:val="00A7436E"/>
    <w:rsid w:val="00A7447C"/>
    <w:rsid w:val="00A7470B"/>
    <w:rsid w:val="00A74ABD"/>
    <w:rsid w:val="00A74BF3"/>
    <w:rsid w:val="00A75497"/>
    <w:rsid w:val="00A754A2"/>
    <w:rsid w:val="00A75797"/>
    <w:rsid w:val="00A758D8"/>
    <w:rsid w:val="00A759FF"/>
    <w:rsid w:val="00A75A4E"/>
    <w:rsid w:val="00A75CD9"/>
    <w:rsid w:val="00A75E83"/>
    <w:rsid w:val="00A76122"/>
    <w:rsid w:val="00A76D6A"/>
    <w:rsid w:val="00A76EDC"/>
    <w:rsid w:val="00A76F6B"/>
    <w:rsid w:val="00A772F9"/>
    <w:rsid w:val="00A776D1"/>
    <w:rsid w:val="00A77998"/>
    <w:rsid w:val="00A77BF9"/>
    <w:rsid w:val="00A80122"/>
    <w:rsid w:val="00A807F9"/>
    <w:rsid w:val="00A808B6"/>
    <w:rsid w:val="00A80D73"/>
    <w:rsid w:val="00A80F8C"/>
    <w:rsid w:val="00A8111E"/>
    <w:rsid w:val="00A819C5"/>
    <w:rsid w:val="00A81C23"/>
    <w:rsid w:val="00A81D68"/>
    <w:rsid w:val="00A81DDA"/>
    <w:rsid w:val="00A81F8D"/>
    <w:rsid w:val="00A82368"/>
    <w:rsid w:val="00A82398"/>
    <w:rsid w:val="00A82737"/>
    <w:rsid w:val="00A82992"/>
    <w:rsid w:val="00A829B7"/>
    <w:rsid w:val="00A82AC4"/>
    <w:rsid w:val="00A82B87"/>
    <w:rsid w:val="00A82F1F"/>
    <w:rsid w:val="00A8340D"/>
    <w:rsid w:val="00A83578"/>
    <w:rsid w:val="00A83743"/>
    <w:rsid w:val="00A8398A"/>
    <w:rsid w:val="00A83B3F"/>
    <w:rsid w:val="00A83BAF"/>
    <w:rsid w:val="00A84051"/>
    <w:rsid w:val="00A8418A"/>
    <w:rsid w:val="00A841EC"/>
    <w:rsid w:val="00A84552"/>
    <w:rsid w:val="00A84B77"/>
    <w:rsid w:val="00A85028"/>
    <w:rsid w:val="00A850E9"/>
    <w:rsid w:val="00A85616"/>
    <w:rsid w:val="00A85EF7"/>
    <w:rsid w:val="00A86655"/>
    <w:rsid w:val="00A867F7"/>
    <w:rsid w:val="00A8767E"/>
    <w:rsid w:val="00A877C7"/>
    <w:rsid w:val="00A878EE"/>
    <w:rsid w:val="00A87DD7"/>
    <w:rsid w:val="00A87FB7"/>
    <w:rsid w:val="00A900BE"/>
    <w:rsid w:val="00A902BE"/>
    <w:rsid w:val="00A90391"/>
    <w:rsid w:val="00A9057E"/>
    <w:rsid w:val="00A905DB"/>
    <w:rsid w:val="00A90962"/>
    <w:rsid w:val="00A90A7D"/>
    <w:rsid w:val="00A90AEE"/>
    <w:rsid w:val="00A910E3"/>
    <w:rsid w:val="00A91121"/>
    <w:rsid w:val="00A9115D"/>
    <w:rsid w:val="00A9173A"/>
    <w:rsid w:val="00A91845"/>
    <w:rsid w:val="00A91ADC"/>
    <w:rsid w:val="00A91AFB"/>
    <w:rsid w:val="00A91AFC"/>
    <w:rsid w:val="00A91D4E"/>
    <w:rsid w:val="00A91F4A"/>
    <w:rsid w:val="00A9207B"/>
    <w:rsid w:val="00A92100"/>
    <w:rsid w:val="00A92545"/>
    <w:rsid w:val="00A92A02"/>
    <w:rsid w:val="00A92B81"/>
    <w:rsid w:val="00A92C12"/>
    <w:rsid w:val="00A92DE0"/>
    <w:rsid w:val="00A930C6"/>
    <w:rsid w:val="00A9310D"/>
    <w:rsid w:val="00A9311D"/>
    <w:rsid w:val="00A93144"/>
    <w:rsid w:val="00A93151"/>
    <w:rsid w:val="00A9325D"/>
    <w:rsid w:val="00A9338B"/>
    <w:rsid w:val="00A936AC"/>
    <w:rsid w:val="00A937DF"/>
    <w:rsid w:val="00A93905"/>
    <w:rsid w:val="00A93B8F"/>
    <w:rsid w:val="00A93BBD"/>
    <w:rsid w:val="00A93D77"/>
    <w:rsid w:val="00A93DC6"/>
    <w:rsid w:val="00A93FD5"/>
    <w:rsid w:val="00A94174"/>
    <w:rsid w:val="00A946CE"/>
    <w:rsid w:val="00A9492E"/>
    <w:rsid w:val="00A94CC4"/>
    <w:rsid w:val="00A9520A"/>
    <w:rsid w:val="00A9568A"/>
    <w:rsid w:val="00A95868"/>
    <w:rsid w:val="00A95881"/>
    <w:rsid w:val="00A95944"/>
    <w:rsid w:val="00A95F3E"/>
    <w:rsid w:val="00A96165"/>
    <w:rsid w:val="00A96398"/>
    <w:rsid w:val="00A964A6"/>
    <w:rsid w:val="00A96657"/>
    <w:rsid w:val="00A9666F"/>
    <w:rsid w:val="00A96A28"/>
    <w:rsid w:val="00A96B10"/>
    <w:rsid w:val="00A96D6B"/>
    <w:rsid w:val="00A97163"/>
    <w:rsid w:val="00A977BB"/>
    <w:rsid w:val="00A97961"/>
    <w:rsid w:val="00A97EEC"/>
    <w:rsid w:val="00AA004D"/>
    <w:rsid w:val="00AA00D3"/>
    <w:rsid w:val="00AA04BB"/>
    <w:rsid w:val="00AA06B7"/>
    <w:rsid w:val="00AA078E"/>
    <w:rsid w:val="00AA0890"/>
    <w:rsid w:val="00AA0917"/>
    <w:rsid w:val="00AA0BAF"/>
    <w:rsid w:val="00AA0E9A"/>
    <w:rsid w:val="00AA0F9E"/>
    <w:rsid w:val="00AA107D"/>
    <w:rsid w:val="00AA146B"/>
    <w:rsid w:val="00AA1572"/>
    <w:rsid w:val="00AA18CE"/>
    <w:rsid w:val="00AA19BC"/>
    <w:rsid w:val="00AA1E6F"/>
    <w:rsid w:val="00AA1ECE"/>
    <w:rsid w:val="00AA2049"/>
    <w:rsid w:val="00AA2119"/>
    <w:rsid w:val="00AA2298"/>
    <w:rsid w:val="00AA2515"/>
    <w:rsid w:val="00AA28A7"/>
    <w:rsid w:val="00AA290C"/>
    <w:rsid w:val="00AA29DB"/>
    <w:rsid w:val="00AA2B46"/>
    <w:rsid w:val="00AA2E9F"/>
    <w:rsid w:val="00AA2EFE"/>
    <w:rsid w:val="00AA2FA9"/>
    <w:rsid w:val="00AA3007"/>
    <w:rsid w:val="00AA3093"/>
    <w:rsid w:val="00AA349E"/>
    <w:rsid w:val="00AA3AE6"/>
    <w:rsid w:val="00AA3B26"/>
    <w:rsid w:val="00AA3C28"/>
    <w:rsid w:val="00AA406B"/>
    <w:rsid w:val="00AA42EA"/>
    <w:rsid w:val="00AA489D"/>
    <w:rsid w:val="00AA4B70"/>
    <w:rsid w:val="00AA545D"/>
    <w:rsid w:val="00AA5636"/>
    <w:rsid w:val="00AA575A"/>
    <w:rsid w:val="00AA5CFD"/>
    <w:rsid w:val="00AA61DC"/>
    <w:rsid w:val="00AA65DC"/>
    <w:rsid w:val="00AA6A2B"/>
    <w:rsid w:val="00AA6BDC"/>
    <w:rsid w:val="00AA6F6C"/>
    <w:rsid w:val="00AA7259"/>
    <w:rsid w:val="00AA73E6"/>
    <w:rsid w:val="00AA7422"/>
    <w:rsid w:val="00AA7555"/>
    <w:rsid w:val="00AA7A0A"/>
    <w:rsid w:val="00AA7DA6"/>
    <w:rsid w:val="00AA7F4E"/>
    <w:rsid w:val="00AB0048"/>
    <w:rsid w:val="00AB00C2"/>
    <w:rsid w:val="00AB058A"/>
    <w:rsid w:val="00AB06C9"/>
    <w:rsid w:val="00AB08BA"/>
    <w:rsid w:val="00AB0A69"/>
    <w:rsid w:val="00AB0A87"/>
    <w:rsid w:val="00AB0C40"/>
    <w:rsid w:val="00AB1053"/>
    <w:rsid w:val="00AB1119"/>
    <w:rsid w:val="00AB1339"/>
    <w:rsid w:val="00AB13A0"/>
    <w:rsid w:val="00AB154D"/>
    <w:rsid w:val="00AB1A60"/>
    <w:rsid w:val="00AB1B5B"/>
    <w:rsid w:val="00AB1F0C"/>
    <w:rsid w:val="00AB21DA"/>
    <w:rsid w:val="00AB23EC"/>
    <w:rsid w:val="00AB27BC"/>
    <w:rsid w:val="00AB28CD"/>
    <w:rsid w:val="00AB2966"/>
    <w:rsid w:val="00AB2A12"/>
    <w:rsid w:val="00AB2AA9"/>
    <w:rsid w:val="00AB2E6F"/>
    <w:rsid w:val="00AB2F4E"/>
    <w:rsid w:val="00AB30D3"/>
    <w:rsid w:val="00AB3326"/>
    <w:rsid w:val="00AB332C"/>
    <w:rsid w:val="00AB39F6"/>
    <w:rsid w:val="00AB3D9B"/>
    <w:rsid w:val="00AB3DAB"/>
    <w:rsid w:val="00AB3F56"/>
    <w:rsid w:val="00AB4257"/>
    <w:rsid w:val="00AB42B7"/>
    <w:rsid w:val="00AB43DB"/>
    <w:rsid w:val="00AB463F"/>
    <w:rsid w:val="00AB4694"/>
    <w:rsid w:val="00AB499D"/>
    <w:rsid w:val="00AB4A1B"/>
    <w:rsid w:val="00AB4D0E"/>
    <w:rsid w:val="00AB4F38"/>
    <w:rsid w:val="00AB4FD6"/>
    <w:rsid w:val="00AB531B"/>
    <w:rsid w:val="00AB5426"/>
    <w:rsid w:val="00AB5536"/>
    <w:rsid w:val="00AB5BCF"/>
    <w:rsid w:val="00AB5CAA"/>
    <w:rsid w:val="00AB6086"/>
    <w:rsid w:val="00AB6139"/>
    <w:rsid w:val="00AB62FF"/>
    <w:rsid w:val="00AB664C"/>
    <w:rsid w:val="00AB67D6"/>
    <w:rsid w:val="00AB6B8E"/>
    <w:rsid w:val="00AB6E14"/>
    <w:rsid w:val="00AB6F6D"/>
    <w:rsid w:val="00AB7126"/>
    <w:rsid w:val="00AB7393"/>
    <w:rsid w:val="00AB7483"/>
    <w:rsid w:val="00AB74DD"/>
    <w:rsid w:val="00AB754C"/>
    <w:rsid w:val="00AB7659"/>
    <w:rsid w:val="00AB76FD"/>
    <w:rsid w:val="00AB77E6"/>
    <w:rsid w:val="00AB786C"/>
    <w:rsid w:val="00AB7A48"/>
    <w:rsid w:val="00AB7D78"/>
    <w:rsid w:val="00AB7EA5"/>
    <w:rsid w:val="00AC000F"/>
    <w:rsid w:val="00AC0253"/>
    <w:rsid w:val="00AC0286"/>
    <w:rsid w:val="00AC0406"/>
    <w:rsid w:val="00AC0832"/>
    <w:rsid w:val="00AC0930"/>
    <w:rsid w:val="00AC0984"/>
    <w:rsid w:val="00AC09DB"/>
    <w:rsid w:val="00AC0CE0"/>
    <w:rsid w:val="00AC0E48"/>
    <w:rsid w:val="00AC0E92"/>
    <w:rsid w:val="00AC0E93"/>
    <w:rsid w:val="00AC110D"/>
    <w:rsid w:val="00AC12FC"/>
    <w:rsid w:val="00AC15CC"/>
    <w:rsid w:val="00AC15DD"/>
    <w:rsid w:val="00AC181C"/>
    <w:rsid w:val="00AC1AAF"/>
    <w:rsid w:val="00AC1D56"/>
    <w:rsid w:val="00AC1E06"/>
    <w:rsid w:val="00AC1EC5"/>
    <w:rsid w:val="00AC2291"/>
    <w:rsid w:val="00AC23D9"/>
    <w:rsid w:val="00AC2531"/>
    <w:rsid w:val="00AC2580"/>
    <w:rsid w:val="00AC26A7"/>
    <w:rsid w:val="00AC2C3A"/>
    <w:rsid w:val="00AC2C55"/>
    <w:rsid w:val="00AC2D47"/>
    <w:rsid w:val="00AC2F0D"/>
    <w:rsid w:val="00AC33B4"/>
    <w:rsid w:val="00AC35C5"/>
    <w:rsid w:val="00AC35E1"/>
    <w:rsid w:val="00AC36E7"/>
    <w:rsid w:val="00AC3A25"/>
    <w:rsid w:val="00AC3C7D"/>
    <w:rsid w:val="00AC3D7A"/>
    <w:rsid w:val="00AC413B"/>
    <w:rsid w:val="00AC4339"/>
    <w:rsid w:val="00AC45D4"/>
    <w:rsid w:val="00AC4903"/>
    <w:rsid w:val="00AC4A7A"/>
    <w:rsid w:val="00AC4BB9"/>
    <w:rsid w:val="00AC4F0A"/>
    <w:rsid w:val="00AC4FF4"/>
    <w:rsid w:val="00AC5170"/>
    <w:rsid w:val="00AC5375"/>
    <w:rsid w:val="00AC541D"/>
    <w:rsid w:val="00AC543D"/>
    <w:rsid w:val="00AC5455"/>
    <w:rsid w:val="00AC5D3C"/>
    <w:rsid w:val="00AC5E2B"/>
    <w:rsid w:val="00AC6048"/>
    <w:rsid w:val="00AC6D47"/>
    <w:rsid w:val="00AC7877"/>
    <w:rsid w:val="00AC7E0C"/>
    <w:rsid w:val="00AD0376"/>
    <w:rsid w:val="00AD0552"/>
    <w:rsid w:val="00AD0743"/>
    <w:rsid w:val="00AD0C29"/>
    <w:rsid w:val="00AD1042"/>
    <w:rsid w:val="00AD104A"/>
    <w:rsid w:val="00AD13C1"/>
    <w:rsid w:val="00AD154E"/>
    <w:rsid w:val="00AD15B4"/>
    <w:rsid w:val="00AD19A6"/>
    <w:rsid w:val="00AD19FE"/>
    <w:rsid w:val="00AD1C6A"/>
    <w:rsid w:val="00AD1D0B"/>
    <w:rsid w:val="00AD1DD9"/>
    <w:rsid w:val="00AD22AF"/>
    <w:rsid w:val="00AD2709"/>
    <w:rsid w:val="00AD322C"/>
    <w:rsid w:val="00AD35FA"/>
    <w:rsid w:val="00AD3BE9"/>
    <w:rsid w:val="00AD3C92"/>
    <w:rsid w:val="00AD3E40"/>
    <w:rsid w:val="00AD3F43"/>
    <w:rsid w:val="00AD4075"/>
    <w:rsid w:val="00AD40C7"/>
    <w:rsid w:val="00AD42D6"/>
    <w:rsid w:val="00AD4373"/>
    <w:rsid w:val="00AD43EC"/>
    <w:rsid w:val="00AD45CA"/>
    <w:rsid w:val="00AD5585"/>
    <w:rsid w:val="00AD5927"/>
    <w:rsid w:val="00AD59A5"/>
    <w:rsid w:val="00AD5B3B"/>
    <w:rsid w:val="00AD5E6E"/>
    <w:rsid w:val="00AD62EB"/>
    <w:rsid w:val="00AD6744"/>
    <w:rsid w:val="00AD69B3"/>
    <w:rsid w:val="00AD6C6E"/>
    <w:rsid w:val="00AD6DB2"/>
    <w:rsid w:val="00AD6EED"/>
    <w:rsid w:val="00AD71B2"/>
    <w:rsid w:val="00AD7424"/>
    <w:rsid w:val="00AD7949"/>
    <w:rsid w:val="00AD7A61"/>
    <w:rsid w:val="00AD7B38"/>
    <w:rsid w:val="00AD7B87"/>
    <w:rsid w:val="00AD7EB6"/>
    <w:rsid w:val="00AE0188"/>
    <w:rsid w:val="00AE04B0"/>
    <w:rsid w:val="00AE0BCF"/>
    <w:rsid w:val="00AE0ED2"/>
    <w:rsid w:val="00AE1214"/>
    <w:rsid w:val="00AE123A"/>
    <w:rsid w:val="00AE13B6"/>
    <w:rsid w:val="00AE14A3"/>
    <w:rsid w:val="00AE1548"/>
    <w:rsid w:val="00AE17A4"/>
    <w:rsid w:val="00AE1803"/>
    <w:rsid w:val="00AE19A1"/>
    <w:rsid w:val="00AE1BE4"/>
    <w:rsid w:val="00AE1ED2"/>
    <w:rsid w:val="00AE1F89"/>
    <w:rsid w:val="00AE1F9E"/>
    <w:rsid w:val="00AE20C9"/>
    <w:rsid w:val="00AE2246"/>
    <w:rsid w:val="00AE2405"/>
    <w:rsid w:val="00AE261D"/>
    <w:rsid w:val="00AE29E8"/>
    <w:rsid w:val="00AE2A06"/>
    <w:rsid w:val="00AE2CAB"/>
    <w:rsid w:val="00AE2F9C"/>
    <w:rsid w:val="00AE3812"/>
    <w:rsid w:val="00AE3821"/>
    <w:rsid w:val="00AE393C"/>
    <w:rsid w:val="00AE3B63"/>
    <w:rsid w:val="00AE445F"/>
    <w:rsid w:val="00AE48B9"/>
    <w:rsid w:val="00AE49AB"/>
    <w:rsid w:val="00AE50CD"/>
    <w:rsid w:val="00AE57B9"/>
    <w:rsid w:val="00AE589A"/>
    <w:rsid w:val="00AE59CD"/>
    <w:rsid w:val="00AE5BF5"/>
    <w:rsid w:val="00AE5E89"/>
    <w:rsid w:val="00AE6019"/>
    <w:rsid w:val="00AE616F"/>
    <w:rsid w:val="00AE6ABB"/>
    <w:rsid w:val="00AE6CA6"/>
    <w:rsid w:val="00AE6DDC"/>
    <w:rsid w:val="00AE6EB1"/>
    <w:rsid w:val="00AE704D"/>
    <w:rsid w:val="00AE72B2"/>
    <w:rsid w:val="00AE7A72"/>
    <w:rsid w:val="00AE7F20"/>
    <w:rsid w:val="00AF036D"/>
    <w:rsid w:val="00AF0586"/>
    <w:rsid w:val="00AF0757"/>
    <w:rsid w:val="00AF0EF9"/>
    <w:rsid w:val="00AF0F8C"/>
    <w:rsid w:val="00AF1235"/>
    <w:rsid w:val="00AF1444"/>
    <w:rsid w:val="00AF18CF"/>
    <w:rsid w:val="00AF19A5"/>
    <w:rsid w:val="00AF1A13"/>
    <w:rsid w:val="00AF1A71"/>
    <w:rsid w:val="00AF1C99"/>
    <w:rsid w:val="00AF1D89"/>
    <w:rsid w:val="00AF1DE9"/>
    <w:rsid w:val="00AF2088"/>
    <w:rsid w:val="00AF233F"/>
    <w:rsid w:val="00AF27B0"/>
    <w:rsid w:val="00AF2848"/>
    <w:rsid w:val="00AF29E1"/>
    <w:rsid w:val="00AF2D44"/>
    <w:rsid w:val="00AF3079"/>
    <w:rsid w:val="00AF3327"/>
    <w:rsid w:val="00AF33EE"/>
    <w:rsid w:val="00AF345D"/>
    <w:rsid w:val="00AF38C0"/>
    <w:rsid w:val="00AF3A26"/>
    <w:rsid w:val="00AF3C01"/>
    <w:rsid w:val="00AF3D26"/>
    <w:rsid w:val="00AF3F70"/>
    <w:rsid w:val="00AF44D0"/>
    <w:rsid w:val="00AF456A"/>
    <w:rsid w:val="00AF4606"/>
    <w:rsid w:val="00AF4B02"/>
    <w:rsid w:val="00AF50A9"/>
    <w:rsid w:val="00AF515B"/>
    <w:rsid w:val="00AF5586"/>
    <w:rsid w:val="00AF55BD"/>
    <w:rsid w:val="00AF56A5"/>
    <w:rsid w:val="00AF572C"/>
    <w:rsid w:val="00AF5BFD"/>
    <w:rsid w:val="00AF5D99"/>
    <w:rsid w:val="00AF5E44"/>
    <w:rsid w:val="00AF6086"/>
    <w:rsid w:val="00AF620E"/>
    <w:rsid w:val="00AF6603"/>
    <w:rsid w:val="00AF6749"/>
    <w:rsid w:val="00AF6755"/>
    <w:rsid w:val="00AF684B"/>
    <w:rsid w:val="00AF6C50"/>
    <w:rsid w:val="00AF6D7A"/>
    <w:rsid w:val="00AF70DD"/>
    <w:rsid w:val="00AF71D1"/>
    <w:rsid w:val="00AF729E"/>
    <w:rsid w:val="00AF738A"/>
    <w:rsid w:val="00AF7627"/>
    <w:rsid w:val="00AF76C3"/>
    <w:rsid w:val="00AF76FD"/>
    <w:rsid w:val="00AF7B09"/>
    <w:rsid w:val="00AF7B41"/>
    <w:rsid w:val="00AF7DCA"/>
    <w:rsid w:val="00AF7E1C"/>
    <w:rsid w:val="00B0001F"/>
    <w:rsid w:val="00B00186"/>
    <w:rsid w:val="00B002FD"/>
    <w:rsid w:val="00B00532"/>
    <w:rsid w:val="00B00979"/>
    <w:rsid w:val="00B00B5B"/>
    <w:rsid w:val="00B01146"/>
    <w:rsid w:val="00B012B0"/>
    <w:rsid w:val="00B013F8"/>
    <w:rsid w:val="00B0141B"/>
    <w:rsid w:val="00B01545"/>
    <w:rsid w:val="00B01554"/>
    <w:rsid w:val="00B0173C"/>
    <w:rsid w:val="00B01890"/>
    <w:rsid w:val="00B01A4B"/>
    <w:rsid w:val="00B01D90"/>
    <w:rsid w:val="00B0266B"/>
    <w:rsid w:val="00B029FC"/>
    <w:rsid w:val="00B02A9F"/>
    <w:rsid w:val="00B030C8"/>
    <w:rsid w:val="00B035E5"/>
    <w:rsid w:val="00B03797"/>
    <w:rsid w:val="00B03ADB"/>
    <w:rsid w:val="00B03B0E"/>
    <w:rsid w:val="00B03B30"/>
    <w:rsid w:val="00B03B8D"/>
    <w:rsid w:val="00B03D05"/>
    <w:rsid w:val="00B04193"/>
    <w:rsid w:val="00B041D1"/>
    <w:rsid w:val="00B048D5"/>
    <w:rsid w:val="00B04B43"/>
    <w:rsid w:val="00B04C29"/>
    <w:rsid w:val="00B04CAB"/>
    <w:rsid w:val="00B04D0F"/>
    <w:rsid w:val="00B04F28"/>
    <w:rsid w:val="00B05140"/>
    <w:rsid w:val="00B05304"/>
    <w:rsid w:val="00B05681"/>
    <w:rsid w:val="00B05761"/>
    <w:rsid w:val="00B05999"/>
    <w:rsid w:val="00B05C4E"/>
    <w:rsid w:val="00B05CB9"/>
    <w:rsid w:val="00B05DAD"/>
    <w:rsid w:val="00B05E06"/>
    <w:rsid w:val="00B06100"/>
    <w:rsid w:val="00B0676D"/>
    <w:rsid w:val="00B06781"/>
    <w:rsid w:val="00B06868"/>
    <w:rsid w:val="00B0693C"/>
    <w:rsid w:val="00B06C2C"/>
    <w:rsid w:val="00B06F0E"/>
    <w:rsid w:val="00B06FB0"/>
    <w:rsid w:val="00B075BC"/>
    <w:rsid w:val="00B07EFB"/>
    <w:rsid w:val="00B10272"/>
    <w:rsid w:val="00B103AC"/>
    <w:rsid w:val="00B10549"/>
    <w:rsid w:val="00B10663"/>
    <w:rsid w:val="00B10910"/>
    <w:rsid w:val="00B109E1"/>
    <w:rsid w:val="00B10AEF"/>
    <w:rsid w:val="00B10B6A"/>
    <w:rsid w:val="00B10DB4"/>
    <w:rsid w:val="00B10DBA"/>
    <w:rsid w:val="00B10E74"/>
    <w:rsid w:val="00B10F70"/>
    <w:rsid w:val="00B112B2"/>
    <w:rsid w:val="00B11740"/>
    <w:rsid w:val="00B1203D"/>
    <w:rsid w:val="00B120EC"/>
    <w:rsid w:val="00B121AF"/>
    <w:rsid w:val="00B1269F"/>
    <w:rsid w:val="00B1278C"/>
    <w:rsid w:val="00B12C29"/>
    <w:rsid w:val="00B12E79"/>
    <w:rsid w:val="00B12F42"/>
    <w:rsid w:val="00B13218"/>
    <w:rsid w:val="00B13322"/>
    <w:rsid w:val="00B138CD"/>
    <w:rsid w:val="00B1391F"/>
    <w:rsid w:val="00B13B26"/>
    <w:rsid w:val="00B13EAC"/>
    <w:rsid w:val="00B13F28"/>
    <w:rsid w:val="00B14178"/>
    <w:rsid w:val="00B14195"/>
    <w:rsid w:val="00B141DA"/>
    <w:rsid w:val="00B1427B"/>
    <w:rsid w:val="00B14546"/>
    <w:rsid w:val="00B14666"/>
    <w:rsid w:val="00B14668"/>
    <w:rsid w:val="00B14B32"/>
    <w:rsid w:val="00B14B9A"/>
    <w:rsid w:val="00B14C0D"/>
    <w:rsid w:val="00B14E32"/>
    <w:rsid w:val="00B14EA7"/>
    <w:rsid w:val="00B14F70"/>
    <w:rsid w:val="00B1503F"/>
    <w:rsid w:val="00B1528A"/>
    <w:rsid w:val="00B154D5"/>
    <w:rsid w:val="00B1564C"/>
    <w:rsid w:val="00B15DC6"/>
    <w:rsid w:val="00B15FFA"/>
    <w:rsid w:val="00B16BBA"/>
    <w:rsid w:val="00B16F1F"/>
    <w:rsid w:val="00B1740E"/>
    <w:rsid w:val="00B1746A"/>
    <w:rsid w:val="00B176AF"/>
    <w:rsid w:val="00B177CD"/>
    <w:rsid w:val="00B17808"/>
    <w:rsid w:val="00B17A20"/>
    <w:rsid w:val="00B17AB6"/>
    <w:rsid w:val="00B17C36"/>
    <w:rsid w:val="00B17CDF"/>
    <w:rsid w:val="00B203B8"/>
    <w:rsid w:val="00B20809"/>
    <w:rsid w:val="00B208CE"/>
    <w:rsid w:val="00B208FB"/>
    <w:rsid w:val="00B20D60"/>
    <w:rsid w:val="00B213CA"/>
    <w:rsid w:val="00B216EB"/>
    <w:rsid w:val="00B21780"/>
    <w:rsid w:val="00B21FB0"/>
    <w:rsid w:val="00B221CE"/>
    <w:rsid w:val="00B22317"/>
    <w:rsid w:val="00B22413"/>
    <w:rsid w:val="00B225D0"/>
    <w:rsid w:val="00B225EA"/>
    <w:rsid w:val="00B2279C"/>
    <w:rsid w:val="00B227A8"/>
    <w:rsid w:val="00B22950"/>
    <w:rsid w:val="00B22A65"/>
    <w:rsid w:val="00B22A72"/>
    <w:rsid w:val="00B22D98"/>
    <w:rsid w:val="00B22E40"/>
    <w:rsid w:val="00B22F3B"/>
    <w:rsid w:val="00B232C8"/>
    <w:rsid w:val="00B2335F"/>
    <w:rsid w:val="00B234FA"/>
    <w:rsid w:val="00B2354F"/>
    <w:rsid w:val="00B23682"/>
    <w:rsid w:val="00B23B43"/>
    <w:rsid w:val="00B23D8B"/>
    <w:rsid w:val="00B23E8A"/>
    <w:rsid w:val="00B23FB3"/>
    <w:rsid w:val="00B24187"/>
    <w:rsid w:val="00B2428B"/>
    <w:rsid w:val="00B24388"/>
    <w:rsid w:val="00B243A3"/>
    <w:rsid w:val="00B243AD"/>
    <w:rsid w:val="00B24510"/>
    <w:rsid w:val="00B24790"/>
    <w:rsid w:val="00B248E5"/>
    <w:rsid w:val="00B24B70"/>
    <w:rsid w:val="00B24F39"/>
    <w:rsid w:val="00B2546C"/>
    <w:rsid w:val="00B254B6"/>
    <w:rsid w:val="00B25835"/>
    <w:rsid w:val="00B25DD6"/>
    <w:rsid w:val="00B26000"/>
    <w:rsid w:val="00B26009"/>
    <w:rsid w:val="00B26025"/>
    <w:rsid w:val="00B26478"/>
    <w:rsid w:val="00B26C40"/>
    <w:rsid w:val="00B26D3C"/>
    <w:rsid w:val="00B26DB1"/>
    <w:rsid w:val="00B27079"/>
    <w:rsid w:val="00B2747B"/>
    <w:rsid w:val="00B278B8"/>
    <w:rsid w:val="00B2791C"/>
    <w:rsid w:val="00B2793E"/>
    <w:rsid w:val="00B279F5"/>
    <w:rsid w:val="00B27E1E"/>
    <w:rsid w:val="00B27E3A"/>
    <w:rsid w:val="00B301B5"/>
    <w:rsid w:val="00B301B6"/>
    <w:rsid w:val="00B30207"/>
    <w:rsid w:val="00B3020A"/>
    <w:rsid w:val="00B30767"/>
    <w:rsid w:val="00B30C88"/>
    <w:rsid w:val="00B30C8C"/>
    <w:rsid w:val="00B31073"/>
    <w:rsid w:val="00B31451"/>
    <w:rsid w:val="00B31520"/>
    <w:rsid w:val="00B3187D"/>
    <w:rsid w:val="00B318B5"/>
    <w:rsid w:val="00B31937"/>
    <w:rsid w:val="00B319C8"/>
    <w:rsid w:val="00B31A04"/>
    <w:rsid w:val="00B31B78"/>
    <w:rsid w:val="00B31D80"/>
    <w:rsid w:val="00B31EFD"/>
    <w:rsid w:val="00B32119"/>
    <w:rsid w:val="00B32139"/>
    <w:rsid w:val="00B32605"/>
    <w:rsid w:val="00B32678"/>
    <w:rsid w:val="00B3267A"/>
    <w:rsid w:val="00B32860"/>
    <w:rsid w:val="00B32AF5"/>
    <w:rsid w:val="00B32B8A"/>
    <w:rsid w:val="00B32EC5"/>
    <w:rsid w:val="00B32F47"/>
    <w:rsid w:val="00B3351C"/>
    <w:rsid w:val="00B33724"/>
    <w:rsid w:val="00B33ACB"/>
    <w:rsid w:val="00B33B41"/>
    <w:rsid w:val="00B33B6F"/>
    <w:rsid w:val="00B33E68"/>
    <w:rsid w:val="00B3434A"/>
    <w:rsid w:val="00B343B4"/>
    <w:rsid w:val="00B34666"/>
    <w:rsid w:val="00B352A4"/>
    <w:rsid w:val="00B353FF"/>
    <w:rsid w:val="00B35AA9"/>
    <w:rsid w:val="00B35B69"/>
    <w:rsid w:val="00B3605B"/>
    <w:rsid w:val="00B3682A"/>
    <w:rsid w:val="00B36907"/>
    <w:rsid w:val="00B36A80"/>
    <w:rsid w:val="00B37020"/>
    <w:rsid w:val="00B37628"/>
    <w:rsid w:val="00B37667"/>
    <w:rsid w:val="00B37709"/>
    <w:rsid w:val="00B37725"/>
    <w:rsid w:val="00B37859"/>
    <w:rsid w:val="00B400FB"/>
    <w:rsid w:val="00B4033D"/>
    <w:rsid w:val="00B40716"/>
    <w:rsid w:val="00B4078C"/>
    <w:rsid w:val="00B40BA3"/>
    <w:rsid w:val="00B40CA8"/>
    <w:rsid w:val="00B40E1B"/>
    <w:rsid w:val="00B40F5A"/>
    <w:rsid w:val="00B40F5E"/>
    <w:rsid w:val="00B4117F"/>
    <w:rsid w:val="00B4131D"/>
    <w:rsid w:val="00B41354"/>
    <w:rsid w:val="00B414D5"/>
    <w:rsid w:val="00B41602"/>
    <w:rsid w:val="00B41611"/>
    <w:rsid w:val="00B41650"/>
    <w:rsid w:val="00B41743"/>
    <w:rsid w:val="00B41A47"/>
    <w:rsid w:val="00B41AE9"/>
    <w:rsid w:val="00B41C61"/>
    <w:rsid w:val="00B41D92"/>
    <w:rsid w:val="00B41DE8"/>
    <w:rsid w:val="00B41EBC"/>
    <w:rsid w:val="00B41FD3"/>
    <w:rsid w:val="00B4227F"/>
    <w:rsid w:val="00B4293D"/>
    <w:rsid w:val="00B42A85"/>
    <w:rsid w:val="00B42CCA"/>
    <w:rsid w:val="00B42CDA"/>
    <w:rsid w:val="00B42E65"/>
    <w:rsid w:val="00B430EB"/>
    <w:rsid w:val="00B430F5"/>
    <w:rsid w:val="00B4376B"/>
    <w:rsid w:val="00B43844"/>
    <w:rsid w:val="00B43AAD"/>
    <w:rsid w:val="00B43C20"/>
    <w:rsid w:val="00B43E37"/>
    <w:rsid w:val="00B440C5"/>
    <w:rsid w:val="00B4411B"/>
    <w:rsid w:val="00B442B2"/>
    <w:rsid w:val="00B4435C"/>
    <w:rsid w:val="00B44752"/>
    <w:rsid w:val="00B447DC"/>
    <w:rsid w:val="00B4485C"/>
    <w:rsid w:val="00B44955"/>
    <w:rsid w:val="00B45185"/>
    <w:rsid w:val="00B452C3"/>
    <w:rsid w:val="00B45521"/>
    <w:rsid w:val="00B45CE6"/>
    <w:rsid w:val="00B45E02"/>
    <w:rsid w:val="00B4607E"/>
    <w:rsid w:val="00B46100"/>
    <w:rsid w:val="00B46163"/>
    <w:rsid w:val="00B46313"/>
    <w:rsid w:val="00B46381"/>
    <w:rsid w:val="00B4652C"/>
    <w:rsid w:val="00B4677B"/>
    <w:rsid w:val="00B469F7"/>
    <w:rsid w:val="00B46A78"/>
    <w:rsid w:val="00B46A90"/>
    <w:rsid w:val="00B46A99"/>
    <w:rsid w:val="00B46BAA"/>
    <w:rsid w:val="00B472AF"/>
    <w:rsid w:val="00B4738F"/>
    <w:rsid w:val="00B47481"/>
    <w:rsid w:val="00B476A7"/>
    <w:rsid w:val="00B477A1"/>
    <w:rsid w:val="00B47887"/>
    <w:rsid w:val="00B47A14"/>
    <w:rsid w:val="00B47C25"/>
    <w:rsid w:val="00B47F7E"/>
    <w:rsid w:val="00B5002D"/>
    <w:rsid w:val="00B502F8"/>
    <w:rsid w:val="00B503EC"/>
    <w:rsid w:val="00B50555"/>
    <w:rsid w:val="00B50C21"/>
    <w:rsid w:val="00B50CF1"/>
    <w:rsid w:val="00B510E3"/>
    <w:rsid w:val="00B5152B"/>
    <w:rsid w:val="00B515B3"/>
    <w:rsid w:val="00B515F9"/>
    <w:rsid w:val="00B51665"/>
    <w:rsid w:val="00B5184C"/>
    <w:rsid w:val="00B52042"/>
    <w:rsid w:val="00B52086"/>
    <w:rsid w:val="00B52386"/>
    <w:rsid w:val="00B528C4"/>
    <w:rsid w:val="00B52EB7"/>
    <w:rsid w:val="00B5333E"/>
    <w:rsid w:val="00B5366F"/>
    <w:rsid w:val="00B537ED"/>
    <w:rsid w:val="00B5382E"/>
    <w:rsid w:val="00B53AD3"/>
    <w:rsid w:val="00B53BDF"/>
    <w:rsid w:val="00B53F2C"/>
    <w:rsid w:val="00B53F77"/>
    <w:rsid w:val="00B53FD4"/>
    <w:rsid w:val="00B5425A"/>
    <w:rsid w:val="00B54A27"/>
    <w:rsid w:val="00B54F20"/>
    <w:rsid w:val="00B5529E"/>
    <w:rsid w:val="00B55598"/>
    <w:rsid w:val="00B555A6"/>
    <w:rsid w:val="00B55A2E"/>
    <w:rsid w:val="00B56215"/>
    <w:rsid w:val="00B5628D"/>
    <w:rsid w:val="00B567F3"/>
    <w:rsid w:val="00B569DD"/>
    <w:rsid w:val="00B56A70"/>
    <w:rsid w:val="00B56AC8"/>
    <w:rsid w:val="00B56EBC"/>
    <w:rsid w:val="00B5725D"/>
    <w:rsid w:val="00B57771"/>
    <w:rsid w:val="00B5793E"/>
    <w:rsid w:val="00B57CDD"/>
    <w:rsid w:val="00B60120"/>
    <w:rsid w:val="00B601BA"/>
    <w:rsid w:val="00B60740"/>
    <w:rsid w:val="00B60CCD"/>
    <w:rsid w:val="00B60EA6"/>
    <w:rsid w:val="00B60EDB"/>
    <w:rsid w:val="00B60FD1"/>
    <w:rsid w:val="00B61266"/>
    <w:rsid w:val="00B61793"/>
    <w:rsid w:val="00B61966"/>
    <w:rsid w:val="00B61CB1"/>
    <w:rsid w:val="00B61F0F"/>
    <w:rsid w:val="00B6202D"/>
    <w:rsid w:val="00B62504"/>
    <w:rsid w:val="00B6268B"/>
    <w:rsid w:val="00B62A0A"/>
    <w:rsid w:val="00B635F8"/>
    <w:rsid w:val="00B63BB6"/>
    <w:rsid w:val="00B64714"/>
    <w:rsid w:val="00B64730"/>
    <w:rsid w:val="00B6474A"/>
    <w:rsid w:val="00B64D8A"/>
    <w:rsid w:val="00B655FE"/>
    <w:rsid w:val="00B6586B"/>
    <w:rsid w:val="00B658DE"/>
    <w:rsid w:val="00B659D4"/>
    <w:rsid w:val="00B65A33"/>
    <w:rsid w:val="00B65B6D"/>
    <w:rsid w:val="00B65DB0"/>
    <w:rsid w:val="00B66097"/>
    <w:rsid w:val="00B661B1"/>
    <w:rsid w:val="00B66284"/>
    <w:rsid w:val="00B6640F"/>
    <w:rsid w:val="00B668F4"/>
    <w:rsid w:val="00B669C6"/>
    <w:rsid w:val="00B66BD9"/>
    <w:rsid w:val="00B66DF3"/>
    <w:rsid w:val="00B6724D"/>
    <w:rsid w:val="00B67513"/>
    <w:rsid w:val="00B677B1"/>
    <w:rsid w:val="00B7028C"/>
    <w:rsid w:val="00B702D6"/>
    <w:rsid w:val="00B70529"/>
    <w:rsid w:val="00B70751"/>
    <w:rsid w:val="00B7091A"/>
    <w:rsid w:val="00B71054"/>
    <w:rsid w:val="00B716CE"/>
    <w:rsid w:val="00B7194C"/>
    <w:rsid w:val="00B71DC7"/>
    <w:rsid w:val="00B71EDD"/>
    <w:rsid w:val="00B72023"/>
    <w:rsid w:val="00B72193"/>
    <w:rsid w:val="00B7247E"/>
    <w:rsid w:val="00B72993"/>
    <w:rsid w:val="00B72BB5"/>
    <w:rsid w:val="00B7343E"/>
    <w:rsid w:val="00B7364A"/>
    <w:rsid w:val="00B73672"/>
    <w:rsid w:val="00B73C8A"/>
    <w:rsid w:val="00B73D58"/>
    <w:rsid w:val="00B73DA6"/>
    <w:rsid w:val="00B73F6E"/>
    <w:rsid w:val="00B742DD"/>
    <w:rsid w:val="00B74675"/>
    <w:rsid w:val="00B74697"/>
    <w:rsid w:val="00B7497A"/>
    <w:rsid w:val="00B74A23"/>
    <w:rsid w:val="00B74B1F"/>
    <w:rsid w:val="00B74D3E"/>
    <w:rsid w:val="00B74F50"/>
    <w:rsid w:val="00B74FBD"/>
    <w:rsid w:val="00B750BE"/>
    <w:rsid w:val="00B7515E"/>
    <w:rsid w:val="00B75334"/>
    <w:rsid w:val="00B75544"/>
    <w:rsid w:val="00B757B4"/>
    <w:rsid w:val="00B759BA"/>
    <w:rsid w:val="00B759ED"/>
    <w:rsid w:val="00B75B55"/>
    <w:rsid w:val="00B75C1A"/>
    <w:rsid w:val="00B75E3D"/>
    <w:rsid w:val="00B761AB"/>
    <w:rsid w:val="00B765B8"/>
    <w:rsid w:val="00B76AF7"/>
    <w:rsid w:val="00B76C03"/>
    <w:rsid w:val="00B76E52"/>
    <w:rsid w:val="00B76EE7"/>
    <w:rsid w:val="00B76F6E"/>
    <w:rsid w:val="00B77061"/>
    <w:rsid w:val="00B7731F"/>
    <w:rsid w:val="00B774D8"/>
    <w:rsid w:val="00B77552"/>
    <w:rsid w:val="00B776B3"/>
    <w:rsid w:val="00B77B05"/>
    <w:rsid w:val="00B77B3C"/>
    <w:rsid w:val="00B77D96"/>
    <w:rsid w:val="00B77DA9"/>
    <w:rsid w:val="00B77F2F"/>
    <w:rsid w:val="00B8005B"/>
    <w:rsid w:val="00B802F8"/>
    <w:rsid w:val="00B80629"/>
    <w:rsid w:val="00B80A2D"/>
    <w:rsid w:val="00B80B93"/>
    <w:rsid w:val="00B80C13"/>
    <w:rsid w:val="00B80DC4"/>
    <w:rsid w:val="00B81089"/>
    <w:rsid w:val="00B81191"/>
    <w:rsid w:val="00B811CB"/>
    <w:rsid w:val="00B813AD"/>
    <w:rsid w:val="00B81492"/>
    <w:rsid w:val="00B81589"/>
    <w:rsid w:val="00B815CC"/>
    <w:rsid w:val="00B81709"/>
    <w:rsid w:val="00B82150"/>
    <w:rsid w:val="00B82391"/>
    <w:rsid w:val="00B8262D"/>
    <w:rsid w:val="00B826A6"/>
    <w:rsid w:val="00B82D38"/>
    <w:rsid w:val="00B82F5D"/>
    <w:rsid w:val="00B83007"/>
    <w:rsid w:val="00B8309B"/>
    <w:rsid w:val="00B83175"/>
    <w:rsid w:val="00B834E2"/>
    <w:rsid w:val="00B8354B"/>
    <w:rsid w:val="00B8359A"/>
    <w:rsid w:val="00B836D3"/>
    <w:rsid w:val="00B83BA6"/>
    <w:rsid w:val="00B83BEB"/>
    <w:rsid w:val="00B83F5D"/>
    <w:rsid w:val="00B8408E"/>
    <w:rsid w:val="00B840B0"/>
    <w:rsid w:val="00B8421C"/>
    <w:rsid w:val="00B84342"/>
    <w:rsid w:val="00B844F5"/>
    <w:rsid w:val="00B84798"/>
    <w:rsid w:val="00B84C3B"/>
    <w:rsid w:val="00B8546D"/>
    <w:rsid w:val="00B85685"/>
    <w:rsid w:val="00B856CD"/>
    <w:rsid w:val="00B8571C"/>
    <w:rsid w:val="00B8588E"/>
    <w:rsid w:val="00B85E20"/>
    <w:rsid w:val="00B85FB5"/>
    <w:rsid w:val="00B860C1"/>
    <w:rsid w:val="00B86572"/>
    <w:rsid w:val="00B866B2"/>
    <w:rsid w:val="00B867AB"/>
    <w:rsid w:val="00B86AA9"/>
    <w:rsid w:val="00B86CC5"/>
    <w:rsid w:val="00B86D0C"/>
    <w:rsid w:val="00B86E43"/>
    <w:rsid w:val="00B872F5"/>
    <w:rsid w:val="00B87446"/>
    <w:rsid w:val="00B874CF"/>
    <w:rsid w:val="00B87792"/>
    <w:rsid w:val="00B8793A"/>
    <w:rsid w:val="00B87950"/>
    <w:rsid w:val="00B901A1"/>
    <w:rsid w:val="00B902F6"/>
    <w:rsid w:val="00B907BF"/>
    <w:rsid w:val="00B908C2"/>
    <w:rsid w:val="00B909B3"/>
    <w:rsid w:val="00B90EE3"/>
    <w:rsid w:val="00B90F66"/>
    <w:rsid w:val="00B91411"/>
    <w:rsid w:val="00B914BD"/>
    <w:rsid w:val="00B91526"/>
    <w:rsid w:val="00B91AB8"/>
    <w:rsid w:val="00B91B0D"/>
    <w:rsid w:val="00B91CA9"/>
    <w:rsid w:val="00B91F79"/>
    <w:rsid w:val="00B92074"/>
    <w:rsid w:val="00B92141"/>
    <w:rsid w:val="00B92215"/>
    <w:rsid w:val="00B92263"/>
    <w:rsid w:val="00B923FB"/>
    <w:rsid w:val="00B92486"/>
    <w:rsid w:val="00B925DD"/>
    <w:rsid w:val="00B92611"/>
    <w:rsid w:val="00B9281A"/>
    <w:rsid w:val="00B92872"/>
    <w:rsid w:val="00B92ED6"/>
    <w:rsid w:val="00B9302D"/>
    <w:rsid w:val="00B9360A"/>
    <w:rsid w:val="00B93696"/>
    <w:rsid w:val="00B9373B"/>
    <w:rsid w:val="00B9380E"/>
    <w:rsid w:val="00B93B73"/>
    <w:rsid w:val="00B940D6"/>
    <w:rsid w:val="00B945B2"/>
    <w:rsid w:val="00B9487E"/>
    <w:rsid w:val="00B94A09"/>
    <w:rsid w:val="00B94B59"/>
    <w:rsid w:val="00B94D23"/>
    <w:rsid w:val="00B94DC6"/>
    <w:rsid w:val="00B951A4"/>
    <w:rsid w:val="00B95519"/>
    <w:rsid w:val="00B95822"/>
    <w:rsid w:val="00B95CC2"/>
    <w:rsid w:val="00B95D28"/>
    <w:rsid w:val="00B95E8B"/>
    <w:rsid w:val="00B95F45"/>
    <w:rsid w:val="00B963ED"/>
    <w:rsid w:val="00B96856"/>
    <w:rsid w:val="00B96960"/>
    <w:rsid w:val="00B96E6E"/>
    <w:rsid w:val="00B970CD"/>
    <w:rsid w:val="00B971FF"/>
    <w:rsid w:val="00B976CA"/>
    <w:rsid w:val="00B97728"/>
    <w:rsid w:val="00B97A52"/>
    <w:rsid w:val="00B97E21"/>
    <w:rsid w:val="00B97E49"/>
    <w:rsid w:val="00BA038B"/>
    <w:rsid w:val="00BA03E3"/>
    <w:rsid w:val="00BA047A"/>
    <w:rsid w:val="00BA0535"/>
    <w:rsid w:val="00BA0815"/>
    <w:rsid w:val="00BA0C04"/>
    <w:rsid w:val="00BA13D9"/>
    <w:rsid w:val="00BA16A8"/>
    <w:rsid w:val="00BA1E10"/>
    <w:rsid w:val="00BA207D"/>
    <w:rsid w:val="00BA2149"/>
    <w:rsid w:val="00BA2592"/>
    <w:rsid w:val="00BA2C7C"/>
    <w:rsid w:val="00BA2C86"/>
    <w:rsid w:val="00BA2CB0"/>
    <w:rsid w:val="00BA33D4"/>
    <w:rsid w:val="00BA366A"/>
    <w:rsid w:val="00BA36AC"/>
    <w:rsid w:val="00BA3799"/>
    <w:rsid w:val="00BA3B69"/>
    <w:rsid w:val="00BA3C07"/>
    <w:rsid w:val="00BA3D6C"/>
    <w:rsid w:val="00BA405D"/>
    <w:rsid w:val="00BA4242"/>
    <w:rsid w:val="00BA4487"/>
    <w:rsid w:val="00BA4AC7"/>
    <w:rsid w:val="00BA4EA2"/>
    <w:rsid w:val="00BA5189"/>
    <w:rsid w:val="00BA5453"/>
    <w:rsid w:val="00BA611B"/>
    <w:rsid w:val="00BA6194"/>
    <w:rsid w:val="00BA66CA"/>
    <w:rsid w:val="00BA66DA"/>
    <w:rsid w:val="00BA6809"/>
    <w:rsid w:val="00BA6913"/>
    <w:rsid w:val="00BA693C"/>
    <w:rsid w:val="00BA6ABF"/>
    <w:rsid w:val="00BA6DE6"/>
    <w:rsid w:val="00BA70A6"/>
    <w:rsid w:val="00BA75FD"/>
    <w:rsid w:val="00BA7D42"/>
    <w:rsid w:val="00BA7DF7"/>
    <w:rsid w:val="00BA7FAD"/>
    <w:rsid w:val="00BB028D"/>
    <w:rsid w:val="00BB08DC"/>
    <w:rsid w:val="00BB0A0F"/>
    <w:rsid w:val="00BB0B13"/>
    <w:rsid w:val="00BB0BEE"/>
    <w:rsid w:val="00BB0C8B"/>
    <w:rsid w:val="00BB0E13"/>
    <w:rsid w:val="00BB149A"/>
    <w:rsid w:val="00BB151E"/>
    <w:rsid w:val="00BB2032"/>
    <w:rsid w:val="00BB20A0"/>
    <w:rsid w:val="00BB2465"/>
    <w:rsid w:val="00BB25C0"/>
    <w:rsid w:val="00BB2611"/>
    <w:rsid w:val="00BB29AA"/>
    <w:rsid w:val="00BB2A11"/>
    <w:rsid w:val="00BB2BC5"/>
    <w:rsid w:val="00BB2E1B"/>
    <w:rsid w:val="00BB2EA8"/>
    <w:rsid w:val="00BB323A"/>
    <w:rsid w:val="00BB34B0"/>
    <w:rsid w:val="00BB3723"/>
    <w:rsid w:val="00BB3D5A"/>
    <w:rsid w:val="00BB3F5F"/>
    <w:rsid w:val="00BB4B5A"/>
    <w:rsid w:val="00BB4C12"/>
    <w:rsid w:val="00BB4DD9"/>
    <w:rsid w:val="00BB4F4F"/>
    <w:rsid w:val="00BB54EE"/>
    <w:rsid w:val="00BB560B"/>
    <w:rsid w:val="00BB5ADB"/>
    <w:rsid w:val="00BB5B2B"/>
    <w:rsid w:val="00BB5D04"/>
    <w:rsid w:val="00BB5F61"/>
    <w:rsid w:val="00BB5F8D"/>
    <w:rsid w:val="00BB6075"/>
    <w:rsid w:val="00BB60DE"/>
    <w:rsid w:val="00BB6366"/>
    <w:rsid w:val="00BB6427"/>
    <w:rsid w:val="00BB6DA1"/>
    <w:rsid w:val="00BB703D"/>
    <w:rsid w:val="00BB718A"/>
    <w:rsid w:val="00BB719C"/>
    <w:rsid w:val="00BB763D"/>
    <w:rsid w:val="00BB7C2D"/>
    <w:rsid w:val="00BC044F"/>
    <w:rsid w:val="00BC06DA"/>
    <w:rsid w:val="00BC0808"/>
    <w:rsid w:val="00BC0876"/>
    <w:rsid w:val="00BC0A0B"/>
    <w:rsid w:val="00BC0A48"/>
    <w:rsid w:val="00BC0EF8"/>
    <w:rsid w:val="00BC0F4C"/>
    <w:rsid w:val="00BC11FD"/>
    <w:rsid w:val="00BC137D"/>
    <w:rsid w:val="00BC13F3"/>
    <w:rsid w:val="00BC1527"/>
    <w:rsid w:val="00BC1E07"/>
    <w:rsid w:val="00BC1E94"/>
    <w:rsid w:val="00BC20C3"/>
    <w:rsid w:val="00BC2545"/>
    <w:rsid w:val="00BC2551"/>
    <w:rsid w:val="00BC2892"/>
    <w:rsid w:val="00BC2A47"/>
    <w:rsid w:val="00BC3135"/>
    <w:rsid w:val="00BC32F6"/>
    <w:rsid w:val="00BC3314"/>
    <w:rsid w:val="00BC3991"/>
    <w:rsid w:val="00BC3C7B"/>
    <w:rsid w:val="00BC3E7F"/>
    <w:rsid w:val="00BC4833"/>
    <w:rsid w:val="00BC4C53"/>
    <w:rsid w:val="00BC4DB2"/>
    <w:rsid w:val="00BC4E5A"/>
    <w:rsid w:val="00BC52FC"/>
    <w:rsid w:val="00BC5A33"/>
    <w:rsid w:val="00BC62D9"/>
    <w:rsid w:val="00BC6339"/>
    <w:rsid w:val="00BC6924"/>
    <w:rsid w:val="00BC6BA5"/>
    <w:rsid w:val="00BC70D0"/>
    <w:rsid w:val="00BC714B"/>
    <w:rsid w:val="00BC716D"/>
    <w:rsid w:val="00BC72F7"/>
    <w:rsid w:val="00BC7437"/>
    <w:rsid w:val="00BC752F"/>
    <w:rsid w:val="00BC75CC"/>
    <w:rsid w:val="00BC7650"/>
    <w:rsid w:val="00BC76E8"/>
    <w:rsid w:val="00BC7940"/>
    <w:rsid w:val="00BC7BB5"/>
    <w:rsid w:val="00BC7F04"/>
    <w:rsid w:val="00BC7FC9"/>
    <w:rsid w:val="00BD01B3"/>
    <w:rsid w:val="00BD0411"/>
    <w:rsid w:val="00BD0511"/>
    <w:rsid w:val="00BD075E"/>
    <w:rsid w:val="00BD07AC"/>
    <w:rsid w:val="00BD0B9F"/>
    <w:rsid w:val="00BD0C1F"/>
    <w:rsid w:val="00BD0C91"/>
    <w:rsid w:val="00BD0F02"/>
    <w:rsid w:val="00BD0FFC"/>
    <w:rsid w:val="00BD1405"/>
    <w:rsid w:val="00BD14CD"/>
    <w:rsid w:val="00BD18C2"/>
    <w:rsid w:val="00BD19F4"/>
    <w:rsid w:val="00BD1AE5"/>
    <w:rsid w:val="00BD1CB8"/>
    <w:rsid w:val="00BD1F6A"/>
    <w:rsid w:val="00BD22ED"/>
    <w:rsid w:val="00BD2393"/>
    <w:rsid w:val="00BD2A0C"/>
    <w:rsid w:val="00BD2A24"/>
    <w:rsid w:val="00BD2DDD"/>
    <w:rsid w:val="00BD2F26"/>
    <w:rsid w:val="00BD306C"/>
    <w:rsid w:val="00BD3100"/>
    <w:rsid w:val="00BD35C3"/>
    <w:rsid w:val="00BD3A48"/>
    <w:rsid w:val="00BD3EAA"/>
    <w:rsid w:val="00BD43FA"/>
    <w:rsid w:val="00BD4522"/>
    <w:rsid w:val="00BD477A"/>
    <w:rsid w:val="00BD4852"/>
    <w:rsid w:val="00BD49B5"/>
    <w:rsid w:val="00BD4A3D"/>
    <w:rsid w:val="00BD4B0D"/>
    <w:rsid w:val="00BD4D1F"/>
    <w:rsid w:val="00BD4F1A"/>
    <w:rsid w:val="00BD5367"/>
    <w:rsid w:val="00BD568D"/>
    <w:rsid w:val="00BD5817"/>
    <w:rsid w:val="00BD5893"/>
    <w:rsid w:val="00BD5AC8"/>
    <w:rsid w:val="00BD5DCC"/>
    <w:rsid w:val="00BD6098"/>
    <w:rsid w:val="00BD60F1"/>
    <w:rsid w:val="00BD66C2"/>
    <w:rsid w:val="00BD67AA"/>
    <w:rsid w:val="00BD68F0"/>
    <w:rsid w:val="00BD6B80"/>
    <w:rsid w:val="00BD6D2E"/>
    <w:rsid w:val="00BD6D87"/>
    <w:rsid w:val="00BD6DE5"/>
    <w:rsid w:val="00BD7296"/>
    <w:rsid w:val="00BD73C5"/>
    <w:rsid w:val="00BD766C"/>
    <w:rsid w:val="00BD7B42"/>
    <w:rsid w:val="00BD7BF7"/>
    <w:rsid w:val="00BD7E93"/>
    <w:rsid w:val="00BE01A4"/>
    <w:rsid w:val="00BE0502"/>
    <w:rsid w:val="00BE0967"/>
    <w:rsid w:val="00BE097B"/>
    <w:rsid w:val="00BE0A34"/>
    <w:rsid w:val="00BE15DC"/>
    <w:rsid w:val="00BE163D"/>
    <w:rsid w:val="00BE1A64"/>
    <w:rsid w:val="00BE1CD5"/>
    <w:rsid w:val="00BE1D25"/>
    <w:rsid w:val="00BE1FB7"/>
    <w:rsid w:val="00BE2380"/>
    <w:rsid w:val="00BE294B"/>
    <w:rsid w:val="00BE2B76"/>
    <w:rsid w:val="00BE2D48"/>
    <w:rsid w:val="00BE305E"/>
    <w:rsid w:val="00BE3549"/>
    <w:rsid w:val="00BE3FB2"/>
    <w:rsid w:val="00BE4003"/>
    <w:rsid w:val="00BE40DF"/>
    <w:rsid w:val="00BE4267"/>
    <w:rsid w:val="00BE437E"/>
    <w:rsid w:val="00BE45F1"/>
    <w:rsid w:val="00BE49FD"/>
    <w:rsid w:val="00BE4B5F"/>
    <w:rsid w:val="00BE4DF4"/>
    <w:rsid w:val="00BE4E98"/>
    <w:rsid w:val="00BE4F70"/>
    <w:rsid w:val="00BE5234"/>
    <w:rsid w:val="00BE529C"/>
    <w:rsid w:val="00BE5386"/>
    <w:rsid w:val="00BE5863"/>
    <w:rsid w:val="00BE5AC0"/>
    <w:rsid w:val="00BE5AE0"/>
    <w:rsid w:val="00BE5EB2"/>
    <w:rsid w:val="00BE5EDA"/>
    <w:rsid w:val="00BE6175"/>
    <w:rsid w:val="00BE6233"/>
    <w:rsid w:val="00BE632B"/>
    <w:rsid w:val="00BE6947"/>
    <w:rsid w:val="00BE6AB6"/>
    <w:rsid w:val="00BE6C21"/>
    <w:rsid w:val="00BE748A"/>
    <w:rsid w:val="00BE763A"/>
    <w:rsid w:val="00BE7967"/>
    <w:rsid w:val="00BE7FED"/>
    <w:rsid w:val="00BF0110"/>
    <w:rsid w:val="00BF0879"/>
    <w:rsid w:val="00BF092A"/>
    <w:rsid w:val="00BF10AC"/>
    <w:rsid w:val="00BF1313"/>
    <w:rsid w:val="00BF15ED"/>
    <w:rsid w:val="00BF19BA"/>
    <w:rsid w:val="00BF1E83"/>
    <w:rsid w:val="00BF1E88"/>
    <w:rsid w:val="00BF212C"/>
    <w:rsid w:val="00BF226B"/>
    <w:rsid w:val="00BF236A"/>
    <w:rsid w:val="00BF2461"/>
    <w:rsid w:val="00BF2649"/>
    <w:rsid w:val="00BF264E"/>
    <w:rsid w:val="00BF264F"/>
    <w:rsid w:val="00BF282D"/>
    <w:rsid w:val="00BF2E0F"/>
    <w:rsid w:val="00BF2EA2"/>
    <w:rsid w:val="00BF2F80"/>
    <w:rsid w:val="00BF3281"/>
    <w:rsid w:val="00BF32D8"/>
    <w:rsid w:val="00BF37A9"/>
    <w:rsid w:val="00BF3A67"/>
    <w:rsid w:val="00BF3D9A"/>
    <w:rsid w:val="00BF41F4"/>
    <w:rsid w:val="00BF4805"/>
    <w:rsid w:val="00BF48FB"/>
    <w:rsid w:val="00BF4E13"/>
    <w:rsid w:val="00BF4E88"/>
    <w:rsid w:val="00BF5099"/>
    <w:rsid w:val="00BF5132"/>
    <w:rsid w:val="00BF517B"/>
    <w:rsid w:val="00BF5CAD"/>
    <w:rsid w:val="00BF5E68"/>
    <w:rsid w:val="00BF6068"/>
    <w:rsid w:val="00BF6383"/>
    <w:rsid w:val="00BF65B3"/>
    <w:rsid w:val="00BF66AB"/>
    <w:rsid w:val="00BF69D4"/>
    <w:rsid w:val="00BF6BAF"/>
    <w:rsid w:val="00BF6C42"/>
    <w:rsid w:val="00BF6D62"/>
    <w:rsid w:val="00BF6D71"/>
    <w:rsid w:val="00BF7216"/>
    <w:rsid w:val="00BF766C"/>
    <w:rsid w:val="00BF77C1"/>
    <w:rsid w:val="00BF7AD7"/>
    <w:rsid w:val="00BF7BFE"/>
    <w:rsid w:val="00BF7D6A"/>
    <w:rsid w:val="00C00372"/>
    <w:rsid w:val="00C00AB9"/>
    <w:rsid w:val="00C00F46"/>
    <w:rsid w:val="00C01079"/>
    <w:rsid w:val="00C014A7"/>
    <w:rsid w:val="00C017F6"/>
    <w:rsid w:val="00C01ADD"/>
    <w:rsid w:val="00C01B4D"/>
    <w:rsid w:val="00C0204E"/>
    <w:rsid w:val="00C02369"/>
    <w:rsid w:val="00C0241B"/>
    <w:rsid w:val="00C0242D"/>
    <w:rsid w:val="00C02760"/>
    <w:rsid w:val="00C02AAB"/>
    <w:rsid w:val="00C02CCD"/>
    <w:rsid w:val="00C02EC4"/>
    <w:rsid w:val="00C02F12"/>
    <w:rsid w:val="00C035BA"/>
    <w:rsid w:val="00C03B1F"/>
    <w:rsid w:val="00C03DF8"/>
    <w:rsid w:val="00C03FED"/>
    <w:rsid w:val="00C040BE"/>
    <w:rsid w:val="00C04287"/>
    <w:rsid w:val="00C0428B"/>
    <w:rsid w:val="00C0481D"/>
    <w:rsid w:val="00C04853"/>
    <w:rsid w:val="00C0497C"/>
    <w:rsid w:val="00C04D16"/>
    <w:rsid w:val="00C04EE3"/>
    <w:rsid w:val="00C05147"/>
    <w:rsid w:val="00C051F9"/>
    <w:rsid w:val="00C05512"/>
    <w:rsid w:val="00C0554A"/>
    <w:rsid w:val="00C05872"/>
    <w:rsid w:val="00C05B0B"/>
    <w:rsid w:val="00C061CA"/>
    <w:rsid w:val="00C0654D"/>
    <w:rsid w:val="00C06587"/>
    <w:rsid w:val="00C067FC"/>
    <w:rsid w:val="00C069F3"/>
    <w:rsid w:val="00C0713B"/>
    <w:rsid w:val="00C0722D"/>
    <w:rsid w:val="00C07248"/>
    <w:rsid w:val="00C0763B"/>
    <w:rsid w:val="00C0769B"/>
    <w:rsid w:val="00C07AC8"/>
    <w:rsid w:val="00C07DEE"/>
    <w:rsid w:val="00C104BB"/>
    <w:rsid w:val="00C10705"/>
    <w:rsid w:val="00C10AEB"/>
    <w:rsid w:val="00C10D05"/>
    <w:rsid w:val="00C10E5D"/>
    <w:rsid w:val="00C10EA9"/>
    <w:rsid w:val="00C110E9"/>
    <w:rsid w:val="00C1130C"/>
    <w:rsid w:val="00C11693"/>
    <w:rsid w:val="00C11895"/>
    <w:rsid w:val="00C11904"/>
    <w:rsid w:val="00C11CB6"/>
    <w:rsid w:val="00C11DA9"/>
    <w:rsid w:val="00C11E54"/>
    <w:rsid w:val="00C11F65"/>
    <w:rsid w:val="00C1213A"/>
    <w:rsid w:val="00C126BA"/>
    <w:rsid w:val="00C12756"/>
    <w:rsid w:val="00C12871"/>
    <w:rsid w:val="00C12953"/>
    <w:rsid w:val="00C129CB"/>
    <w:rsid w:val="00C12B3C"/>
    <w:rsid w:val="00C12B56"/>
    <w:rsid w:val="00C12C42"/>
    <w:rsid w:val="00C12C47"/>
    <w:rsid w:val="00C13063"/>
    <w:rsid w:val="00C130CD"/>
    <w:rsid w:val="00C1310D"/>
    <w:rsid w:val="00C1346E"/>
    <w:rsid w:val="00C1349D"/>
    <w:rsid w:val="00C13867"/>
    <w:rsid w:val="00C13A0D"/>
    <w:rsid w:val="00C13E1D"/>
    <w:rsid w:val="00C13F77"/>
    <w:rsid w:val="00C14253"/>
    <w:rsid w:val="00C14256"/>
    <w:rsid w:val="00C147C7"/>
    <w:rsid w:val="00C14E0E"/>
    <w:rsid w:val="00C15298"/>
    <w:rsid w:val="00C1534A"/>
    <w:rsid w:val="00C153B8"/>
    <w:rsid w:val="00C1541E"/>
    <w:rsid w:val="00C15B92"/>
    <w:rsid w:val="00C15CCF"/>
    <w:rsid w:val="00C15D2B"/>
    <w:rsid w:val="00C15E4C"/>
    <w:rsid w:val="00C1649C"/>
    <w:rsid w:val="00C164FE"/>
    <w:rsid w:val="00C166C6"/>
    <w:rsid w:val="00C16834"/>
    <w:rsid w:val="00C16C1C"/>
    <w:rsid w:val="00C16CFB"/>
    <w:rsid w:val="00C173B7"/>
    <w:rsid w:val="00C173D2"/>
    <w:rsid w:val="00C17473"/>
    <w:rsid w:val="00C1784E"/>
    <w:rsid w:val="00C17B4F"/>
    <w:rsid w:val="00C2032E"/>
    <w:rsid w:val="00C20433"/>
    <w:rsid w:val="00C2091A"/>
    <w:rsid w:val="00C2098C"/>
    <w:rsid w:val="00C21268"/>
    <w:rsid w:val="00C216D9"/>
    <w:rsid w:val="00C2185F"/>
    <w:rsid w:val="00C2196F"/>
    <w:rsid w:val="00C21B3D"/>
    <w:rsid w:val="00C21BA1"/>
    <w:rsid w:val="00C2207C"/>
    <w:rsid w:val="00C22145"/>
    <w:rsid w:val="00C22BC7"/>
    <w:rsid w:val="00C22E97"/>
    <w:rsid w:val="00C22EA2"/>
    <w:rsid w:val="00C22F8C"/>
    <w:rsid w:val="00C230A9"/>
    <w:rsid w:val="00C231E0"/>
    <w:rsid w:val="00C232D1"/>
    <w:rsid w:val="00C2354F"/>
    <w:rsid w:val="00C23992"/>
    <w:rsid w:val="00C23A0C"/>
    <w:rsid w:val="00C23C27"/>
    <w:rsid w:val="00C23C9D"/>
    <w:rsid w:val="00C244C9"/>
    <w:rsid w:val="00C247C7"/>
    <w:rsid w:val="00C24D8E"/>
    <w:rsid w:val="00C24E1D"/>
    <w:rsid w:val="00C24F11"/>
    <w:rsid w:val="00C24F2C"/>
    <w:rsid w:val="00C253B9"/>
    <w:rsid w:val="00C25408"/>
    <w:rsid w:val="00C25694"/>
    <w:rsid w:val="00C25D3B"/>
    <w:rsid w:val="00C25EB9"/>
    <w:rsid w:val="00C25FBA"/>
    <w:rsid w:val="00C26056"/>
    <w:rsid w:val="00C264AF"/>
    <w:rsid w:val="00C266A2"/>
    <w:rsid w:val="00C2682B"/>
    <w:rsid w:val="00C26831"/>
    <w:rsid w:val="00C26B4E"/>
    <w:rsid w:val="00C26E5D"/>
    <w:rsid w:val="00C27042"/>
    <w:rsid w:val="00C272DB"/>
    <w:rsid w:val="00C2733F"/>
    <w:rsid w:val="00C27367"/>
    <w:rsid w:val="00C2767A"/>
    <w:rsid w:val="00C276C4"/>
    <w:rsid w:val="00C27891"/>
    <w:rsid w:val="00C27AE1"/>
    <w:rsid w:val="00C27D54"/>
    <w:rsid w:val="00C301FB"/>
    <w:rsid w:val="00C30202"/>
    <w:rsid w:val="00C30536"/>
    <w:rsid w:val="00C3086A"/>
    <w:rsid w:val="00C308E9"/>
    <w:rsid w:val="00C30B9B"/>
    <w:rsid w:val="00C30E99"/>
    <w:rsid w:val="00C30FBA"/>
    <w:rsid w:val="00C31217"/>
    <w:rsid w:val="00C31472"/>
    <w:rsid w:val="00C3152F"/>
    <w:rsid w:val="00C31683"/>
    <w:rsid w:val="00C318F8"/>
    <w:rsid w:val="00C319CE"/>
    <w:rsid w:val="00C31CE8"/>
    <w:rsid w:val="00C31DEF"/>
    <w:rsid w:val="00C31FD0"/>
    <w:rsid w:val="00C3286B"/>
    <w:rsid w:val="00C32F49"/>
    <w:rsid w:val="00C33084"/>
    <w:rsid w:val="00C331CA"/>
    <w:rsid w:val="00C3321F"/>
    <w:rsid w:val="00C332EC"/>
    <w:rsid w:val="00C335A1"/>
    <w:rsid w:val="00C33702"/>
    <w:rsid w:val="00C33982"/>
    <w:rsid w:val="00C33A94"/>
    <w:rsid w:val="00C33B16"/>
    <w:rsid w:val="00C33BE5"/>
    <w:rsid w:val="00C33CF4"/>
    <w:rsid w:val="00C33D7C"/>
    <w:rsid w:val="00C33E03"/>
    <w:rsid w:val="00C33E0A"/>
    <w:rsid w:val="00C34135"/>
    <w:rsid w:val="00C3425E"/>
    <w:rsid w:val="00C3438F"/>
    <w:rsid w:val="00C3455D"/>
    <w:rsid w:val="00C34685"/>
    <w:rsid w:val="00C346A1"/>
    <w:rsid w:val="00C34A63"/>
    <w:rsid w:val="00C34AD2"/>
    <w:rsid w:val="00C34F08"/>
    <w:rsid w:val="00C35234"/>
    <w:rsid w:val="00C3541E"/>
    <w:rsid w:val="00C35B79"/>
    <w:rsid w:val="00C35BC5"/>
    <w:rsid w:val="00C3618B"/>
    <w:rsid w:val="00C36474"/>
    <w:rsid w:val="00C366A5"/>
    <w:rsid w:val="00C3678E"/>
    <w:rsid w:val="00C369BE"/>
    <w:rsid w:val="00C36A7D"/>
    <w:rsid w:val="00C36BDE"/>
    <w:rsid w:val="00C36D32"/>
    <w:rsid w:val="00C37072"/>
    <w:rsid w:val="00C3735E"/>
    <w:rsid w:val="00C37381"/>
    <w:rsid w:val="00C37B7E"/>
    <w:rsid w:val="00C37C87"/>
    <w:rsid w:val="00C37D76"/>
    <w:rsid w:val="00C37DA2"/>
    <w:rsid w:val="00C37F17"/>
    <w:rsid w:val="00C40002"/>
    <w:rsid w:val="00C40077"/>
    <w:rsid w:val="00C400A6"/>
    <w:rsid w:val="00C40142"/>
    <w:rsid w:val="00C4042A"/>
    <w:rsid w:val="00C409CB"/>
    <w:rsid w:val="00C4102F"/>
    <w:rsid w:val="00C4159E"/>
    <w:rsid w:val="00C41892"/>
    <w:rsid w:val="00C4204D"/>
    <w:rsid w:val="00C4211A"/>
    <w:rsid w:val="00C42296"/>
    <w:rsid w:val="00C423A1"/>
    <w:rsid w:val="00C424FE"/>
    <w:rsid w:val="00C4260F"/>
    <w:rsid w:val="00C426A0"/>
    <w:rsid w:val="00C42701"/>
    <w:rsid w:val="00C427B9"/>
    <w:rsid w:val="00C427BD"/>
    <w:rsid w:val="00C42D4F"/>
    <w:rsid w:val="00C4369A"/>
    <w:rsid w:val="00C43A16"/>
    <w:rsid w:val="00C43B0F"/>
    <w:rsid w:val="00C43B74"/>
    <w:rsid w:val="00C43B99"/>
    <w:rsid w:val="00C43E3D"/>
    <w:rsid w:val="00C443B1"/>
    <w:rsid w:val="00C4445D"/>
    <w:rsid w:val="00C445CD"/>
    <w:rsid w:val="00C450E9"/>
    <w:rsid w:val="00C451FD"/>
    <w:rsid w:val="00C4579C"/>
    <w:rsid w:val="00C457C9"/>
    <w:rsid w:val="00C457F2"/>
    <w:rsid w:val="00C458C1"/>
    <w:rsid w:val="00C458DC"/>
    <w:rsid w:val="00C45A54"/>
    <w:rsid w:val="00C45A88"/>
    <w:rsid w:val="00C45B46"/>
    <w:rsid w:val="00C45B47"/>
    <w:rsid w:val="00C463A8"/>
    <w:rsid w:val="00C46815"/>
    <w:rsid w:val="00C46EA8"/>
    <w:rsid w:val="00C46F71"/>
    <w:rsid w:val="00C470D2"/>
    <w:rsid w:val="00C47443"/>
    <w:rsid w:val="00C475C1"/>
    <w:rsid w:val="00C476B0"/>
    <w:rsid w:val="00C478B6"/>
    <w:rsid w:val="00C47A60"/>
    <w:rsid w:val="00C47C99"/>
    <w:rsid w:val="00C5000A"/>
    <w:rsid w:val="00C50257"/>
    <w:rsid w:val="00C503A8"/>
    <w:rsid w:val="00C505BF"/>
    <w:rsid w:val="00C50963"/>
    <w:rsid w:val="00C50B2B"/>
    <w:rsid w:val="00C50BA4"/>
    <w:rsid w:val="00C50BB6"/>
    <w:rsid w:val="00C50C6D"/>
    <w:rsid w:val="00C50F93"/>
    <w:rsid w:val="00C50FBA"/>
    <w:rsid w:val="00C50FBC"/>
    <w:rsid w:val="00C511E2"/>
    <w:rsid w:val="00C517C0"/>
    <w:rsid w:val="00C52089"/>
    <w:rsid w:val="00C52254"/>
    <w:rsid w:val="00C52395"/>
    <w:rsid w:val="00C524A6"/>
    <w:rsid w:val="00C524DE"/>
    <w:rsid w:val="00C52612"/>
    <w:rsid w:val="00C52652"/>
    <w:rsid w:val="00C5266B"/>
    <w:rsid w:val="00C528A4"/>
    <w:rsid w:val="00C53478"/>
    <w:rsid w:val="00C535F6"/>
    <w:rsid w:val="00C5376B"/>
    <w:rsid w:val="00C53773"/>
    <w:rsid w:val="00C537D6"/>
    <w:rsid w:val="00C537EF"/>
    <w:rsid w:val="00C538B9"/>
    <w:rsid w:val="00C539DC"/>
    <w:rsid w:val="00C53AEE"/>
    <w:rsid w:val="00C53FFC"/>
    <w:rsid w:val="00C5434A"/>
    <w:rsid w:val="00C5500F"/>
    <w:rsid w:val="00C5507A"/>
    <w:rsid w:val="00C5537F"/>
    <w:rsid w:val="00C5554A"/>
    <w:rsid w:val="00C55819"/>
    <w:rsid w:val="00C55A35"/>
    <w:rsid w:val="00C55AEE"/>
    <w:rsid w:val="00C55AF9"/>
    <w:rsid w:val="00C55B2E"/>
    <w:rsid w:val="00C55CF0"/>
    <w:rsid w:val="00C55D80"/>
    <w:rsid w:val="00C55E41"/>
    <w:rsid w:val="00C56049"/>
    <w:rsid w:val="00C563E6"/>
    <w:rsid w:val="00C5641F"/>
    <w:rsid w:val="00C56A3F"/>
    <w:rsid w:val="00C56C38"/>
    <w:rsid w:val="00C56F9F"/>
    <w:rsid w:val="00C571D1"/>
    <w:rsid w:val="00C571E1"/>
    <w:rsid w:val="00C572F4"/>
    <w:rsid w:val="00C575B0"/>
    <w:rsid w:val="00C57745"/>
    <w:rsid w:val="00C57BFC"/>
    <w:rsid w:val="00C57C62"/>
    <w:rsid w:val="00C57F82"/>
    <w:rsid w:val="00C60015"/>
    <w:rsid w:val="00C60178"/>
    <w:rsid w:val="00C60A8D"/>
    <w:rsid w:val="00C61095"/>
    <w:rsid w:val="00C610B0"/>
    <w:rsid w:val="00C6120C"/>
    <w:rsid w:val="00C61490"/>
    <w:rsid w:val="00C61552"/>
    <w:rsid w:val="00C617D1"/>
    <w:rsid w:val="00C61806"/>
    <w:rsid w:val="00C61EF0"/>
    <w:rsid w:val="00C6219D"/>
    <w:rsid w:val="00C623A0"/>
    <w:rsid w:val="00C6261B"/>
    <w:rsid w:val="00C62712"/>
    <w:rsid w:val="00C6271E"/>
    <w:rsid w:val="00C630BA"/>
    <w:rsid w:val="00C630C0"/>
    <w:rsid w:val="00C63514"/>
    <w:rsid w:val="00C63747"/>
    <w:rsid w:val="00C639FA"/>
    <w:rsid w:val="00C63AE3"/>
    <w:rsid w:val="00C63D7F"/>
    <w:rsid w:val="00C640F7"/>
    <w:rsid w:val="00C6426F"/>
    <w:rsid w:val="00C64585"/>
    <w:rsid w:val="00C646E9"/>
    <w:rsid w:val="00C647EB"/>
    <w:rsid w:val="00C64ADD"/>
    <w:rsid w:val="00C64CE1"/>
    <w:rsid w:val="00C65062"/>
    <w:rsid w:val="00C6540A"/>
    <w:rsid w:val="00C65822"/>
    <w:rsid w:val="00C65D0E"/>
    <w:rsid w:val="00C661C1"/>
    <w:rsid w:val="00C6621D"/>
    <w:rsid w:val="00C66232"/>
    <w:rsid w:val="00C662C9"/>
    <w:rsid w:val="00C66462"/>
    <w:rsid w:val="00C666F4"/>
    <w:rsid w:val="00C669C9"/>
    <w:rsid w:val="00C66CAC"/>
    <w:rsid w:val="00C66D17"/>
    <w:rsid w:val="00C66F9B"/>
    <w:rsid w:val="00C670D0"/>
    <w:rsid w:val="00C67392"/>
    <w:rsid w:val="00C674D3"/>
    <w:rsid w:val="00C67689"/>
    <w:rsid w:val="00C678A8"/>
    <w:rsid w:val="00C67B67"/>
    <w:rsid w:val="00C67E02"/>
    <w:rsid w:val="00C7002F"/>
    <w:rsid w:val="00C70110"/>
    <w:rsid w:val="00C7062F"/>
    <w:rsid w:val="00C706D0"/>
    <w:rsid w:val="00C706D1"/>
    <w:rsid w:val="00C708E5"/>
    <w:rsid w:val="00C70AA5"/>
    <w:rsid w:val="00C70BCE"/>
    <w:rsid w:val="00C70DD2"/>
    <w:rsid w:val="00C70E94"/>
    <w:rsid w:val="00C71044"/>
    <w:rsid w:val="00C711AE"/>
    <w:rsid w:val="00C713A4"/>
    <w:rsid w:val="00C713FE"/>
    <w:rsid w:val="00C71904"/>
    <w:rsid w:val="00C719F6"/>
    <w:rsid w:val="00C71D9C"/>
    <w:rsid w:val="00C7253A"/>
    <w:rsid w:val="00C72941"/>
    <w:rsid w:val="00C7356C"/>
    <w:rsid w:val="00C738ED"/>
    <w:rsid w:val="00C738F7"/>
    <w:rsid w:val="00C742ED"/>
    <w:rsid w:val="00C745C1"/>
    <w:rsid w:val="00C74649"/>
    <w:rsid w:val="00C7466F"/>
    <w:rsid w:val="00C74BCF"/>
    <w:rsid w:val="00C75324"/>
    <w:rsid w:val="00C753B7"/>
    <w:rsid w:val="00C75503"/>
    <w:rsid w:val="00C755A0"/>
    <w:rsid w:val="00C757D7"/>
    <w:rsid w:val="00C75E01"/>
    <w:rsid w:val="00C75FD6"/>
    <w:rsid w:val="00C75FF9"/>
    <w:rsid w:val="00C76262"/>
    <w:rsid w:val="00C76674"/>
    <w:rsid w:val="00C76750"/>
    <w:rsid w:val="00C76797"/>
    <w:rsid w:val="00C76822"/>
    <w:rsid w:val="00C7693A"/>
    <w:rsid w:val="00C76999"/>
    <w:rsid w:val="00C76A79"/>
    <w:rsid w:val="00C76F5C"/>
    <w:rsid w:val="00C77082"/>
    <w:rsid w:val="00C77393"/>
    <w:rsid w:val="00C77581"/>
    <w:rsid w:val="00C779FB"/>
    <w:rsid w:val="00C80166"/>
    <w:rsid w:val="00C80351"/>
    <w:rsid w:val="00C8049E"/>
    <w:rsid w:val="00C8064E"/>
    <w:rsid w:val="00C8073D"/>
    <w:rsid w:val="00C80892"/>
    <w:rsid w:val="00C80C6F"/>
    <w:rsid w:val="00C80EE1"/>
    <w:rsid w:val="00C80FE6"/>
    <w:rsid w:val="00C8109F"/>
    <w:rsid w:val="00C8142F"/>
    <w:rsid w:val="00C81469"/>
    <w:rsid w:val="00C815F3"/>
    <w:rsid w:val="00C816D0"/>
    <w:rsid w:val="00C8180C"/>
    <w:rsid w:val="00C81A19"/>
    <w:rsid w:val="00C81BDF"/>
    <w:rsid w:val="00C81CE4"/>
    <w:rsid w:val="00C81D02"/>
    <w:rsid w:val="00C81FB9"/>
    <w:rsid w:val="00C820F2"/>
    <w:rsid w:val="00C82135"/>
    <w:rsid w:val="00C823F8"/>
    <w:rsid w:val="00C8293F"/>
    <w:rsid w:val="00C82B29"/>
    <w:rsid w:val="00C830B1"/>
    <w:rsid w:val="00C836F2"/>
    <w:rsid w:val="00C83887"/>
    <w:rsid w:val="00C8399B"/>
    <w:rsid w:val="00C83ACB"/>
    <w:rsid w:val="00C83B93"/>
    <w:rsid w:val="00C83CF2"/>
    <w:rsid w:val="00C83E51"/>
    <w:rsid w:val="00C840BA"/>
    <w:rsid w:val="00C84125"/>
    <w:rsid w:val="00C84203"/>
    <w:rsid w:val="00C84731"/>
    <w:rsid w:val="00C8476F"/>
    <w:rsid w:val="00C84802"/>
    <w:rsid w:val="00C848B6"/>
    <w:rsid w:val="00C848D3"/>
    <w:rsid w:val="00C84E56"/>
    <w:rsid w:val="00C84EDF"/>
    <w:rsid w:val="00C8509C"/>
    <w:rsid w:val="00C8513B"/>
    <w:rsid w:val="00C85425"/>
    <w:rsid w:val="00C85491"/>
    <w:rsid w:val="00C85632"/>
    <w:rsid w:val="00C8566E"/>
    <w:rsid w:val="00C85856"/>
    <w:rsid w:val="00C858F6"/>
    <w:rsid w:val="00C85A50"/>
    <w:rsid w:val="00C85A8A"/>
    <w:rsid w:val="00C85CBA"/>
    <w:rsid w:val="00C85D00"/>
    <w:rsid w:val="00C861AF"/>
    <w:rsid w:val="00C8669D"/>
    <w:rsid w:val="00C86751"/>
    <w:rsid w:val="00C87036"/>
    <w:rsid w:val="00C8782A"/>
    <w:rsid w:val="00C87AFF"/>
    <w:rsid w:val="00C87C30"/>
    <w:rsid w:val="00C87D9A"/>
    <w:rsid w:val="00C901AE"/>
    <w:rsid w:val="00C90422"/>
    <w:rsid w:val="00C90664"/>
    <w:rsid w:val="00C9083B"/>
    <w:rsid w:val="00C908BF"/>
    <w:rsid w:val="00C90979"/>
    <w:rsid w:val="00C90B33"/>
    <w:rsid w:val="00C90C89"/>
    <w:rsid w:val="00C90E1C"/>
    <w:rsid w:val="00C91228"/>
    <w:rsid w:val="00C912AB"/>
    <w:rsid w:val="00C915B9"/>
    <w:rsid w:val="00C91804"/>
    <w:rsid w:val="00C9191C"/>
    <w:rsid w:val="00C91A96"/>
    <w:rsid w:val="00C91CF6"/>
    <w:rsid w:val="00C91F41"/>
    <w:rsid w:val="00C91F81"/>
    <w:rsid w:val="00C920A2"/>
    <w:rsid w:val="00C920B2"/>
    <w:rsid w:val="00C921A8"/>
    <w:rsid w:val="00C92391"/>
    <w:rsid w:val="00C92BE3"/>
    <w:rsid w:val="00C93338"/>
    <w:rsid w:val="00C938CD"/>
    <w:rsid w:val="00C9390C"/>
    <w:rsid w:val="00C93A35"/>
    <w:rsid w:val="00C9407C"/>
    <w:rsid w:val="00C940D6"/>
    <w:rsid w:val="00C941F5"/>
    <w:rsid w:val="00C9428C"/>
    <w:rsid w:val="00C9448D"/>
    <w:rsid w:val="00C9470F"/>
    <w:rsid w:val="00C94AC6"/>
    <w:rsid w:val="00C94BCB"/>
    <w:rsid w:val="00C94E29"/>
    <w:rsid w:val="00C94E42"/>
    <w:rsid w:val="00C94FFB"/>
    <w:rsid w:val="00C95344"/>
    <w:rsid w:val="00C953D2"/>
    <w:rsid w:val="00C95500"/>
    <w:rsid w:val="00C9560F"/>
    <w:rsid w:val="00C95A97"/>
    <w:rsid w:val="00C95C75"/>
    <w:rsid w:val="00C95E4E"/>
    <w:rsid w:val="00C95E93"/>
    <w:rsid w:val="00C962F6"/>
    <w:rsid w:val="00C96349"/>
    <w:rsid w:val="00C9643B"/>
    <w:rsid w:val="00C9656B"/>
    <w:rsid w:val="00C968BD"/>
    <w:rsid w:val="00C96C0E"/>
    <w:rsid w:val="00C96C9D"/>
    <w:rsid w:val="00C96E7D"/>
    <w:rsid w:val="00C970BF"/>
    <w:rsid w:val="00C9721C"/>
    <w:rsid w:val="00C97813"/>
    <w:rsid w:val="00C97B4C"/>
    <w:rsid w:val="00C97ECE"/>
    <w:rsid w:val="00C97F90"/>
    <w:rsid w:val="00CA022B"/>
    <w:rsid w:val="00CA0D63"/>
    <w:rsid w:val="00CA0E78"/>
    <w:rsid w:val="00CA13B1"/>
    <w:rsid w:val="00CA1411"/>
    <w:rsid w:val="00CA1854"/>
    <w:rsid w:val="00CA1D9C"/>
    <w:rsid w:val="00CA1FF9"/>
    <w:rsid w:val="00CA23AC"/>
    <w:rsid w:val="00CA28C6"/>
    <w:rsid w:val="00CA2D17"/>
    <w:rsid w:val="00CA33CB"/>
    <w:rsid w:val="00CA366E"/>
    <w:rsid w:val="00CA3692"/>
    <w:rsid w:val="00CA3AC1"/>
    <w:rsid w:val="00CA3D02"/>
    <w:rsid w:val="00CA4308"/>
    <w:rsid w:val="00CA4704"/>
    <w:rsid w:val="00CA4EE7"/>
    <w:rsid w:val="00CA5162"/>
    <w:rsid w:val="00CA528A"/>
    <w:rsid w:val="00CA52F4"/>
    <w:rsid w:val="00CA54D9"/>
    <w:rsid w:val="00CA567A"/>
    <w:rsid w:val="00CA5747"/>
    <w:rsid w:val="00CA591D"/>
    <w:rsid w:val="00CA5E17"/>
    <w:rsid w:val="00CA600B"/>
    <w:rsid w:val="00CA6206"/>
    <w:rsid w:val="00CA6438"/>
    <w:rsid w:val="00CA668C"/>
    <w:rsid w:val="00CA6F74"/>
    <w:rsid w:val="00CA6F82"/>
    <w:rsid w:val="00CA70CB"/>
    <w:rsid w:val="00CA774E"/>
    <w:rsid w:val="00CA7AA5"/>
    <w:rsid w:val="00CA7C5E"/>
    <w:rsid w:val="00CA7E76"/>
    <w:rsid w:val="00CB01EA"/>
    <w:rsid w:val="00CB06DE"/>
    <w:rsid w:val="00CB0727"/>
    <w:rsid w:val="00CB07C3"/>
    <w:rsid w:val="00CB1029"/>
    <w:rsid w:val="00CB1AA0"/>
    <w:rsid w:val="00CB1DF8"/>
    <w:rsid w:val="00CB1E55"/>
    <w:rsid w:val="00CB20EC"/>
    <w:rsid w:val="00CB2114"/>
    <w:rsid w:val="00CB272A"/>
    <w:rsid w:val="00CB2977"/>
    <w:rsid w:val="00CB2D74"/>
    <w:rsid w:val="00CB2ED0"/>
    <w:rsid w:val="00CB3290"/>
    <w:rsid w:val="00CB36AB"/>
    <w:rsid w:val="00CB37B0"/>
    <w:rsid w:val="00CB3BFC"/>
    <w:rsid w:val="00CB4224"/>
    <w:rsid w:val="00CB4678"/>
    <w:rsid w:val="00CB4696"/>
    <w:rsid w:val="00CB48F5"/>
    <w:rsid w:val="00CB49C9"/>
    <w:rsid w:val="00CB4C17"/>
    <w:rsid w:val="00CB4C3B"/>
    <w:rsid w:val="00CB5306"/>
    <w:rsid w:val="00CB5A66"/>
    <w:rsid w:val="00CB5B29"/>
    <w:rsid w:val="00CB5DF3"/>
    <w:rsid w:val="00CB6271"/>
    <w:rsid w:val="00CB643C"/>
    <w:rsid w:val="00CB685E"/>
    <w:rsid w:val="00CB68EC"/>
    <w:rsid w:val="00CB6961"/>
    <w:rsid w:val="00CB6D36"/>
    <w:rsid w:val="00CB6E4F"/>
    <w:rsid w:val="00CB6F86"/>
    <w:rsid w:val="00CB7551"/>
    <w:rsid w:val="00CB7640"/>
    <w:rsid w:val="00CB7704"/>
    <w:rsid w:val="00CB77C0"/>
    <w:rsid w:val="00CB7A1D"/>
    <w:rsid w:val="00CB7BBB"/>
    <w:rsid w:val="00CC0437"/>
    <w:rsid w:val="00CC064F"/>
    <w:rsid w:val="00CC0686"/>
    <w:rsid w:val="00CC06D1"/>
    <w:rsid w:val="00CC0E3F"/>
    <w:rsid w:val="00CC0FC0"/>
    <w:rsid w:val="00CC1004"/>
    <w:rsid w:val="00CC1042"/>
    <w:rsid w:val="00CC14D3"/>
    <w:rsid w:val="00CC1699"/>
    <w:rsid w:val="00CC19BA"/>
    <w:rsid w:val="00CC1BBE"/>
    <w:rsid w:val="00CC1BC0"/>
    <w:rsid w:val="00CC235E"/>
    <w:rsid w:val="00CC2696"/>
    <w:rsid w:val="00CC2731"/>
    <w:rsid w:val="00CC27FB"/>
    <w:rsid w:val="00CC2946"/>
    <w:rsid w:val="00CC2C7B"/>
    <w:rsid w:val="00CC2C88"/>
    <w:rsid w:val="00CC2D89"/>
    <w:rsid w:val="00CC2DC2"/>
    <w:rsid w:val="00CC2FAF"/>
    <w:rsid w:val="00CC2FBD"/>
    <w:rsid w:val="00CC31E7"/>
    <w:rsid w:val="00CC372C"/>
    <w:rsid w:val="00CC381D"/>
    <w:rsid w:val="00CC3E1A"/>
    <w:rsid w:val="00CC3FBD"/>
    <w:rsid w:val="00CC4146"/>
    <w:rsid w:val="00CC4832"/>
    <w:rsid w:val="00CC4AF2"/>
    <w:rsid w:val="00CC4EE1"/>
    <w:rsid w:val="00CC595F"/>
    <w:rsid w:val="00CC5F4A"/>
    <w:rsid w:val="00CC6027"/>
    <w:rsid w:val="00CC61D9"/>
    <w:rsid w:val="00CC665B"/>
    <w:rsid w:val="00CC6781"/>
    <w:rsid w:val="00CC6802"/>
    <w:rsid w:val="00CC6B39"/>
    <w:rsid w:val="00CC6B8B"/>
    <w:rsid w:val="00CC6BF6"/>
    <w:rsid w:val="00CC7466"/>
    <w:rsid w:val="00CC74A6"/>
    <w:rsid w:val="00CC7533"/>
    <w:rsid w:val="00CC76D6"/>
    <w:rsid w:val="00CC779C"/>
    <w:rsid w:val="00CC7A86"/>
    <w:rsid w:val="00CC7E37"/>
    <w:rsid w:val="00CD0302"/>
    <w:rsid w:val="00CD03FA"/>
    <w:rsid w:val="00CD09B0"/>
    <w:rsid w:val="00CD0A79"/>
    <w:rsid w:val="00CD10A6"/>
    <w:rsid w:val="00CD1556"/>
    <w:rsid w:val="00CD156A"/>
    <w:rsid w:val="00CD1A35"/>
    <w:rsid w:val="00CD1AA8"/>
    <w:rsid w:val="00CD1B0B"/>
    <w:rsid w:val="00CD1B9B"/>
    <w:rsid w:val="00CD1C9A"/>
    <w:rsid w:val="00CD1EAC"/>
    <w:rsid w:val="00CD2240"/>
    <w:rsid w:val="00CD245B"/>
    <w:rsid w:val="00CD2746"/>
    <w:rsid w:val="00CD299A"/>
    <w:rsid w:val="00CD2AA7"/>
    <w:rsid w:val="00CD2B34"/>
    <w:rsid w:val="00CD2B41"/>
    <w:rsid w:val="00CD3102"/>
    <w:rsid w:val="00CD3134"/>
    <w:rsid w:val="00CD324D"/>
    <w:rsid w:val="00CD345E"/>
    <w:rsid w:val="00CD3549"/>
    <w:rsid w:val="00CD3899"/>
    <w:rsid w:val="00CD3FF1"/>
    <w:rsid w:val="00CD435C"/>
    <w:rsid w:val="00CD492C"/>
    <w:rsid w:val="00CD4960"/>
    <w:rsid w:val="00CD4B99"/>
    <w:rsid w:val="00CD4FC5"/>
    <w:rsid w:val="00CD509D"/>
    <w:rsid w:val="00CD516F"/>
    <w:rsid w:val="00CD540D"/>
    <w:rsid w:val="00CD54E9"/>
    <w:rsid w:val="00CD573B"/>
    <w:rsid w:val="00CD5B4B"/>
    <w:rsid w:val="00CD5C6E"/>
    <w:rsid w:val="00CD5F25"/>
    <w:rsid w:val="00CD5F66"/>
    <w:rsid w:val="00CD601F"/>
    <w:rsid w:val="00CD6278"/>
    <w:rsid w:val="00CD6477"/>
    <w:rsid w:val="00CD6667"/>
    <w:rsid w:val="00CD6C8D"/>
    <w:rsid w:val="00CD6DF9"/>
    <w:rsid w:val="00CD73D0"/>
    <w:rsid w:val="00CD7519"/>
    <w:rsid w:val="00CD7846"/>
    <w:rsid w:val="00CD78D9"/>
    <w:rsid w:val="00CD7C41"/>
    <w:rsid w:val="00CE0050"/>
    <w:rsid w:val="00CE041A"/>
    <w:rsid w:val="00CE042B"/>
    <w:rsid w:val="00CE058B"/>
    <w:rsid w:val="00CE0718"/>
    <w:rsid w:val="00CE0962"/>
    <w:rsid w:val="00CE0B69"/>
    <w:rsid w:val="00CE0BBD"/>
    <w:rsid w:val="00CE1240"/>
    <w:rsid w:val="00CE13A7"/>
    <w:rsid w:val="00CE1A3D"/>
    <w:rsid w:val="00CE1D43"/>
    <w:rsid w:val="00CE20BD"/>
    <w:rsid w:val="00CE2455"/>
    <w:rsid w:val="00CE267D"/>
    <w:rsid w:val="00CE26A4"/>
    <w:rsid w:val="00CE2944"/>
    <w:rsid w:val="00CE29B0"/>
    <w:rsid w:val="00CE2A9A"/>
    <w:rsid w:val="00CE2DBD"/>
    <w:rsid w:val="00CE304F"/>
    <w:rsid w:val="00CE3152"/>
    <w:rsid w:val="00CE35DF"/>
    <w:rsid w:val="00CE39ED"/>
    <w:rsid w:val="00CE403E"/>
    <w:rsid w:val="00CE4222"/>
    <w:rsid w:val="00CE423D"/>
    <w:rsid w:val="00CE438D"/>
    <w:rsid w:val="00CE44EE"/>
    <w:rsid w:val="00CE4BB1"/>
    <w:rsid w:val="00CE4C5E"/>
    <w:rsid w:val="00CE4C9E"/>
    <w:rsid w:val="00CE4D5A"/>
    <w:rsid w:val="00CE4FB9"/>
    <w:rsid w:val="00CE505A"/>
    <w:rsid w:val="00CE5436"/>
    <w:rsid w:val="00CE5D85"/>
    <w:rsid w:val="00CE6334"/>
    <w:rsid w:val="00CE641C"/>
    <w:rsid w:val="00CE698B"/>
    <w:rsid w:val="00CE69D9"/>
    <w:rsid w:val="00CE6A9E"/>
    <w:rsid w:val="00CE6DB8"/>
    <w:rsid w:val="00CE6F88"/>
    <w:rsid w:val="00CE6FB9"/>
    <w:rsid w:val="00CE73DD"/>
    <w:rsid w:val="00CE77DE"/>
    <w:rsid w:val="00CE79A1"/>
    <w:rsid w:val="00CE7A34"/>
    <w:rsid w:val="00CE7C84"/>
    <w:rsid w:val="00CF00A3"/>
    <w:rsid w:val="00CF01BF"/>
    <w:rsid w:val="00CF01DD"/>
    <w:rsid w:val="00CF0395"/>
    <w:rsid w:val="00CF07B3"/>
    <w:rsid w:val="00CF07C6"/>
    <w:rsid w:val="00CF0858"/>
    <w:rsid w:val="00CF0EF3"/>
    <w:rsid w:val="00CF0F75"/>
    <w:rsid w:val="00CF0FC0"/>
    <w:rsid w:val="00CF0FC7"/>
    <w:rsid w:val="00CF11F8"/>
    <w:rsid w:val="00CF13B8"/>
    <w:rsid w:val="00CF1495"/>
    <w:rsid w:val="00CF15BC"/>
    <w:rsid w:val="00CF1654"/>
    <w:rsid w:val="00CF1A34"/>
    <w:rsid w:val="00CF1D15"/>
    <w:rsid w:val="00CF1E07"/>
    <w:rsid w:val="00CF1E91"/>
    <w:rsid w:val="00CF2A29"/>
    <w:rsid w:val="00CF2ECE"/>
    <w:rsid w:val="00CF30B9"/>
    <w:rsid w:val="00CF3536"/>
    <w:rsid w:val="00CF357B"/>
    <w:rsid w:val="00CF36F3"/>
    <w:rsid w:val="00CF3766"/>
    <w:rsid w:val="00CF3A09"/>
    <w:rsid w:val="00CF3DC4"/>
    <w:rsid w:val="00CF3EDD"/>
    <w:rsid w:val="00CF4478"/>
    <w:rsid w:val="00CF45BA"/>
    <w:rsid w:val="00CF48EF"/>
    <w:rsid w:val="00CF4B2F"/>
    <w:rsid w:val="00CF4B40"/>
    <w:rsid w:val="00CF50C0"/>
    <w:rsid w:val="00CF5212"/>
    <w:rsid w:val="00CF525B"/>
    <w:rsid w:val="00CF54F1"/>
    <w:rsid w:val="00CF57F3"/>
    <w:rsid w:val="00CF5804"/>
    <w:rsid w:val="00CF5B11"/>
    <w:rsid w:val="00CF5DA2"/>
    <w:rsid w:val="00CF5E00"/>
    <w:rsid w:val="00CF60CC"/>
    <w:rsid w:val="00CF61B3"/>
    <w:rsid w:val="00CF6287"/>
    <w:rsid w:val="00CF65BC"/>
    <w:rsid w:val="00CF66E2"/>
    <w:rsid w:val="00CF68A4"/>
    <w:rsid w:val="00CF69B9"/>
    <w:rsid w:val="00CF6B33"/>
    <w:rsid w:val="00CF6DFC"/>
    <w:rsid w:val="00CF72CE"/>
    <w:rsid w:val="00CF7453"/>
    <w:rsid w:val="00CF757C"/>
    <w:rsid w:val="00CF789E"/>
    <w:rsid w:val="00CF7B87"/>
    <w:rsid w:val="00CF7BF9"/>
    <w:rsid w:val="00CF7C3B"/>
    <w:rsid w:val="00CF7C63"/>
    <w:rsid w:val="00D00062"/>
    <w:rsid w:val="00D000AA"/>
    <w:rsid w:val="00D0055D"/>
    <w:rsid w:val="00D00C51"/>
    <w:rsid w:val="00D011FF"/>
    <w:rsid w:val="00D0121C"/>
    <w:rsid w:val="00D01485"/>
    <w:rsid w:val="00D01785"/>
    <w:rsid w:val="00D018B4"/>
    <w:rsid w:val="00D01907"/>
    <w:rsid w:val="00D01C6B"/>
    <w:rsid w:val="00D01D8F"/>
    <w:rsid w:val="00D02596"/>
    <w:rsid w:val="00D02B6B"/>
    <w:rsid w:val="00D02C5C"/>
    <w:rsid w:val="00D02ECB"/>
    <w:rsid w:val="00D03181"/>
    <w:rsid w:val="00D036BB"/>
    <w:rsid w:val="00D03AF5"/>
    <w:rsid w:val="00D04709"/>
    <w:rsid w:val="00D047F6"/>
    <w:rsid w:val="00D049B8"/>
    <w:rsid w:val="00D04A69"/>
    <w:rsid w:val="00D04FBA"/>
    <w:rsid w:val="00D05385"/>
    <w:rsid w:val="00D05576"/>
    <w:rsid w:val="00D0595D"/>
    <w:rsid w:val="00D05A67"/>
    <w:rsid w:val="00D05E07"/>
    <w:rsid w:val="00D05E76"/>
    <w:rsid w:val="00D05EA9"/>
    <w:rsid w:val="00D0677E"/>
    <w:rsid w:val="00D068DA"/>
    <w:rsid w:val="00D068F9"/>
    <w:rsid w:val="00D06C03"/>
    <w:rsid w:val="00D06DF4"/>
    <w:rsid w:val="00D07046"/>
    <w:rsid w:val="00D07287"/>
    <w:rsid w:val="00D073FB"/>
    <w:rsid w:val="00D07447"/>
    <w:rsid w:val="00D0794D"/>
    <w:rsid w:val="00D07B95"/>
    <w:rsid w:val="00D07E34"/>
    <w:rsid w:val="00D07F48"/>
    <w:rsid w:val="00D102E1"/>
    <w:rsid w:val="00D10708"/>
    <w:rsid w:val="00D107FE"/>
    <w:rsid w:val="00D114C8"/>
    <w:rsid w:val="00D11662"/>
    <w:rsid w:val="00D11A41"/>
    <w:rsid w:val="00D11AC1"/>
    <w:rsid w:val="00D11C88"/>
    <w:rsid w:val="00D11C90"/>
    <w:rsid w:val="00D11FA4"/>
    <w:rsid w:val="00D120B1"/>
    <w:rsid w:val="00D1238F"/>
    <w:rsid w:val="00D12391"/>
    <w:rsid w:val="00D127B3"/>
    <w:rsid w:val="00D12A25"/>
    <w:rsid w:val="00D12B87"/>
    <w:rsid w:val="00D1306C"/>
    <w:rsid w:val="00D13591"/>
    <w:rsid w:val="00D13B7D"/>
    <w:rsid w:val="00D13CA5"/>
    <w:rsid w:val="00D13ED3"/>
    <w:rsid w:val="00D1401C"/>
    <w:rsid w:val="00D14022"/>
    <w:rsid w:val="00D14025"/>
    <w:rsid w:val="00D140A4"/>
    <w:rsid w:val="00D141F5"/>
    <w:rsid w:val="00D14227"/>
    <w:rsid w:val="00D14379"/>
    <w:rsid w:val="00D14390"/>
    <w:rsid w:val="00D1468B"/>
    <w:rsid w:val="00D14731"/>
    <w:rsid w:val="00D148DE"/>
    <w:rsid w:val="00D149EE"/>
    <w:rsid w:val="00D14DCE"/>
    <w:rsid w:val="00D14F25"/>
    <w:rsid w:val="00D154D9"/>
    <w:rsid w:val="00D15699"/>
    <w:rsid w:val="00D157FE"/>
    <w:rsid w:val="00D158B5"/>
    <w:rsid w:val="00D15A1E"/>
    <w:rsid w:val="00D15A65"/>
    <w:rsid w:val="00D15FB7"/>
    <w:rsid w:val="00D16134"/>
    <w:rsid w:val="00D16215"/>
    <w:rsid w:val="00D1625E"/>
    <w:rsid w:val="00D1637F"/>
    <w:rsid w:val="00D16477"/>
    <w:rsid w:val="00D16641"/>
    <w:rsid w:val="00D168A5"/>
    <w:rsid w:val="00D16F03"/>
    <w:rsid w:val="00D16F0D"/>
    <w:rsid w:val="00D16FD7"/>
    <w:rsid w:val="00D170C2"/>
    <w:rsid w:val="00D1713B"/>
    <w:rsid w:val="00D1720A"/>
    <w:rsid w:val="00D173EC"/>
    <w:rsid w:val="00D174A1"/>
    <w:rsid w:val="00D175D9"/>
    <w:rsid w:val="00D17615"/>
    <w:rsid w:val="00D17754"/>
    <w:rsid w:val="00D17AB9"/>
    <w:rsid w:val="00D17DBD"/>
    <w:rsid w:val="00D20401"/>
    <w:rsid w:val="00D204A6"/>
    <w:rsid w:val="00D20DC5"/>
    <w:rsid w:val="00D215A5"/>
    <w:rsid w:val="00D2169E"/>
    <w:rsid w:val="00D218A1"/>
    <w:rsid w:val="00D21E4F"/>
    <w:rsid w:val="00D21F14"/>
    <w:rsid w:val="00D220E7"/>
    <w:rsid w:val="00D22345"/>
    <w:rsid w:val="00D22BF5"/>
    <w:rsid w:val="00D22CCE"/>
    <w:rsid w:val="00D2305D"/>
    <w:rsid w:val="00D23153"/>
    <w:rsid w:val="00D238F2"/>
    <w:rsid w:val="00D23ACE"/>
    <w:rsid w:val="00D23E63"/>
    <w:rsid w:val="00D23F6A"/>
    <w:rsid w:val="00D24266"/>
    <w:rsid w:val="00D2443E"/>
    <w:rsid w:val="00D24674"/>
    <w:rsid w:val="00D2475A"/>
    <w:rsid w:val="00D249CF"/>
    <w:rsid w:val="00D24ACA"/>
    <w:rsid w:val="00D24D66"/>
    <w:rsid w:val="00D24E6B"/>
    <w:rsid w:val="00D2505D"/>
    <w:rsid w:val="00D25121"/>
    <w:rsid w:val="00D2514D"/>
    <w:rsid w:val="00D25244"/>
    <w:rsid w:val="00D25366"/>
    <w:rsid w:val="00D255EC"/>
    <w:rsid w:val="00D256D4"/>
    <w:rsid w:val="00D258D8"/>
    <w:rsid w:val="00D25A0F"/>
    <w:rsid w:val="00D25AA8"/>
    <w:rsid w:val="00D25B0F"/>
    <w:rsid w:val="00D25F65"/>
    <w:rsid w:val="00D2611C"/>
    <w:rsid w:val="00D267E3"/>
    <w:rsid w:val="00D26B3D"/>
    <w:rsid w:val="00D26E87"/>
    <w:rsid w:val="00D27258"/>
    <w:rsid w:val="00D277EA"/>
    <w:rsid w:val="00D27938"/>
    <w:rsid w:val="00D27D81"/>
    <w:rsid w:val="00D27FF1"/>
    <w:rsid w:val="00D30339"/>
    <w:rsid w:val="00D307DF"/>
    <w:rsid w:val="00D30AF3"/>
    <w:rsid w:val="00D30FCF"/>
    <w:rsid w:val="00D312D9"/>
    <w:rsid w:val="00D31354"/>
    <w:rsid w:val="00D31676"/>
    <w:rsid w:val="00D319C7"/>
    <w:rsid w:val="00D31A20"/>
    <w:rsid w:val="00D31C11"/>
    <w:rsid w:val="00D31D2D"/>
    <w:rsid w:val="00D320B3"/>
    <w:rsid w:val="00D3242E"/>
    <w:rsid w:val="00D324CB"/>
    <w:rsid w:val="00D3331E"/>
    <w:rsid w:val="00D335FC"/>
    <w:rsid w:val="00D336E6"/>
    <w:rsid w:val="00D33A8B"/>
    <w:rsid w:val="00D33B6D"/>
    <w:rsid w:val="00D33DA5"/>
    <w:rsid w:val="00D3421C"/>
    <w:rsid w:val="00D34648"/>
    <w:rsid w:val="00D347AB"/>
    <w:rsid w:val="00D34896"/>
    <w:rsid w:val="00D348A4"/>
    <w:rsid w:val="00D34928"/>
    <w:rsid w:val="00D34E44"/>
    <w:rsid w:val="00D350A2"/>
    <w:rsid w:val="00D35150"/>
    <w:rsid w:val="00D351AA"/>
    <w:rsid w:val="00D3559B"/>
    <w:rsid w:val="00D35751"/>
    <w:rsid w:val="00D35C0E"/>
    <w:rsid w:val="00D35D93"/>
    <w:rsid w:val="00D35FB4"/>
    <w:rsid w:val="00D36083"/>
    <w:rsid w:val="00D3616D"/>
    <w:rsid w:val="00D36533"/>
    <w:rsid w:val="00D366D6"/>
    <w:rsid w:val="00D367D8"/>
    <w:rsid w:val="00D36A43"/>
    <w:rsid w:val="00D36F70"/>
    <w:rsid w:val="00D373ED"/>
    <w:rsid w:val="00D3788B"/>
    <w:rsid w:val="00D378D6"/>
    <w:rsid w:val="00D379D1"/>
    <w:rsid w:val="00D37B39"/>
    <w:rsid w:val="00D37C6D"/>
    <w:rsid w:val="00D37D2A"/>
    <w:rsid w:val="00D37FC3"/>
    <w:rsid w:val="00D4014C"/>
    <w:rsid w:val="00D40152"/>
    <w:rsid w:val="00D40207"/>
    <w:rsid w:val="00D404D1"/>
    <w:rsid w:val="00D40B28"/>
    <w:rsid w:val="00D40C69"/>
    <w:rsid w:val="00D41240"/>
    <w:rsid w:val="00D4155A"/>
    <w:rsid w:val="00D4177A"/>
    <w:rsid w:val="00D418B7"/>
    <w:rsid w:val="00D41979"/>
    <w:rsid w:val="00D41A04"/>
    <w:rsid w:val="00D41C40"/>
    <w:rsid w:val="00D41D5D"/>
    <w:rsid w:val="00D41E0F"/>
    <w:rsid w:val="00D42099"/>
    <w:rsid w:val="00D421C8"/>
    <w:rsid w:val="00D4222A"/>
    <w:rsid w:val="00D4227B"/>
    <w:rsid w:val="00D422AF"/>
    <w:rsid w:val="00D423B1"/>
    <w:rsid w:val="00D423BB"/>
    <w:rsid w:val="00D425B1"/>
    <w:rsid w:val="00D429CE"/>
    <w:rsid w:val="00D42F6F"/>
    <w:rsid w:val="00D4344B"/>
    <w:rsid w:val="00D4385B"/>
    <w:rsid w:val="00D438C8"/>
    <w:rsid w:val="00D438D0"/>
    <w:rsid w:val="00D43E7F"/>
    <w:rsid w:val="00D44190"/>
    <w:rsid w:val="00D44706"/>
    <w:rsid w:val="00D44C57"/>
    <w:rsid w:val="00D44D07"/>
    <w:rsid w:val="00D44E1C"/>
    <w:rsid w:val="00D45263"/>
    <w:rsid w:val="00D453C8"/>
    <w:rsid w:val="00D4560B"/>
    <w:rsid w:val="00D458F5"/>
    <w:rsid w:val="00D460D5"/>
    <w:rsid w:val="00D4618D"/>
    <w:rsid w:val="00D46397"/>
    <w:rsid w:val="00D463C4"/>
    <w:rsid w:val="00D4676F"/>
    <w:rsid w:val="00D46E3E"/>
    <w:rsid w:val="00D46EF0"/>
    <w:rsid w:val="00D47646"/>
    <w:rsid w:val="00D47A14"/>
    <w:rsid w:val="00D47A1D"/>
    <w:rsid w:val="00D47AA5"/>
    <w:rsid w:val="00D47B1F"/>
    <w:rsid w:val="00D47B21"/>
    <w:rsid w:val="00D47BF6"/>
    <w:rsid w:val="00D47F2E"/>
    <w:rsid w:val="00D50563"/>
    <w:rsid w:val="00D505C8"/>
    <w:rsid w:val="00D50DBC"/>
    <w:rsid w:val="00D51122"/>
    <w:rsid w:val="00D51811"/>
    <w:rsid w:val="00D51915"/>
    <w:rsid w:val="00D51A4B"/>
    <w:rsid w:val="00D52259"/>
    <w:rsid w:val="00D5237C"/>
    <w:rsid w:val="00D52ACB"/>
    <w:rsid w:val="00D52F3E"/>
    <w:rsid w:val="00D52F5D"/>
    <w:rsid w:val="00D52FA6"/>
    <w:rsid w:val="00D53058"/>
    <w:rsid w:val="00D53100"/>
    <w:rsid w:val="00D5359D"/>
    <w:rsid w:val="00D53937"/>
    <w:rsid w:val="00D53A32"/>
    <w:rsid w:val="00D53A40"/>
    <w:rsid w:val="00D53BF7"/>
    <w:rsid w:val="00D53CF0"/>
    <w:rsid w:val="00D53FFE"/>
    <w:rsid w:val="00D540AD"/>
    <w:rsid w:val="00D5428B"/>
    <w:rsid w:val="00D542B8"/>
    <w:rsid w:val="00D543F6"/>
    <w:rsid w:val="00D546AB"/>
    <w:rsid w:val="00D549A9"/>
    <w:rsid w:val="00D54C55"/>
    <w:rsid w:val="00D54F63"/>
    <w:rsid w:val="00D551E8"/>
    <w:rsid w:val="00D5522E"/>
    <w:rsid w:val="00D553DD"/>
    <w:rsid w:val="00D558EA"/>
    <w:rsid w:val="00D55994"/>
    <w:rsid w:val="00D55F29"/>
    <w:rsid w:val="00D56326"/>
    <w:rsid w:val="00D56B50"/>
    <w:rsid w:val="00D56C2D"/>
    <w:rsid w:val="00D56DC4"/>
    <w:rsid w:val="00D571CD"/>
    <w:rsid w:val="00D574C9"/>
    <w:rsid w:val="00D576A5"/>
    <w:rsid w:val="00D576CB"/>
    <w:rsid w:val="00D5796B"/>
    <w:rsid w:val="00D579F8"/>
    <w:rsid w:val="00D57A93"/>
    <w:rsid w:val="00D57C5B"/>
    <w:rsid w:val="00D57DE5"/>
    <w:rsid w:val="00D60293"/>
    <w:rsid w:val="00D605E7"/>
    <w:rsid w:val="00D60626"/>
    <w:rsid w:val="00D60838"/>
    <w:rsid w:val="00D608E9"/>
    <w:rsid w:val="00D6090C"/>
    <w:rsid w:val="00D609B1"/>
    <w:rsid w:val="00D60B60"/>
    <w:rsid w:val="00D60B91"/>
    <w:rsid w:val="00D60DCF"/>
    <w:rsid w:val="00D610C2"/>
    <w:rsid w:val="00D61D78"/>
    <w:rsid w:val="00D62216"/>
    <w:rsid w:val="00D623FD"/>
    <w:rsid w:val="00D62623"/>
    <w:rsid w:val="00D62F5B"/>
    <w:rsid w:val="00D62F86"/>
    <w:rsid w:val="00D6311B"/>
    <w:rsid w:val="00D63857"/>
    <w:rsid w:val="00D639EC"/>
    <w:rsid w:val="00D63AAD"/>
    <w:rsid w:val="00D63B8C"/>
    <w:rsid w:val="00D63BCA"/>
    <w:rsid w:val="00D63DB8"/>
    <w:rsid w:val="00D63ECD"/>
    <w:rsid w:val="00D64567"/>
    <w:rsid w:val="00D645DB"/>
    <w:rsid w:val="00D6493B"/>
    <w:rsid w:val="00D64B39"/>
    <w:rsid w:val="00D64C17"/>
    <w:rsid w:val="00D64D60"/>
    <w:rsid w:val="00D64F4A"/>
    <w:rsid w:val="00D6503B"/>
    <w:rsid w:val="00D65285"/>
    <w:rsid w:val="00D65437"/>
    <w:rsid w:val="00D654FE"/>
    <w:rsid w:val="00D6552C"/>
    <w:rsid w:val="00D655D2"/>
    <w:rsid w:val="00D65692"/>
    <w:rsid w:val="00D65706"/>
    <w:rsid w:val="00D659E5"/>
    <w:rsid w:val="00D65A96"/>
    <w:rsid w:val="00D65CD0"/>
    <w:rsid w:val="00D65D37"/>
    <w:rsid w:val="00D66078"/>
    <w:rsid w:val="00D6632D"/>
    <w:rsid w:val="00D66671"/>
    <w:rsid w:val="00D66821"/>
    <w:rsid w:val="00D669E5"/>
    <w:rsid w:val="00D66BEC"/>
    <w:rsid w:val="00D66E01"/>
    <w:rsid w:val="00D67367"/>
    <w:rsid w:val="00D673F2"/>
    <w:rsid w:val="00D67661"/>
    <w:rsid w:val="00D67667"/>
    <w:rsid w:val="00D6795C"/>
    <w:rsid w:val="00D67A3E"/>
    <w:rsid w:val="00D67A9C"/>
    <w:rsid w:val="00D67CF2"/>
    <w:rsid w:val="00D67E61"/>
    <w:rsid w:val="00D70144"/>
    <w:rsid w:val="00D70245"/>
    <w:rsid w:val="00D70653"/>
    <w:rsid w:val="00D706CA"/>
    <w:rsid w:val="00D708C6"/>
    <w:rsid w:val="00D70B9A"/>
    <w:rsid w:val="00D70E84"/>
    <w:rsid w:val="00D7150C"/>
    <w:rsid w:val="00D7159D"/>
    <w:rsid w:val="00D717E9"/>
    <w:rsid w:val="00D71824"/>
    <w:rsid w:val="00D71948"/>
    <w:rsid w:val="00D71A12"/>
    <w:rsid w:val="00D71A2F"/>
    <w:rsid w:val="00D71A7E"/>
    <w:rsid w:val="00D71F50"/>
    <w:rsid w:val="00D72656"/>
    <w:rsid w:val="00D72728"/>
    <w:rsid w:val="00D72846"/>
    <w:rsid w:val="00D729A3"/>
    <w:rsid w:val="00D72AB3"/>
    <w:rsid w:val="00D72E8D"/>
    <w:rsid w:val="00D72E91"/>
    <w:rsid w:val="00D730EA"/>
    <w:rsid w:val="00D7336C"/>
    <w:rsid w:val="00D73409"/>
    <w:rsid w:val="00D73660"/>
    <w:rsid w:val="00D737DA"/>
    <w:rsid w:val="00D73980"/>
    <w:rsid w:val="00D73FD1"/>
    <w:rsid w:val="00D748E7"/>
    <w:rsid w:val="00D7493B"/>
    <w:rsid w:val="00D749AA"/>
    <w:rsid w:val="00D74A22"/>
    <w:rsid w:val="00D74F97"/>
    <w:rsid w:val="00D7508C"/>
    <w:rsid w:val="00D751BF"/>
    <w:rsid w:val="00D7520A"/>
    <w:rsid w:val="00D75537"/>
    <w:rsid w:val="00D75585"/>
    <w:rsid w:val="00D759C1"/>
    <w:rsid w:val="00D75B95"/>
    <w:rsid w:val="00D75C7B"/>
    <w:rsid w:val="00D75CB3"/>
    <w:rsid w:val="00D75E76"/>
    <w:rsid w:val="00D760E7"/>
    <w:rsid w:val="00D767B4"/>
    <w:rsid w:val="00D767D5"/>
    <w:rsid w:val="00D76A82"/>
    <w:rsid w:val="00D76AA5"/>
    <w:rsid w:val="00D76F77"/>
    <w:rsid w:val="00D76F94"/>
    <w:rsid w:val="00D77695"/>
    <w:rsid w:val="00D77972"/>
    <w:rsid w:val="00D77B83"/>
    <w:rsid w:val="00D80081"/>
    <w:rsid w:val="00D800A4"/>
    <w:rsid w:val="00D801FE"/>
    <w:rsid w:val="00D8060F"/>
    <w:rsid w:val="00D8076C"/>
    <w:rsid w:val="00D8094B"/>
    <w:rsid w:val="00D80991"/>
    <w:rsid w:val="00D80FBC"/>
    <w:rsid w:val="00D811EF"/>
    <w:rsid w:val="00D814E3"/>
    <w:rsid w:val="00D81B19"/>
    <w:rsid w:val="00D81B79"/>
    <w:rsid w:val="00D81ED1"/>
    <w:rsid w:val="00D82853"/>
    <w:rsid w:val="00D82B3E"/>
    <w:rsid w:val="00D82BB4"/>
    <w:rsid w:val="00D82C28"/>
    <w:rsid w:val="00D83347"/>
    <w:rsid w:val="00D8335F"/>
    <w:rsid w:val="00D83384"/>
    <w:rsid w:val="00D83558"/>
    <w:rsid w:val="00D8399A"/>
    <w:rsid w:val="00D83AF1"/>
    <w:rsid w:val="00D83BA5"/>
    <w:rsid w:val="00D83DF8"/>
    <w:rsid w:val="00D83F6B"/>
    <w:rsid w:val="00D83F9C"/>
    <w:rsid w:val="00D8425C"/>
    <w:rsid w:val="00D844A8"/>
    <w:rsid w:val="00D84562"/>
    <w:rsid w:val="00D8476B"/>
    <w:rsid w:val="00D84947"/>
    <w:rsid w:val="00D84A1A"/>
    <w:rsid w:val="00D84D47"/>
    <w:rsid w:val="00D84F57"/>
    <w:rsid w:val="00D84FBC"/>
    <w:rsid w:val="00D85835"/>
    <w:rsid w:val="00D85DDC"/>
    <w:rsid w:val="00D8624C"/>
    <w:rsid w:val="00D86333"/>
    <w:rsid w:val="00D8660A"/>
    <w:rsid w:val="00D866E5"/>
    <w:rsid w:val="00D86C43"/>
    <w:rsid w:val="00D87270"/>
    <w:rsid w:val="00D87501"/>
    <w:rsid w:val="00D87515"/>
    <w:rsid w:val="00D8769C"/>
    <w:rsid w:val="00D87A18"/>
    <w:rsid w:val="00D87A1D"/>
    <w:rsid w:val="00D87A7E"/>
    <w:rsid w:val="00D9007A"/>
    <w:rsid w:val="00D900CF"/>
    <w:rsid w:val="00D9019D"/>
    <w:rsid w:val="00D90543"/>
    <w:rsid w:val="00D9059C"/>
    <w:rsid w:val="00D9067A"/>
    <w:rsid w:val="00D907A4"/>
    <w:rsid w:val="00D90929"/>
    <w:rsid w:val="00D90D46"/>
    <w:rsid w:val="00D90DA6"/>
    <w:rsid w:val="00D90E8C"/>
    <w:rsid w:val="00D911F5"/>
    <w:rsid w:val="00D91314"/>
    <w:rsid w:val="00D91FD5"/>
    <w:rsid w:val="00D9234F"/>
    <w:rsid w:val="00D9261F"/>
    <w:rsid w:val="00D927E7"/>
    <w:rsid w:val="00D930AB"/>
    <w:rsid w:val="00D930CF"/>
    <w:rsid w:val="00D93264"/>
    <w:rsid w:val="00D94264"/>
    <w:rsid w:val="00D946DB"/>
    <w:rsid w:val="00D947CA"/>
    <w:rsid w:val="00D94BBF"/>
    <w:rsid w:val="00D94E70"/>
    <w:rsid w:val="00D951CD"/>
    <w:rsid w:val="00D952C2"/>
    <w:rsid w:val="00D95717"/>
    <w:rsid w:val="00D95778"/>
    <w:rsid w:val="00D9591A"/>
    <w:rsid w:val="00D95AE7"/>
    <w:rsid w:val="00D95CFB"/>
    <w:rsid w:val="00D95D72"/>
    <w:rsid w:val="00D95F0E"/>
    <w:rsid w:val="00D966AB"/>
    <w:rsid w:val="00D9675D"/>
    <w:rsid w:val="00D96932"/>
    <w:rsid w:val="00D96C10"/>
    <w:rsid w:val="00D97104"/>
    <w:rsid w:val="00D9711D"/>
    <w:rsid w:val="00D974EF"/>
    <w:rsid w:val="00D974FE"/>
    <w:rsid w:val="00D9783A"/>
    <w:rsid w:val="00D97948"/>
    <w:rsid w:val="00D97997"/>
    <w:rsid w:val="00D97DDB"/>
    <w:rsid w:val="00D97E46"/>
    <w:rsid w:val="00D97EBF"/>
    <w:rsid w:val="00D97FF8"/>
    <w:rsid w:val="00DA001E"/>
    <w:rsid w:val="00DA010B"/>
    <w:rsid w:val="00DA022B"/>
    <w:rsid w:val="00DA05A2"/>
    <w:rsid w:val="00DA07F5"/>
    <w:rsid w:val="00DA0839"/>
    <w:rsid w:val="00DA09AB"/>
    <w:rsid w:val="00DA0D93"/>
    <w:rsid w:val="00DA0E67"/>
    <w:rsid w:val="00DA10FB"/>
    <w:rsid w:val="00DA15DF"/>
    <w:rsid w:val="00DA195A"/>
    <w:rsid w:val="00DA1DD4"/>
    <w:rsid w:val="00DA2007"/>
    <w:rsid w:val="00DA2272"/>
    <w:rsid w:val="00DA23DB"/>
    <w:rsid w:val="00DA27D1"/>
    <w:rsid w:val="00DA2B09"/>
    <w:rsid w:val="00DA3146"/>
    <w:rsid w:val="00DA331F"/>
    <w:rsid w:val="00DA3394"/>
    <w:rsid w:val="00DA3467"/>
    <w:rsid w:val="00DA35C6"/>
    <w:rsid w:val="00DA3974"/>
    <w:rsid w:val="00DA3C8A"/>
    <w:rsid w:val="00DA3F4F"/>
    <w:rsid w:val="00DA4795"/>
    <w:rsid w:val="00DA4B0F"/>
    <w:rsid w:val="00DA4C31"/>
    <w:rsid w:val="00DA5297"/>
    <w:rsid w:val="00DA5739"/>
    <w:rsid w:val="00DA575D"/>
    <w:rsid w:val="00DA5AA0"/>
    <w:rsid w:val="00DA5AAB"/>
    <w:rsid w:val="00DA5D6A"/>
    <w:rsid w:val="00DA5E8B"/>
    <w:rsid w:val="00DA5ED3"/>
    <w:rsid w:val="00DA5F08"/>
    <w:rsid w:val="00DA5F71"/>
    <w:rsid w:val="00DA646C"/>
    <w:rsid w:val="00DA6516"/>
    <w:rsid w:val="00DA674B"/>
    <w:rsid w:val="00DA6BC2"/>
    <w:rsid w:val="00DA6C61"/>
    <w:rsid w:val="00DA6D74"/>
    <w:rsid w:val="00DA7083"/>
    <w:rsid w:val="00DA72B4"/>
    <w:rsid w:val="00DA77D1"/>
    <w:rsid w:val="00DA798B"/>
    <w:rsid w:val="00DA7AA3"/>
    <w:rsid w:val="00DB0191"/>
    <w:rsid w:val="00DB0818"/>
    <w:rsid w:val="00DB1091"/>
    <w:rsid w:val="00DB10BD"/>
    <w:rsid w:val="00DB1181"/>
    <w:rsid w:val="00DB1419"/>
    <w:rsid w:val="00DB16AF"/>
    <w:rsid w:val="00DB16F7"/>
    <w:rsid w:val="00DB1840"/>
    <w:rsid w:val="00DB1870"/>
    <w:rsid w:val="00DB1970"/>
    <w:rsid w:val="00DB1B04"/>
    <w:rsid w:val="00DB1C68"/>
    <w:rsid w:val="00DB1CB1"/>
    <w:rsid w:val="00DB258D"/>
    <w:rsid w:val="00DB25AE"/>
    <w:rsid w:val="00DB28A4"/>
    <w:rsid w:val="00DB2934"/>
    <w:rsid w:val="00DB2A5B"/>
    <w:rsid w:val="00DB2A93"/>
    <w:rsid w:val="00DB2FCD"/>
    <w:rsid w:val="00DB35A7"/>
    <w:rsid w:val="00DB364C"/>
    <w:rsid w:val="00DB3700"/>
    <w:rsid w:val="00DB3C08"/>
    <w:rsid w:val="00DB3CEE"/>
    <w:rsid w:val="00DB3D1A"/>
    <w:rsid w:val="00DB3DCA"/>
    <w:rsid w:val="00DB3FC8"/>
    <w:rsid w:val="00DB407E"/>
    <w:rsid w:val="00DB4228"/>
    <w:rsid w:val="00DB4951"/>
    <w:rsid w:val="00DB4992"/>
    <w:rsid w:val="00DB4A39"/>
    <w:rsid w:val="00DB4A3F"/>
    <w:rsid w:val="00DB4EF8"/>
    <w:rsid w:val="00DB5142"/>
    <w:rsid w:val="00DB5A89"/>
    <w:rsid w:val="00DB5BF7"/>
    <w:rsid w:val="00DB5E41"/>
    <w:rsid w:val="00DB60F7"/>
    <w:rsid w:val="00DB62D9"/>
    <w:rsid w:val="00DB64C9"/>
    <w:rsid w:val="00DB64DF"/>
    <w:rsid w:val="00DB65A9"/>
    <w:rsid w:val="00DB6A5A"/>
    <w:rsid w:val="00DB6BA4"/>
    <w:rsid w:val="00DB72D2"/>
    <w:rsid w:val="00DB72E5"/>
    <w:rsid w:val="00DB7346"/>
    <w:rsid w:val="00DB737C"/>
    <w:rsid w:val="00DB74B3"/>
    <w:rsid w:val="00DB76DC"/>
    <w:rsid w:val="00DB79D0"/>
    <w:rsid w:val="00DB7BD1"/>
    <w:rsid w:val="00DB7C0A"/>
    <w:rsid w:val="00DB7C22"/>
    <w:rsid w:val="00DB7DDA"/>
    <w:rsid w:val="00DC00F5"/>
    <w:rsid w:val="00DC01B5"/>
    <w:rsid w:val="00DC02A7"/>
    <w:rsid w:val="00DC0318"/>
    <w:rsid w:val="00DC05D0"/>
    <w:rsid w:val="00DC0629"/>
    <w:rsid w:val="00DC06E6"/>
    <w:rsid w:val="00DC0836"/>
    <w:rsid w:val="00DC0895"/>
    <w:rsid w:val="00DC09FD"/>
    <w:rsid w:val="00DC0CC8"/>
    <w:rsid w:val="00DC0DD1"/>
    <w:rsid w:val="00DC0EAD"/>
    <w:rsid w:val="00DC0FA5"/>
    <w:rsid w:val="00DC0FD1"/>
    <w:rsid w:val="00DC11A7"/>
    <w:rsid w:val="00DC156F"/>
    <w:rsid w:val="00DC158D"/>
    <w:rsid w:val="00DC1643"/>
    <w:rsid w:val="00DC1C1C"/>
    <w:rsid w:val="00DC1D7F"/>
    <w:rsid w:val="00DC2044"/>
    <w:rsid w:val="00DC206A"/>
    <w:rsid w:val="00DC2B79"/>
    <w:rsid w:val="00DC2ED1"/>
    <w:rsid w:val="00DC378A"/>
    <w:rsid w:val="00DC37C4"/>
    <w:rsid w:val="00DC39CD"/>
    <w:rsid w:val="00DC3DA5"/>
    <w:rsid w:val="00DC408F"/>
    <w:rsid w:val="00DC428B"/>
    <w:rsid w:val="00DC4296"/>
    <w:rsid w:val="00DC44F4"/>
    <w:rsid w:val="00DC515C"/>
    <w:rsid w:val="00DC5632"/>
    <w:rsid w:val="00DC56D2"/>
    <w:rsid w:val="00DC5969"/>
    <w:rsid w:val="00DC5F78"/>
    <w:rsid w:val="00DC614A"/>
    <w:rsid w:val="00DC69A2"/>
    <w:rsid w:val="00DC6C45"/>
    <w:rsid w:val="00DC6CC0"/>
    <w:rsid w:val="00DC6D9C"/>
    <w:rsid w:val="00DC6FAE"/>
    <w:rsid w:val="00DC7051"/>
    <w:rsid w:val="00DC7B1A"/>
    <w:rsid w:val="00DD013C"/>
    <w:rsid w:val="00DD01F5"/>
    <w:rsid w:val="00DD0454"/>
    <w:rsid w:val="00DD0525"/>
    <w:rsid w:val="00DD079A"/>
    <w:rsid w:val="00DD079D"/>
    <w:rsid w:val="00DD0877"/>
    <w:rsid w:val="00DD0914"/>
    <w:rsid w:val="00DD0A15"/>
    <w:rsid w:val="00DD0C9E"/>
    <w:rsid w:val="00DD0DAE"/>
    <w:rsid w:val="00DD10EA"/>
    <w:rsid w:val="00DD1676"/>
    <w:rsid w:val="00DD17E6"/>
    <w:rsid w:val="00DD185D"/>
    <w:rsid w:val="00DD1951"/>
    <w:rsid w:val="00DD1B85"/>
    <w:rsid w:val="00DD1E23"/>
    <w:rsid w:val="00DD1F97"/>
    <w:rsid w:val="00DD2571"/>
    <w:rsid w:val="00DD284F"/>
    <w:rsid w:val="00DD2DBC"/>
    <w:rsid w:val="00DD2DEE"/>
    <w:rsid w:val="00DD2E1F"/>
    <w:rsid w:val="00DD37B9"/>
    <w:rsid w:val="00DD3905"/>
    <w:rsid w:val="00DD3961"/>
    <w:rsid w:val="00DD3991"/>
    <w:rsid w:val="00DD3CC5"/>
    <w:rsid w:val="00DD436B"/>
    <w:rsid w:val="00DD43DF"/>
    <w:rsid w:val="00DD4902"/>
    <w:rsid w:val="00DD49E1"/>
    <w:rsid w:val="00DD4A16"/>
    <w:rsid w:val="00DD4F12"/>
    <w:rsid w:val="00DD51B6"/>
    <w:rsid w:val="00DD540D"/>
    <w:rsid w:val="00DD58C4"/>
    <w:rsid w:val="00DD5999"/>
    <w:rsid w:val="00DD599F"/>
    <w:rsid w:val="00DD5A81"/>
    <w:rsid w:val="00DD5C17"/>
    <w:rsid w:val="00DD5D5A"/>
    <w:rsid w:val="00DD5EAB"/>
    <w:rsid w:val="00DD61C6"/>
    <w:rsid w:val="00DD6280"/>
    <w:rsid w:val="00DD6461"/>
    <w:rsid w:val="00DD651C"/>
    <w:rsid w:val="00DD69C9"/>
    <w:rsid w:val="00DD6F05"/>
    <w:rsid w:val="00DD70BD"/>
    <w:rsid w:val="00DD736A"/>
    <w:rsid w:val="00DD7442"/>
    <w:rsid w:val="00DD7738"/>
    <w:rsid w:val="00DD785C"/>
    <w:rsid w:val="00DD7C85"/>
    <w:rsid w:val="00DD7F89"/>
    <w:rsid w:val="00DE014B"/>
    <w:rsid w:val="00DE04E0"/>
    <w:rsid w:val="00DE06C5"/>
    <w:rsid w:val="00DE11A3"/>
    <w:rsid w:val="00DE11B3"/>
    <w:rsid w:val="00DE1584"/>
    <w:rsid w:val="00DE15EF"/>
    <w:rsid w:val="00DE1758"/>
    <w:rsid w:val="00DE1B00"/>
    <w:rsid w:val="00DE2247"/>
    <w:rsid w:val="00DE26FD"/>
    <w:rsid w:val="00DE29AA"/>
    <w:rsid w:val="00DE2AE0"/>
    <w:rsid w:val="00DE2C76"/>
    <w:rsid w:val="00DE30A1"/>
    <w:rsid w:val="00DE336B"/>
    <w:rsid w:val="00DE33A2"/>
    <w:rsid w:val="00DE34E6"/>
    <w:rsid w:val="00DE378A"/>
    <w:rsid w:val="00DE3CEB"/>
    <w:rsid w:val="00DE3D5E"/>
    <w:rsid w:val="00DE3E26"/>
    <w:rsid w:val="00DE3F5C"/>
    <w:rsid w:val="00DE400C"/>
    <w:rsid w:val="00DE481A"/>
    <w:rsid w:val="00DE4CDE"/>
    <w:rsid w:val="00DE4F85"/>
    <w:rsid w:val="00DE4FDC"/>
    <w:rsid w:val="00DE505A"/>
    <w:rsid w:val="00DE508D"/>
    <w:rsid w:val="00DE53AA"/>
    <w:rsid w:val="00DE53EC"/>
    <w:rsid w:val="00DE5530"/>
    <w:rsid w:val="00DE5595"/>
    <w:rsid w:val="00DE5847"/>
    <w:rsid w:val="00DE5A21"/>
    <w:rsid w:val="00DE5B77"/>
    <w:rsid w:val="00DE5C3B"/>
    <w:rsid w:val="00DE5DAD"/>
    <w:rsid w:val="00DE5DFD"/>
    <w:rsid w:val="00DE5E33"/>
    <w:rsid w:val="00DE5F7E"/>
    <w:rsid w:val="00DE691B"/>
    <w:rsid w:val="00DE6D56"/>
    <w:rsid w:val="00DE6E5A"/>
    <w:rsid w:val="00DE6EAB"/>
    <w:rsid w:val="00DE757B"/>
    <w:rsid w:val="00DE76AB"/>
    <w:rsid w:val="00DE7C37"/>
    <w:rsid w:val="00DF0043"/>
    <w:rsid w:val="00DF00BA"/>
    <w:rsid w:val="00DF0395"/>
    <w:rsid w:val="00DF0891"/>
    <w:rsid w:val="00DF0971"/>
    <w:rsid w:val="00DF0BA1"/>
    <w:rsid w:val="00DF0CF1"/>
    <w:rsid w:val="00DF0D8B"/>
    <w:rsid w:val="00DF1761"/>
    <w:rsid w:val="00DF1A49"/>
    <w:rsid w:val="00DF1C1E"/>
    <w:rsid w:val="00DF1D1A"/>
    <w:rsid w:val="00DF1E22"/>
    <w:rsid w:val="00DF2000"/>
    <w:rsid w:val="00DF210F"/>
    <w:rsid w:val="00DF2314"/>
    <w:rsid w:val="00DF2343"/>
    <w:rsid w:val="00DF2430"/>
    <w:rsid w:val="00DF26D4"/>
    <w:rsid w:val="00DF26DC"/>
    <w:rsid w:val="00DF2D48"/>
    <w:rsid w:val="00DF3228"/>
    <w:rsid w:val="00DF34CF"/>
    <w:rsid w:val="00DF3807"/>
    <w:rsid w:val="00DF3CCE"/>
    <w:rsid w:val="00DF3F22"/>
    <w:rsid w:val="00DF403A"/>
    <w:rsid w:val="00DF4370"/>
    <w:rsid w:val="00DF467E"/>
    <w:rsid w:val="00DF4806"/>
    <w:rsid w:val="00DF4AE3"/>
    <w:rsid w:val="00DF4CFE"/>
    <w:rsid w:val="00DF4E38"/>
    <w:rsid w:val="00DF4E92"/>
    <w:rsid w:val="00DF4ED2"/>
    <w:rsid w:val="00DF4EE9"/>
    <w:rsid w:val="00DF5211"/>
    <w:rsid w:val="00DF5496"/>
    <w:rsid w:val="00DF58A8"/>
    <w:rsid w:val="00DF5F75"/>
    <w:rsid w:val="00DF5FD6"/>
    <w:rsid w:val="00DF6520"/>
    <w:rsid w:val="00DF669E"/>
    <w:rsid w:val="00DF6AE1"/>
    <w:rsid w:val="00DF7309"/>
    <w:rsid w:val="00DF78D5"/>
    <w:rsid w:val="00DF7B83"/>
    <w:rsid w:val="00DF7C61"/>
    <w:rsid w:val="00DF7F18"/>
    <w:rsid w:val="00E00769"/>
    <w:rsid w:val="00E00A36"/>
    <w:rsid w:val="00E00D5A"/>
    <w:rsid w:val="00E00DB8"/>
    <w:rsid w:val="00E0103B"/>
    <w:rsid w:val="00E0119A"/>
    <w:rsid w:val="00E01631"/>
    <w:rsid w:val="00E016C5"/>
    <w:rsid w:val="00E0188D"/>
    <w:rsid w:val="00E01C05"/>
    <w:rsid w:val="00E021EE"/>
    <w:rsid w:val="00E0220A"/>
    <w:rsid w:val="00E02293"/>
    <w:rsid w:val="00E02344"/>
    <w:rsid w:val="00E024AE"/>
    <w:rsid w:val="00E02F79"/>
    <w:rsid w:val="00E031FB"/>
    <w:rsid w:val="00E03238"/>
    <w:rsid w:val="00E0330D"/>
    <w:rsid w:val="00E03369"/>
    <w:rsid w:val="00E034E0"/>
    <w:rsid w:val="00E035AD"/>
    <w:rsid w:val="00E03634"/>
    <w:rsid w:val="00E036CD"/>
    <w:rsid w:val="00E0377C"/>
    <w:rsid w:val="00E038E9"/>
    <w:rsid w:val="00E03A00"/>
    <w:rsid w:val="00E03C78"/>
    <w:rsid w:val="00E03EAB"/>
    <w:rsid w:val="00E040E8"/>
    <w:rsid w:val="00E043E7"/>
    <w:rsid w:val="00E045A7"/>
    <w:rsid w:val="00E045C4"/>
    <w:rsid w:val="00E04771"/>
    <w:rsid w:val="00E0494A"/>
    <w:rsid w:val="00E04A14"/>
    <w:rsid w:val="00E04B49"/>
    <w:rsid w:val="00E04CB6"/>
    <w:rsid w:val="00E04DCD"/>
    <w:rsid w:val="00E051F3"/>
    <w:rsid w:val="00E055F6"/>
    <w:rsid w:val="00E05AD9"/>
    <w:rsid w:val="00E05E80"/>
    <w:rsid w:val="00E05F6E"/>
    <w:rsid w:val="00E060DC"/>
    <w:rsid w:val="00E06789"/>
    <w:rsid w:val="00E06CDF"/>
    <w:rsid w:val="00E07336"/>
    <w:rsid w:val="00E0737F"/>
    <w:rsid w:val="00E07C6D"/>
    <w:rsid w:val="00E07FC6"/>
    <w:rsid w:val="00E1033C"/>
    <w:rsid w:val="00E10759"/>
    <w:rsid w:val="00E107C0"/>
    <w:rsid w:val="00E10AA7"/>
    <w:rsid w:val="00E10E2E"/>
    <w:rsid w:val="00E10E49"/>
    <w:rsid w:val="00E10E65"/>
    <w:rsid w:val="00E11149"/>
    <w:rsid w:val="00E1128F"/>
    <w:rsid w:val="00E1138A"/>
    <w:rsid w:val="00E116DF"/>
    <w:rsid w:val="00E11EB5"/>
    <w:rsid w:val="00E12054"/>
    <w:rsid w:val="00E12162"/>
    <w:rsid w:val="00E1281B"/>
    <w:rsid w:val="00E1295D"/>
    <w:rsid w:val="00E12BD0"/>
    <w:rsid w:val="00E134B9"/>
    <w:rsid w:val="00E134F5"/>
    <w:rsid w:val="00E13668"/>
    <w:rsid w:val="00E136C2"/>
    <w:rsid w:val="00E138D5"/>
    <w:rsid w:val="00E13967"/>
    <w:rsid w:val="00E13D9A"/>
    <w:rsid w:val="00E13ECC"/>
    <w:rsid w:val="00E142C3"/>
    <w:rsid w:val="00E14349"/>
    <w:rsid w:val="00E14506"/>
    <w:rsid w:val="00E14798"/>
    <w:rsid w:val="00E14846"/>
    <w:rsid w:val="00E14937"/>
    <w:rsid w:val="00E150C7"/>
    <w:rsid w:val="00E15105"/>
    <w:rsid w:val="00E151CE"/>
    <w:rsid w:val="00E151F5"/>
    <w:rsid w:val="00E1522E"/>
    <w:rsid w:val="00E1543A"/>
    <w:rsid w:val="00E15960"/>
    <w:rsid w:val="00E15A0E"/>
    <w:rsid w:val="00E162D2"/>
    <w:rsid w:val="00E16702"/>
    <w:rsid w:val="00E1682E"/>
    <w:rsid w:val="00E1687D"/>
    <w:rsid w:val="00E16A9B"/>
    <w:rsid w:val="00E16AE7"/>
    <w:rsid w:val="00E170FF"/>
    <w:rsid w:val="00E171A1"/>
    <w:rsid w:val="00E174B8"/>
    <w:rsid w:val="00E17516"/>
    <w:rsid w:val="00E17717"/>
    <w:rsid w:val="00E17859"/>
    <w:rsid w:val="00E178C3"/>
    <w:rsid w:val="00E17EF7"/>
    <w:rsid w:val="00E17FE8"/>
    <w:rsid w:val="00E20312"/>
    <w:rsid w:val="00E203A4"/>
    <w:rsid w:val="00E2075D"/>
    <w:rsid w:val="00E207F1"/>
    <w:rsid w:val="00E20B14"/>
    <w:rsid w:val="00E20B22"/>
    <w:rsid w:val="00E20C10"/>
    <w:rsid w:val="00E20C50"/>
    <w:rsid w:val="00E20E4D"/>
    <w:rsid w:val="00E20F91"/>
    <w:rsid w:val="00E212D5"/>
    <w:rsid w:val="00E212DC"/>
    <w:rsid w:val="00E21471"/>
    <w:rsid w:val="00E2158A"/>
    <w:rsid w:val="00E2188A"/>
    <w:rsid w:val="00E22514"/>
    <w:rsid w:val="00E22C13"/>
    <w:rsid w:val="00E22DAA"/>
    <w:rsid w:val="00E23097"/>
    <w:rsid w:val="00E23636"/>
    <w:rsid w:val="00E236ED"/>
    <w:rsid w:val="00E238E2"/>
    <w:rsid w:val="00E23D8D"/>
    <w:rsid w:val="00E24363"/>
    <w:rsid w:val="00E24386"/>
    <w:rsid w:val="00E246EC"/>
    <w:rsid w:val="00E2487D"/>
    <w:rsid w:val="00E249AA"/>
    <w:rsid w:val="00E24B35"/>
    <w:rsid w:val="00E24F9F"/>
    <w:rsid w:val="00E2529A"/>
    <w:rsid w:val="00E25348"/>
    <w:rsid w:val="00E25421"/>
    <w:rsid w:val="00E25447"/>
    <w:rsid w:val="00E25BB8"/>
    <w:rsid w:val="00E25CDE"/>
    <w:rsid w:val="00E265F2"/>
    <w:rsid w:val="00E26D22"/>
    <w:rsid w:val="00E26D29"/>
    <w:rsid w:val="00E26DCA"/>
    <w:rsid w:val="00E26F0C"/>
    <w:rsid w:val="00E27064"/>
    <w:rsid w:val="00E27116"/>
    <w:rsid w:val="00E2780A"/>
    <w:rsid w:val="00E2795F"/>
    <w:rsid w:val="00E27B1A"/>
    <w:rsid w:val="00E27B20"/>
    <w:rsid w:val="00E27D18"/>
    <w:rsid w:val="00E27E4F"/>
    <w:rsid w:val="00E30299"/>
    <w:rsid w:val="00E302C4"/>
    <w:rsid w:val="00E30593"/>
    <w:rsid w:val="00E307DD"/>
    <w:rsid w:val="00E3083E"/>
    <w:rsid w:val="00E309F7"/>
    <w:rsid w:val="00E30BC6"/>
    <w:rsid w:val="00E31744"/>
    <w:rsid w:val="00E31862"/>
    <w:rsid w:val="00E318D4"/>
    <w:rsid w:val="00E31E49"/>
    <w:rsid w:val="00E321A1"/>
    <w:rsid w:val="00E32361"/>
    <w:rsid w:val="00E323CE"/>
    <w:rsid w:val="00E32A54"/>
    <w:rsid w:val="00E32D54"/>
    <w:rsid w:val="00E32E97"/>
    <w:rsid w:val="00E32FCC"/>
    <w:rsid w:val="00E33018"/>
    <w:rsid w:val="00E3308A"/>
    <w:rsid w:val="00E33251"/>
    <w:rsid w:val="00E332BC"/>
    <w:rsid w:val="00E33F8E"/>
    <w:rsid w:val="00E33FF8"/>
    <w:rsid w:val="00E34008"/>
    <w:rsid w:val="00E34058"/>
    <w:rsid w:val="00E3412F"/>
    <w:rsid w:val="00E34448"/>
    <w:rsid w:val="00E345AF"/>
    <w:rsid w:val="00E345B1"/>
    <w:rsid w:val="00E34862"/>
    <w:rsid w:val="00E348BF"/>
    <w:rsid w:val="00E34F3B"/>
    <w:rsid w:val="00E3524F"/>
    <w:rsid w:val="00E352E3"/>
    <w:rsid w:val="00E35A3A"/>
    <w:rsid w:val="00E35D77"/>
    <w:rsid w:val="00E362A0"/>
    <w:rsid w:val="00E36595"/>
    <w:rsid w:val="00E3700E"/>
    <w:rsid w:val="00E37653"/>
    <w:rsid w:val="00E37F76"/>
    <w:rsid w:val="00E37F8B"/>
    <w:rsid w:val="00E40016"/>
    <w:rsid w:val="00E403BE"/>
    <w:rsid w:val="00E40624"/>
    <w:rsid w:val="00E40D91"/>
    <w:rsid w:val="00E40FF6"/>
    <w:rsid w:val="00E4104D"/>
    <w:rsid w:val="00E417D1"/>
    <w:rsid w:val="00E41C4C"/>
    <w:rsid w:val="00E41CA4"/>
    <w:rsid w:val="00E41D3F"/>
    <w:rsid w:val="00E41E1F"/>
    <w:rsid w:val="00E42033"/>
    <w:rsid w:val="00E42533"/>
    <w:rsid w:val="00E425A8"/>
    <w:rsid w:val="00E426F5"/>
    <w:rsid w:val="00E427B0"/>
    <w:rsid w:val="00E42897"/>
    <w:rsid w:val="00E42A0A"/>
    <w:rsid w:val="00E42CE7"/>
    <w:rsid w:val="00E42E48"/>
    <w:rsid w:val="00E431BF"/>
    <w:rsid w:val="00E436CC"/>
    <w:rsid w:val="00E4378C"/>
    <w:rsid w:val="00E4388B"/>
    <w:rsid w:val="00E43A40"/>
    <w:rsid w:val="00E443B8"/>
    <w:rsid w:val="00E44476"/>
    <w:rsid w:val="00E444B9"/>
    <w:rsid w:val="00E4461D"/>
    <w:rsid w:val="00E44862"/>
    <w:rsid w:val="00E44885"/>
    <w:rsid w:val="00E44AA2"/>
    <w:rsid w:val="00E44C27"/>
    <w:rsid w:val="00E44D5F"/>
    <w:rsid w:val="00E4577A"/>
    <w:rsid w:val="00E45B32"/>
    <w:rsid w:val="00E45C1F"/>
    <w:rsid w:val="00E45E08"/>
    <w:rsid w:val="00E46A2A"/>
    <w:rsid w:val="00E46AB2"/>
    <w:rsid w:val="00E46B21"/>
    <w:rsid w:val="00E46B4D"/>
    <w:rsid w:val="00E46C8C"/>
    <w:rsid w:val="00E47082"/>
    <w:rsid w:val="00E471B8"/>
    <w:rsid w:val="00E472DD"/>
    <w:rsid w:val="00E47A00"/>
    <w:rsid w:val="00E50163"/>
    <w:rsid w:val="00E502A3"/>
    <w:rsid w:val="00E5064E"/>
    <w:rsid w:val="00E50680"/>
    <w:rsid w:val="00E506D1"/>
    <w:rsid w:val="00E50839"/>
    <w:rsid w:val="00E509AC"/>
    <w:rsid w:val="00E50D9D"/>
    <w:rsid w:val="00E50DF2"/>
    <w:rsid w:val="00E511FA"/>
    <w:rsid w:val="00E51259"/>
    <w:rsid w:val="00E51412"/>
    <w:rsid w:val="00E51568"/>
    <w:rsid w:val="00E515F4"/>
    <w:rsid w:val="00E51807"/>
    <w:rsid w:val="00E519F8"/>
    <w:rsid w:val="00E51FB8"/>
    <w:rsid w:val="00E52108"/>
    <w:rsid w:val="00E52168"/>
    <w:rsid w:val="00E5221E"/>
    <w:rsid w:val="00E524A3"/>
    <w:rsid w:val="00E5296E"/>
    <w:rsid w:val="00E52B03"/>
    <w:rsid w:val="00E52D9A"/>
    <w:rsid w:val="00E52DD6"/>
    <w:rsid w:val="00E52F28"/>
    <w:rsid w:val="00E535C6"/>
    <w:rsid w:val="00E53662"/>
    <w:rsid w:val="00E536E9"/>
    <w:rsid w:val="00E5379B"/>
    <w:rsid w:val="00E5384E"/>
    <w:rsid w:val="00E53CA0"/>
    <w:rsid w:val="00E53ED4"/>
    <w:rsid w:val="00E54327"/>
    <w:rsid w:val="00E54ADA"/>
    <w:rsid w:val="00E54F16"/>
    <w:rsid w:val="00E551D4"/>
    <w:rsid w:val="00E5539A"/>
    <w:rsid w:val="00E5550A"/>
    <w:rsid w:val="00E55865"/>
    <w:rsid w:val="00E55AB2"/>
    <w:rsid w:val="00E55B8F"/>
    <w:rsid w:val="00E55CEB"/>
    <w:rsid w:val="00E55D1E"/>
    <w:rsid w:val="00E55D59"/>
    <w:rsid w:val="00E5605A"/>
    <w:rsid w:val="00E561F4"/>
    <w:rsid w:val="00E56502"/>
    <w:rsid w:val="00E56650"/>
    <w:rsid w:val="00E56732"/>
    <w:rsid w:val="00E56821"/>
    <w:rsid w:val="00E56CC4"/>
    <w:rsid w:val="00E56CC6"/>
    <w:rsid w:val="00E56ED5"/>
    <w:rsid w:val="00E57136"/>
    <w:rsid w:val="00E5718B"/>
    <w:rsid w:val="00E57217"/>
    <w:rsid w:val="00E5723F"/>
    <w:rsid w:val="00E57536"/>
    <w:rsid w:val="00E57730"/>
    <w:rsid w:val="00E5785C"/>
    <w:rsid w:val="00E57898"/>
    <w:rsid w:val="00E57992"/>
    <w:rsid w:val="00E57ACB"/>
    <w:rsid w:val="00E57B0E"/>
    <w:rsid w:val="00E57B19"/>
    <w:rsid w:val="00E57B9A"/>
    <w:rsid w:val="00E57D54"/>
    <w:rsid w:val="00E57F38"/>
    <w:rsid w:val="00E600A0"/>
    <w:rsid w:val="00E605A7"/>
    <w:rsid w:val="00E60695"/>
    <w:rsid w:val="00E608DD"/>
    <w:rsid w:val="00E60920"/>
    <w:rsid w:val="00E60953"/>
    <w:rsid w:val="00E60C05"/>
    <w:rsid w:val="00E61718"/>
    <w:rsid w:val="00E61B8F"/>
    <w:rsid w:val="00E622BE"/>
    <w:rsid w:val="00E626A3"/>
    <w:rsid w:val="00E628C9"/>
    <w:rsid w:val="00E628F3"/>
    <w:rsid w:val="00E62A61"/>
    <w:rsid w:val="00E62CE4"/>
    <w:rsid w:val="00E62D63"/>
    <w:rsid w:val="00E62EB5"/>
    <w:rsid w:val="00E62FCA"/>
    <w:rsid w:val="00E630A1"/>
    <w:rsid w:val="00E63334"/>
    <w:rsid w:val="00E6337B"/>
    <w:rsid w:val="00E633C7"/>
    <w:rsid w:val="00E634AA"/>
    <w:rsid w:val="00E63580"/>
    <w:rsid w:val="00E6372F"/>
    <w:rsid w:val="00E6377B"/>
    <w:rsid w:val="00E6385E"/>
    <w:rsid w:val="00E63A58"/>
    <w:rsid w:val="00E63BB8"/>
    <w:rsid w:val="00E63C73"/>
    <w:rsid w:val="00E63DD4"/>
    <w:rsid w:val="00E63EA0"/>
    <w:rsid w:val="00E63EFE"/>
    <w:rsid w:val="00E640A5"/>
    <w:rsid w:val="00E640EC"/>
    <w:rsid w:val="00E64817"/>
    <w:rsid w:val="00E64A51"/>
    <w:rsid w:val="00E64A9C"/>
    <w:rsid w:val="00E64BB7"/>
    <w:rsid w:val="00E64FC4"/>
    <w:rsid w:val="00E65363"/>
    <w:rsid w:val="00E6540F"/>
    <w:rsid w:val="00E6568E"/>
    <w:rsid w:val="00E65932"/>
    <w:rsid w:val="00E659CB"/>
    <w:rsid w:val="00E65AD8"/>
    <w:rsid w:val="00E65AFD"/>
    <w:rsid w:val="00E65D5A"/>
    <w:rsid w:val="00E65DDD"/>
    <w:rsid w:val="00E65F7A"/>
    <w:rsid w:val="00E66002"/>
    <w:rsid w:val="00E662E5"/>
    <w:rsid w:val="00E66418"/>
    <w:rsid w:val="00E664BC"/>
    <w:rsid w:val="00E66CE5"/>
    <w:rsid w:val="00E66F70"/>
    <w:rsid w:val="00E67373"/>
    <w:rsid w:val="00E67406"/>
    <w:rsid w:val="00E6749E"/>
    <w:rsid w:val="00E67628"/>
    <w:rsid w:val="00E67630"/>
    <w:rsid w:val="00E6769F"/>
    <w:rsid w:val="00E67A2E"/>
    <w:rsid w:val="00E67A5A"/>
    <w:rsid w:val="00E67EC0"/>
    <w:rsid w:val="00E700FB"/>
    <w:rsid w:val="00E7044C"/>
    <w:rsid w:val="00E709AE"/>
    <w:rsid w:val="00E70A52"/>
    <w:rsid w:val="00E7143F"/>
    <w:rsid w:val="00E71611"/>
    <w:rsid w:val="00E718CF"/>
    <w:rsid w:val="00E71B91"/>
    <w:rsid w:val="00E71CC8"/>
    <w:rsid w:val="00E72296"/>
    <w:rsid w:val="00E72432"/>
    <w:rsid w:val="00E72644"/>
    <w:rsid w:val="00E72795"/>
    <w:rsid w:val="00E729D2"/>
    <w:rsid w:val="00E73369"/>
    <w:rsid w:val="00E73546"/>
    <w:rsid w:val="00E73859"/>
    <w:rsid w:val="00E73B2D"/>
    <w:rsid w:val="00E73E01"/>
    <w:rsid w:val="00E74038"/>
    <w:rsid w:val="00E74150"/>
    <w:rsid w:val="00E7440D"/>
    <w:rsid w:val="00E744A7"/>
    <w:rsid w:val="00E7477B"/>
    <w:rsid w:val="00E7479E"/>
    <w:rsid w:val="00E7524E"/>
    <w:rsid w:val="00E752AE"/>
    <w:rsid w:val="00E755A0"/>
    <w:rsid w:val="00E7575F"/>
    <w:rsid w:val="00E7578E"/>
    <w:rsid w:val="00E75A59"/>
    <w:rsid w:val="00E75FBA"/>
    <w:rsid w:val="00E7626A"/>
    <w:rsid w:val="00E76494"/>
    <w:rsid w:val="00E76647"/>
    <w:rsid w:val="00E7675B"/>
    <w:rsid w:val="00E7692B"/>
    <w:rsid w:val="00E76AE1"/>
    <w:rsid w:val="00E76F0F"/>
    <w:rsid w:val="00E77065"/>
    <w:rsid w:val="00E7709B"/>
    <w:rsid w:val="00E77156"/>
    <w:rsid w:val="00E7739A"/>
    <w:rsid w:val="00E7758A"/>
    <w:rsid w:val="00E77899"/>
    <w:rsid w:val="00E77A51"/>
    <w:rsid w:val="00E8009D"/>
    <w:rsid w:val="00E80154"/>
    <w:rsid w:val="00E801FF"/>
    <w:rsid w:val="00E80234"/>
    <w:rsid w:val="00E8028D"/>
    <w:rsid w:val="00E804FD"/>
    <w:rsid w:val="00E8076C"/>
    <w:rsid w:val="00E80BFB"/>
    <w:rsid w:val="00E80D54"/>
    <w:rsid w:val="00E811A1"/>
    <w:rsid w:val="00E81247"/>
    <w:rsid w:val="00E81258"/>
    <w:rsid w:val="00E8151C"/>
    <w:rsid w:val="00E8183D"/>
    <w:rsid w:val="00E818A4"/>
    <w:rsid w:val="00E81B49"/>
    <w:rsid w:val="00E81FFE"/>
    <w:rsid w:val="00E823AF"/>
    <w:rsid w:val="00E82927"/>
    <w:rsid w:val="00E82A7A"/>
    <w:rsid w:val="00E82EC0"/>
    <w:rsid w:val="00E83102"/>
    <w:rsid w:val="00E83131"/>
    <w:rsid w:val="00E83158"/>
    <w:rsid w:val="00E8320C"/>
    <w:rsid w:val="00E83A78"/>
    <w:rsid w:val="00E83AD0"/>
    <w:rsid w:val="00E83B55"/>
    <w:rsid w:val="00E83CD3"/>
    <w:rsid w:val="00E84037"/>
    <w:rsid w:val="00E84164"/>
    <w:rsid w:val="00E84305"/>
    <w:rsid w:val="00E8457C"/>
    <w:rsid w:val="00E846A7"/>
    <w:rsid w:val="00E84A08"/>
    <w:rsid w:val="00E84DA5"/>
    <w:rsid w:val="00E84E6B"/>
    <w:rsid w:val="00E852F9"/>
    <w:rsid w:val="00E854A4"/>
    <w:rsid w:val="00E854C3"/>
    <w:rsid w:val="00E85674"/>
    <w:rsid w:val="00E8582A"/>
    <w:rsid w:val="00E8591E"/>
    <w:rsid w:val="00E85A46"/>
    <w:rsid w:val="00E862F2"/>
    <w:rsid w:val="00E8665A"/>
    <w:rsid w:val="00E869B3"/>
    <w:rsid w:val="00E86BE4"/>
    <w:rsid w:val="00E86BFE"/>
    <w:rsid w:val="00E86D48"/>
    <w:rsid w:val="00E870FD"/>
    <w:rsid w:val="00E871E6"/>
    <w:rsid w:val="00E87485"/>
    <w:rsid w:val="00E87605"/>
    <w:rsid w:val="00E87C45"/>
    <w:rsid w:val="00E87E5F"/>
    <w:rsid w:val="00E90035"/>
    <w:rsid w:val="00E9018B"/>
    <w:rsid w:val="00E90533"/>
    <w:rsid w:val="00E906FC"/>
    <w:rsid w:val="00E9077D"/>
    <w:rsid w:val="00E907B3"/>
    <w:rsid w:val="00E9097E"/>
    <w:rsid w:val="00E90A36"/>
    <w:rsid w:val="00E90B8A"/>
    <w:rsid w:val="00E90EA4"/>
    <w:rsid w:val="00E90F6B"/>
    <w:rsid w:val="00E9169A"/>
    <w:rsid w:val="00E91755"/>
    <w:rsid w:val="00E917E5"/>
    <w:rsid w:val="00E91A21"/>
    <w:rsid w:val="00E91D47"/>
    <w:rsid w:val="00E91FD3"/>
    <w:rsid w:val="00E9211D"/>
    <w:rsid w:val="00E92131"/>
    <w:rsid w:val="00E9230C"/>
    <w:rsid w:val="00E92811"/>
    <w:rsid w:val="00E92BF8"/>
    <w:rsid w:val="00E92DE2"/>
    <w:rsid w:val="00E93390"/>
    <w:rsid w:val="00E93391"/>
    <w:rsid w:val="00E9366C"/>
    <w:rsid w:val="00E93D59"/>
    <w:rsid w:val="00E946DF"/>
    <w:rsid w:val="00E94A68"/>
    <w:rsid w:val="00E94C2D"/>
    <w:rsid w:val="00E94CED"/>
    <w:rsid w:val="00E950F2"/>
    <w:rsid w:val="00E9513B"/>
    <w:rsid w:val="00E951AA"/>
    <w:rsid w:val="00E953EE"/>
    <w:rsid w:val="00E95765"/>
    <w:rsid w:val="00E95976"/>
    <w:rsid w:val="00E95A2E"/>
    <w:rsid w:val="00E95BD7"/>
    <w:rsid w:val="00E95E50"/>
    <w:rsid w:val="00E96125"/>
    <w:rsid w:val="00E963C1"/>
    <w:rsid w:val="00E969B8"/>
    <w:rsid w:val="00E96AAA"/>
    <w:rsid w:val="00E96DD0"/>
    <w:rsid w:val="00E970C5"/>
    <w:rsid w:val="00E9723C"/>
    <w:rsid w:val="00E97280"/>
    <w:rsid w:val="00E975D3"/>
    <w:rsid w:val="00E9789D"/>
    <w:rsid w:val="00E97BD8"/>
    <w:rsid w:val="00E97D9D"/>
    <w:rsid w:val="00E97EE6"/>
    <w:rsid w:val="00E97F38"/>
    <w:rsid w:val="00EA024D"/>
    <w:rsid w:val="00EA0266"/>
    <w:rsid w:val="00EA02E0"/>
    <w:rsid w:val="00EA041E"/>
    <w:rsid w:val="00EA0B05"/>
    <w:rsid w:val="00EA0BD6"/>
    <w:rsid w:val="00EA0BFE"/>
    <w:rsid w:val="00EA0CD4"/>
    <w:rsid w:val="00EA0E50"/>
    <w:rsid w:val="00EA0F9E"/>
    <w:rsid w:val="00EA0FD8"/>
    <w:rsid w:val="00EA10AF"/>
    <w:rsid w:val="00EA15A5"/>
    <w:rsid w:val="00EA19CD"/>
    <w:rsid w:val="00EA1BF8"/>
    <w:rsid w:val="00EA1E76"/>
    <w:rsid w:val="00EA1FAD"/>
    <w:rsid w:val="00EA2466"/>
    <w:rsid w:val="00EA2711"/>
    <w:rsid w:val="00EA2807"/>
    <w:rsid w:val="00EA2F09"/>
    <w:rsid w:val="00EA36EA"/>
    <w:rsid w:val="00EA3C51"/>
    <w:rsid w:val="00EA41E0"/>
    <w:rsid w:val="00EA4387"/>
    <w:rsid w:val="00EA494F"/>
    <w:rsid w:val="00EA495F"/>
    <w:rsid w:val="00EA4C6B"/>
    <w:rsid w:val="00EA4D8F"/>
    <w:rsid w:val="00EA50E8"/>
    <w:rsid w:val="00EA55C3"/>
    <w:rsid w:val="00EA5803"/>
    <w:rsid w:val="00EA5864"/>
    <w:rsid w:val="00EA5B6F"/>
    <w:rsid w:val="00EA5C7C"/>
    <w:rsid w:val="00EA5D84"/>
    <w:rsid w:val="00EA5F61"/>
    <w:rsid w:val="00EA5FF3"/>
    <w:rsid w:val="00EA61CF"/>
    <w:rsid w:val="00EA695E"/>
    <w:rsid w:val="00EA6A17"/>
    <w:rsid w:val="00EA6B0A"/>
    <w:rsid w:val="00EA6F93"/>
    <w:rsid w:val="00EA72F9"/>
    <w:rsid w:val="00EA777A"/>
    <w:rsid w:val="00EA78F6"/>
    <w:rsid w:val="00EA7906"/>
    <w:rsid w:val="00EB039F"/>
    <w:rsid w:val="00EB06A3"/>
    <w:rsid w:val="00EB06BB"/>
    <w:rsid w:val="00EB06E2"/>
    <w:rsid w:val="00EB074A"/>
    <w:rsid w:val="00EB0D03"/>
    <w:rsid w:val="00EB0E4A"/>
    <w:rsid w:val="00EB13B5"/>
    <w:rsid w:val="00EB1A72"/>
    <w:rsid w:val="00EB2107"/>
    <w:rsid w:val="00EB210B"/>
    <w:rsid w:val="00EB22DA"/>
    <w:rsid w:val="00EB2361"/>
    <w:rsid w:val="00EB25FA"/>
    <w:rsid w:val="00EB28CB"/>
    <w:rsid w:val="00EB2A0E"/>
    <w:rsid w:val="00EB30B8"/>
    <w:rsid w:val="00EB30E8"/>
    <w:rsid w:val="00EB373C"/>
    <w:rsid w:val="00EB3941"/>
    <w:rsid w:val="00EB3965"/>
    <w:rsid w:val="00EB3A19"/>
    <w:rsid w:val="00EB3BC0"/>
    <w:rsid w:val="00EB3D3F"/>
    <w:rsid w:val="00EB42A9"/>
    <w:rsid w:val="00EB42CF"/>
    <w:rsid w:val="00EB44D1"/>
    <w:rsid w:val="00EB4994"/>
    <w:rsid w:val="00EB4C4A"/>
    <w:rsid w:val="00EB4CCE"/>
    <w:rsid w:val="00EB4E0D"/>
    <w:rsid w:val="00EB4FD5"/>
    <w:rsid w:val="00EB549D"/>
    <w:rsid w:val="00EB552B"/>
    <w:rsid w:val="00EB5542"/>
    <w:rsid w:val="00EB5557"/>
    <w:rsid w:val="00EB5936"/>
    <w:rsid w:val="00EB598D"/>
    <w:rsid w:val="00EB5B0A"/>
    <w:rsid w:val="00EB6131"/>
    <w:rsid w:val="00EB621A"/>
    <w:rsid w:val="00EB6C73"/>
    <w:rsid w:val="00EB6CF8"/>
    <w:rsid w:val="00EB70FA"/>
    <w:rsid w:val="00EB78B1"/>
    <w:rsid w:val="00EB79F1"/>
    <w:rsid w:val="00EB7ABA"/>
    <w:rsid w:val="00EB7B56"/>
    <w:rsid w:val="00EB7CD2"/>
    <w:rsid w:val="00EB7CDF"/>
    <w:rsid w:val="00EB7D90"/>
    <w:rsid w:val="00EB7EE2"/>
    <w:rsid w:val="00EC0273"/>
    <w:rsid w:val="00EC0298"/>
    <w:rsid w:val="00EC06B2"/>
    <w:rsid w:val="00EC0753"/>
    <w:rsid w:val="00EC0937"/>
    <w:rsid w:val="00EC0A64"/>
    <w:rsid w:val="00EC10D7"/>
    <w:rsid w:val="00EC1146"/>
    <w:rsid w:val="00EC1327"/>
    <w:rsid w:val="00EC14B7"/>
    <w:rsid w:val="00EC14D5"/>
    <w:rsid w:val="00EC1613"/>
    <w:rsid w:val="00EC1616"/>
    <w:rsid w:val="00EC188F"/>
    <w:rsid w:val="00EC1CCC"/>
    <w:rsid w:val="00EC1E80"/>
    <w:rsid w:val="00EC2421"/>
    <w:rsid w:val="00EC2683"/>
    <w:rsid w:val="00EC26C0"/>
    <w:rsid w:val="00EC29C8"/>
    <w:rsid w:val="00EC2B53"/>
    <w:rsid w:val="00EC2D85"/>
    <w:rsid w:val="00EC2E57"/>
    <w:rsid w:val="00EC2FCB"/>
    <w:rsid w:val="00EC3084"/>
    <w:rsid w:val="00EC341E"/>
    <w:rsid w:val="00EC36C6"/>
    <w:rsid w:val="00EC3CF1"/>
    <w:rsid w:val="00EC3D06"/>
    <w:rsid w:val="00EC424B"/>
    <w:rsid w:val="00EC46D9"/>
    <w:rsid w:val="00EC4734"/>
    <w:rsid w:val="00EC474C"/>
    <w:rsid w:val="00EC4D4B"/>
    <w:rsid w:val="00EC4EEE"/>
    <w:rsid w:val="00EC53E8"/>
    <w:rsid w:val="00EC60FC"/>
    <w:rsid w:val="00EC627E"/>
    <w:rsid w:val="00EC65A6"/>
    <w:rsid w:val="00EC660F"/>
    <w:rsid w:val="00EC6701"/>
    <w:rsid w:val="00EC67E9"/>
    <w:rsid w:val="00EC6E75"/>
    <w:rsid w:val="00EC6FBA"/>
    <w:rsid w:val="00EC7076"/>
    <w:rsid w:val="00EC7313"/>
    <w:rsid w:val="00EC7337"/>
    <w:rsid w:val="00EC7C10"/>
    <w:rsid w:val="00ED0083"/>
    <w:rsid w:val="00ED00B8"/>
    <w:rsid w:val="00ED0525"/>
    <w:rsid w:val="00ED0609"/>
    <w:rsid w:val="00ED0A49"/>
    <w:rsid w:val="00ED0B56"/>
    <w:rsid w:val="00ED0F05"/>
    <w:rsid w:val="00ED1078"/>
    <w:rsid w:val="00ED126A"/>
    <w:rsid w:val="00ED1522"/>
    <w:rsid w:val="00ED15AB"/>
    <w:rsid w:val="00ED160B"/>
    <w:rsid w:val="00ED1675"/>
    <w:rsid w:val="00ED1812"/>
    <w:rsid w:val="00ED18EF"/>
    <w:rsid w:val="00ED1E24"/>
    <w:rsid w:val="00ED1E60"/>
    <w:rsid w:val="00ED20D9"/>
    <w:rsid w:val="00ED2174"/>
    <w:rsid w:val="00ED267A"/>
    <w:rsid w:val="00ED292B"/>
    <w:rsid w:val="00ED2A5B"/>
    <w:rsid w:val="00ED2ED1"/>
    <w:rsid w:val="00ED304D"/>
    <w:rsid w:val="00ED306E"/>
    <w:rsid w:val="00ED364C"/>
    <w:rsid w:val="00ED367C"/>
    <w:rsid w:val="00ED37B1"/>
    <w:rsid w:val="00ED3B49"/>
    <w:rsid w:val="00ED4119"/>
    <w:rsid w:val="00ED420D"/>
    <w:rsid w:val="00ED449B"/>
    <w:rsid w:val="00ED48BE"/>
    <w:rsid w:val="00ED4F6D"/>
    <w:rsid w:val="00ED5090"/>
    <w:rsid w:val="00ED516F"/>
    <w:rsid w:val="00ED5221"/>
    <w:rsid w:val="00ED539E"/>
    <w:rsid w:val="00ED53E0"/>
    <w:rsid w:val="00ED5418"/>
    <w:rsid w:val="00ED5C32"/>
    <w:rsid w:val="00ED61CB"/>
    <w:rsid w:val="00ED63EF"/>
    <w:rsid w:val="00ED6662"/>
    <w:rsid w:val="00ED69AF"/>
    <w:rsid w:val="00ED69CE"/>
    <w:rsid w:val="00ED6AB4"/>
    <w:rsid w:val="00ED6FA2"/>
    <w:rsid w:val="00ED70E0"/>
    <w:rsid w:val="00ED72C0"/>
    <w:rsid w:val="00ED7411"/>
    <w:rsid w:val="00ED774A"/>
    <w:rsid w:val="00ED7821"/>
    <w:rsid w:val="00ED784F"/>
    <w:rsid w:val="00ED7B8C"/>
    <w:rsid w:val="00ED7F56"/>
    <w:rsid w:val="00EE025D"/>
    <w:rsid w:val="00EE035C"/>
    <w:rsid w:val="00EE079E"/>
    <w:rsid w:val="00EE0803"/>
    <w:rsid w:val="00EE080A"/>
    <w:rsid w:val="00EE0CA3"/>
    <w:rsid w:val="00EE0CB2"/>
    <w:rsid w:val="00EE0EC1"/>
    <w:rsid w:val="00EE10FD"/>
    <w:rsid w:val="00EE11D0"/>
    <w:rsid w:val="00EE140C"/>
    <w:rsid w:val="00EE142F"/>
    <w:rsid w:val="00EE1819"/>
    <w:rsid w:val="00EE231E"/>
    <w:rsid w:val="00EE238E"/>
    <w:rsid w:val="00EE27F2"/>
    <w:rsid w:val="00EE2A0D"/>
    <w:rsid w:val="00EE2A32"/>
    <w:rsid w:val="00EE2D39"/>
    <w:rsid w:val="00EE2E36"/>
    <w:rsid w:val="00EE3172"/>
    <w:rsid w:val="00EE3235"/>
    <w:rsid w:val="00EE3319"/>
    <w:rsid w:val="00EE3343"/>
    <w:rsid w:val="00EE3438"/>
    <w:rsid w:val="00EE34A9"/>
    <w:rsid w:val="00EE39ED"/>
    <w:rsid w:val="00EE4769"/>
    <w:rsid w:val="00EE4905"/>
    <w:rsid w:val="00EE4C07"/>
    <w:rsid w:val="00EE4D54"/>
    <w:rsid w:val="00EE4E09"/>
    <w:rsid w:val="00EE4FEF"/>
    <w:rsid w:val="00EE5755"/>
    <w:rsid w:val="00EE5CB9"/>
    <w:rsid w:val="00EE6174"/>
    <w:rsid w:val="00EE6344"/>
    <w:rsid w:val="00EE658B"/>
    <w:rsid w:val="00EE696A"/>
    <w:rsid w:val="00EE741D"/>
    <w:rsid w:val="00EE7546"/>
    <w:rsid w:val="00EE79A7"/>
    <w:rsid w:val="00EE7B74"/>
    <w:rsid w:val="00EE7CFC"/>
    <w:rsid w:val="00EE7CFE"/>
    <w:rsid w:val="00EE7D15"/>
    <w:rsid w:val="00EE7FC7"/>
    <w:rsid w:val="00EF0199"/>
    <w:rsid w:val="00EF03FE"/>
    <w:rsid w:val="00EF055C"/>
    <w:rsid w:val="00EF05DB"/>
    <w:rsid w:val="00EF08E1"/>
    <w:rsid w:val="00EF100A"/>
    <w:rsid w:val="00EF14B6"/>
    <w:rsid w:val="00EF1508"/>
    <w:rsid w:val="00EF1740"/>
    <w:rsid w:val="00EF1741"/>
    <w:rsid w:val="00EF1745"/>
    <w:rsid w:val="00EF18F4"/>
    <w:rsid w:val="00EF1D43"/>
    <w:rsid w:val="00EF25C0"/>
    <w:rsid w:val="00EF269E"/>
    <w:rsid w:val="00EF278A"/>
    <w:rsid w:val="00EF29C8"/>
    <w:rsid w:val="00EF2C1E"/>
    <w:rsid w:val="00EF2EFC"/>
    <w:rsid w:val="00EF381E"/>
    <w:rsid w:val="00EF3BCB"/>
    <w:rsid w:val="00EF3D02"/>
    <w:rsid w:val="00EF4051"/>
    <w:rsid w:val="00EF41F1"/>
    <w:rsid w:val="00EF4A4C"/>
    <w:rsid w:val="00EF4AC6"/>
    <w:rsid w:val="00EF4B23"/>
    <w:rsid w:val="00EF4BFF"/>
    <w:rsid w:val="00EF4E53"/>
    <w:rsid w:val="00EF5012"/>
    <w:rsid w:val="00EF52BE"/>
    <w:rsid w:val="00EF52C9"/>
    <w:rsid w:val="00EF548E"/>
    <w:rsid w:val="00EF5611"/>
    <w:rsid w:val="00EF56B8"/>
    <w:rsid w:val="00EF5F3A"/>
    <w:rsid w:val="00EF61EB"/>
    <w:rsid w:val="00EF6493"/>
    <w:rsid w:val="00EF691F"/>
    <w:rsid w:val="00EF6A6A"/>
    <w:rsid w:val="00EF6E4A"/>
    <w:rsid w:val="00EF72F0"/>
    <w:rsid w:val="00EF7677"/>
    <w:rsid w:val="00EF78CE"/>
    <w:rsid w:val="00EF7AE7"/>
    <w:rsid w:val="00F00263"/>
    <w:rsid w:val="00F00419"/>
    <w:rsid w:val="00F00435"/>
    <w:rsid w:val="00F00497"/>
    <w:rsid w:val="00F004AE"/>
    <w:rsid w:val="00F004F6"/>
    <w:rsid w:val="00F0061A"/>
    <w:rsid w:val="00F007D7"/>
    <w:rsid w:val="00F00813"/>
    <w:rsid w:val="00F00A6E"/>
    <w:rsid w:val="00F00BD5"/>
    <w:rsid w:val="00F00CC3"/>
    <w:rsid w:val="00F00D1E"/>
    <w:rsid w:val="00F00FD1"/>
    <w:rsid w:val="00F01021"/>
    <w:rsid w:val="00F0107F"/>
    <w:rsid w:val="00F011AF"/>
    <w:rsid w:val="00F01445"/>
    <w:rsid w:val="00F015CA"/>
    <w:rsid w:val="00F01673"/>
    <w:rsid w:val="00F0179A"/>
    <w:rsid w:val="00F0187F"/>
    <w:rsid w:val="00F019A7"/>
    <w:rsid w:val="00F01B61"/>
    <w:rsid w:val="00F01DF8"/>
    <w:rsid w:val="00F01F02"/>
    <w:rsid w:val="00F02126"/>
    <w:rsid w:val="00F0224D"/>
    <w:rsid w:val="00F02266"/>
    <w:rsid w:val="00F02509"/>
    <w:rsid w:val="00F02CE0"/>
    <w:rsid w:val="00F02D4F"/>
    <w:rsid w:val="00F02DCA"/>
    <w:rsid w:val="00F02EFA"/>
    <w:rsid w:val="00F02F08"/>
    <w:rsid w:val="00F03724"/>
    <w:rsid w:val="00F03928"/>
    <w:rsid w:val="00F039C2"/>
    <w:rsid w:val="00F03DE6"/>
    <w:rsid w:val="00F03E08"/>
    <w:rsid w:val="00F03EFC"/>
    <w:rsid w:val="00F04105"/>
    <w:rsid w:val="00F04276"/>
    <w:rsid w:val="00F04527"/>
    <w:rsid w:val="00F0467B"/>
    <w:rsid w:val="00F046C9"/>
    <w:rsid w:val="00F047B2"/>
    <w:rsid w:val="00F048A5"/>
    <w:rsid w:val="00F04A5F"/>
    <w:rsid w:val="00F05389"/>
    <w:rsid w:val="00F05511"/>
    <w:rsid w:val="00F05959"/>
    <w:rsid w:val="00F05BF4"/>
    <w:rsid w:val="00F05DA1"/>
    <w:rsid w:val="00F05F55"/>
    <w:rsid w:val="00F05F90"/>
    <w:rsid w:val="00F06121"/>
    <w:rsid w:val="00F0635B"/>
    <w:rsid w:val="00F063C2"/>
    <w:rsid w:val="00F0645A"/>
    <w:rsid w:val="00F06625"/>
    <w:rsid w:val="00F06C33"/>
    <w:rsid w:val="00F06E30"/>
    <w:rsid w:val="00F06E9D"/>
    <w:rsid w:val="00F06F14"/>
    <w:rsid w:val="00F070A2"/>
    <w:rsid w:val="00F0714D"/>
    <w:rsid w:val="00F0757B"/>
    <w:rsid w:val="00F076D7"/>
    <w:rsid w:val="00F079C3"/>
    <w:rsid w:val="00F07A23"/>
    <w:rsid w:val="00F07CF8"/>
    <w:rsid w:val="00F07D34"/>
    <w:rsid w:val="00F07DF2"/>
    <w:rsid w:val="00F10AD9"/>
    <w:rsid w:val="00F10AEF"/>
    <w:rsid w:val="00F10FED"/>
    <w:rsid w:val="00F113DF"/>
    <w:rsid w:val="00F11A57"/>
    <w:rsid w:val="00F11C9E"/>
    <w:rsid w:val="00F121DC"/>
    <w:rsid w:val="00F12333"/>
    <w:rsid w:val="00F1277D"/>
    <w:rsid w:val="00F1282F"/>
    <w:rsid w:val="00F12D52"/>
    <w:rsid w:val="00F134A0"/>
    <w:rsid w:val="00F13520"/>
    <w:rsid w:val="00F1356A"/>
    <w:rsid w:val="00F13735"/>
    <w:rsid w:val="00F1383C"/>
    <w:rsid w:val="00F138B8"/>
    <w:rsid w:val="00F13C44"/>
    <w:rsid w:val="00F13F48"/>
    <w:rsid w:val="00F1406A"/>
    <w:rsid w:val="00F141ED"/>
    <w:rsid w:val="00F144DD"/>
    <w:rsid w:val="00F1453B"/>
    <w:rsid w:val="00F14817"/>
    <w:rsid w:val="00F14826"/>
    <w:rsid w:val="00F148FF"/>
    <w:rsid w:val="00F14B42"/>
    <w:rsid w:val="00F14DEB"/>
    <w:rsid w:val="00F14F39"/>
    <w:rsid w:val="00F1517D"/>
    <w:rsid w:val="00F15221"/>
    <w:rsid w:val="00F15325"/>
    <w:rsid w:val="00F15488"/>
    <w:rsid w:val="00F155AD"/>
    <w:rsid w:val="00F155F7"/>
    <w:rsid w:val="00F15816"/>
    <w:rsid w:val="00F15BF5"/>
    <w:rsid w:val="00F15BF6"/>
    <w:rsid w:val="00F15D2C"/>
    <w:rsid w:val="00F15EC2"/>
    <w:rsid w:val="00F165B7"/>
    <w:rsid w:val="00F166E9"/>
    <w:rsid w:val="00F16775"/>
    <w:rsid w:val="00F16B2A"/>
    <w:rsid w:val="00F16BA9"/>
    <w:rsid w:val="00F16C40"/>
    <w:rsid w:val="00F16D75"/>
    <w:rsid w:val="00F16FCB"/>
    <w:rsid w:val="00F16FEE"/>
    <w:rsid w:val="00F171C5"/>
    <w:rsid w:val="00F17363"/>
    <w:rsid w:val="00F1757E"/>
    <w:rsid w:val="00F179FC"/>
    <w:rsid w:val="00F17B4B"/>
    <w:rsid w:val="00F17F68"/>
    <w:rsid w:val="00F20041"/>
    <w:rsid w:val="00F2007F"/>
    <w:rsid w:val="00F20177"/>
    <w:rsid w:val="00F209FC"/>
    <w:rsid w:val="00F20A51"/>
    <w:rsid w:val="00F20ADC"/>
    <w:rsid w:val="00F20D69"/>
    <w:rsid w:val="00F213D4"/>
    <w:rsid w:val="00F21476"/>
    <w:rsid w:val="00F216FF"/>
    <w:rsid w:val="00F2180E"/>
    <w:rsid w:val="00F21DE0"/>
    <w:rsid w:val="00F22C35"/>
    <w:rsid w:val="00F2301A"/>
    <w:rsid w:val="00F2302D"/>
    <w:rsid w:val="00F23578"/>
    <w:rsid w:val="00F23989"/>
    <w:rsid w:val="00F23CD8"/>
    <w:rsid w:val="00F24380"/>
    <w:rsid w:val="00F249B3"/>
    <w:rsid w:val="00F24C2D"/>
    <w:rsid w:val="00F24CC6"/>
    <w:rsid w:val="00F24F22"/>
    <w:rsid w:val="00F25092"/>
    <w:rsid w:val="00F25578"/>
    <w:rsid w:val="00F257C5"/>
    <w:rsid w:val="00F25920"/>
    <w:rsid w:val="00F25B6C"/>
    <w:rsid w:val="00F25CC9"/>
    <w:rsid w:val="00F2631D"/>
    <w:rsid w:val="00F26587"/>
    <w:rsid w:val="00F26628"/>
    <w:rsid w:val="00F267F2"/>
    <w:rsid w:val="00F26824"/>
    <w:rsid w:val="00F269CC"/>
    <w:rsid w:val="00F26A1F"/>
    <w:rsid w:val="00F26AEB"/>
    <w:rsid w:val="00F26E31"/>
    <w:rsid w:val="00F2713A"/>
    <w:rsid w:val="00F272C3"/>
    <w:rsid w:val="00F27971"/>
    <w:rsid w:val="00F27B1A"/>
    <w:rsid w:val="00F27C9E"/>
    <w:rsid w:val="00F27D73"/>
    <w:rsid w:val="00F27ED6"/>
    <w:rsid w:val="00F3017C"/>
    <w:rsid w:val="00F304A1"/>
    <w:rsid w:val="00F3057A"/>
    <w:rsid w:val="00F30D53"/>
    <w:rsid w:val="00F315C0"/>
    <w:rsid w:val="00F31600"/>
    <w:rsid w:val="00F31B90"/>
    <w:rsid w:val="00F31F8A"/>
    <w:rsid w:val="00F320D9"/>
    <w:rsid w:val="00F321C9"/>
    <w:rsid w:val="00F32269"/>
    <w:rsid w:val="00F32336"/>
    <w:rsid w:val="00F32360"/>
    <w:rsid w:val="00F323B1"/>
    <w:rsid w:val="00F323F1"/>
    <w:rsid w:val="00F3290A"/>
    <w:rsid w:val="00F32AC0"/>
    <w:rsid w:val="00F32C16"/>
    <w:rsid w:val="00F32C41"/>
    <w:rsid w:val="00F32F37"/>
    <w:rsid w:val="00F3318D"/>
    <w:rsid w:val="00F331B6"/>
    <w:rsid w:val="00F334C5"/>
    <w:rsid w:val="00F33757"/>
    <w:rsid w:val="00F339ED"/>
    <w:rsid w:val="00F33A9D"/>
    <w:rsid w:val="00F33B40"/>
    <w:rsid w:val="00F33C47"/>
    <w:rsid w:val="00F33FD7"/>
    <w:rsid w:val="00F34046"/>
    <w:rsid w:val="00F34157"/>
    <w:rsid w:val="00F34209"/>
    <w:rsid w:val="00F3425D"/>
    <w:rsid w:val="00F3430F"/>
    <w:rsid w:val="00F34448"/>
    <w:rsid w:val="00F34550"/>
    <w:rsid w:val="00F34D45"/>
    <w:rsid w:val="00F350F9"/>
    <w:rsid w:val="00F35346"/>
    <w:rsid w:val="00F35392"/>
    <w:rsid w:val="00F3543D"/>
    <w:rsid w:val="00F35700"/>
    <w:rsid w:val="00F3575F"/>
    <w:rsid w:val="00F35B26"/>
    <w:rsid w:val="00F35FCF"/>
    <w:rsid w:val="00F365DA"/>
    <w:rsid w:val="00F36652"/>
    <w:rsid w:val="00F3665C"/>
    <w:rsid w:val="00F368C7"/>
    <w:rsid w:val="00F3692D"/>
    <w:rsid w:val="00F369D0"/>
    <w:rsid w:val="00F36D1A"/>
    <w:rsid w:val="00F36EE3"/>
    <w:rsid w:val="00F3722A"/>
    <w:rsid w:val="00F373BC"/>
    <w:rsid w:val="00F37BAB"/>
    <w:rsid w:val="00F37F72"/>
    <w:rsid w:val="00F400E3"/>
    <w:rsid w:val="00F4047E"/>
    <w:rsid w:val="00F40830"/>
    <w:rsid w:val="00F40A2C"/>
    <w:rsid w:val="00F40B40"/>
    <w:rsid w:val="00F40BD3"/>
    <w:rsid w:val="00F40DB0"/>
    <w:rsid w:val="00F41123"/>
    <w:rsid w:val="00F4144A"/>
    <w:rsid w:val="00F4148A"/>
    <w:rsid w:val="00F41660"/>
    <w:rsid w:val="00F42580"/>
    <w:rsid w:val="00F42AFC"/>
    <w:rsid w:val="00F42B5B"/>
    <w:rsid w:val="00F42BEA"/>
    <w:rsid w:val="00F43439"/>
    <w:rsid w:val="00F43A4D"/>
    <w:rsid w:val="00F43B3C"/>
    <w:rsid w:val="00F43D22"/>
    <w:rsid w:val="00F43F78"/>
    <w:rsid w:val="00F43FE0"/>
    <w:rsid w:val="00F440C1"/>
    <w:rsid w:val="00F4458A"/>
    <w:rsid w:val="00F44657"/>
    <w:rsid w:val="00F446DE"/>
    <w:rsid w:val="00F447B6"/>
    <w:rsid w:val="00F4481B"/>
    <w:rsid w:val="00F44BDB"/>
    <w:rsid w:val="00F44CEF"/>
    <w:rsid w:val="00F44EE1"/>
    <w:rsid w:val="00F45274"/>
    <w:rsid w:val="00F45349"/>
    <w:rsid w:val="00F454C9"/>
    <w:rsid w:val="00F454E3"/>
    <w:rsid w:val="00F45A52"/>
    <w:rsid w:val="00F45CCE"/>
    <w:rsid w:val="00F45E31"/>
    <w:rsid w:val="00F46007"/>
    <w:rsid w:val="00F46362"/>
    <w:rsid w:val="00F463D5"/>
    <w:rsid w:val="00F46406"/>
    <w:rsid w:val="00F464C4"/>
    <w:rsid w:val="00F4651B"/>
    <w:rsid w:val="00F4669A"/>
    <w:rsid w:val="00F46852"/>
    <w:rsid w:val="00F4689E"/>
    <w:rsid w:val="00F46A98"/>
    <w:rsid w:val="00F46BE5"/>
    <w:rsid w:val="00F46C0E"/>
    <w:rsid w:val="00F46E14"/>
    <w:rsid w:val="00F470A0"/>
    <w:rsid w:val="00F47513"/>
    <w:rsid w:val="00F47AD7"/>
    <w:rsid w:val="00F47BFA"/>
    <w:rsid w:val="00F50076"/>
    <w:rsid w:val="00F5094E"/>
    <w:rsid w:val="00F50C9E"/>
    <w:rsid w:val="00F50D25"/>
    <w:rsid w:val="00F5110F"/>
    <w:rsid w:val="00F51169"/>
    <w:rsid w:val="00F512A7"/>
    <w:rsid w:val="00F5164A"/>
    <w:rsid w:val="00F51848"/>
    <w:rsid w:val="00F52014"/>
    <w:rsid w:val="00F52080"/>
    <w:rsid w:val="00F52190"/>
    <w:rsid w:val="00F52475"/>
    <w:rsid w:val="00F52656"/>
    <w:rsid w:val="00F5294A"/>
    <w:rsid w:val="00F5296A"/>
    <w:rsid w:val="00F52BF6"/>
    <w:rsid w:val="00F52FAC"/>
    <w:rsid w:val="00F534E3"/>
    <w:rsid w:val="00F53983"/>
    <w:rsid w:val="00F5414A"/>
    <w:rsid w:val="00F54278"/>
    <w:rsid w:val="00F5437C"/>
    <w:rsid w:val="00F5441D"/>
    <w:rsid w:val="00F54759"/>
    <w:rsid w:val="00F54942"/>
    <w:rsid w:val="00F54B57"/>
    <w:rsid w:val="00F54C73"/>
    <w:rsid w:val="00F55350"/>
    <w:rsid w:val="00F5570A"/>
    <w:rsid w:val="00F557A1"/>
    <w:rsid w:val="00F559F6"/>
    <w:rsid w:val="00F55FB1"/>
    <w:rsid w:val="00F56006"/>
    <w:rsid w:val="00F5619C"/>
    <w:rsid w:val="00F56BA8"/>
    <w:rsid w:val="00F56CFA"/>
    <w:rsid w:val="00F56F82"/>
    <w:rsid w:val="00F56FA0"/>
    <w:rsid w:val="00F57351"/>
    <w:rsid w:val="00F576F1"/>
    <w:rsid w:val="00F5774E"/>
    <w:rsid w:val="00F57AC2"/>
    <w:rsid w:val="00F57D90"/>
    <w:rsid w:val="00F57E16"/>
    <w:rsid w:val="00F60618"/>
    <w:rsid w:val="00F60BBE"/>
    <w:rsid w:val="00F6100A"/>
    <w:rsid w:val="00F61358"/>
    <w:rsid w:val="00F61414"/>
    <w:rsid w:val="00F614B0"/>
    <w:rsid w:val="00F61795"/>
    <w:rsid w:val="00F61977"/>
    <w:rsid w:val="00F61AA3"/>
    <w:rsid w:val="00F61B9C"/>
    <w:rsid w:val="00F61C33"/>
    <w:rsid w:val="00F61F13"/>
    <w:rsid w:val="00F62035"/>
    <w:rsid w:val="00F6213D"/>
    <w:rsid w:val="00F62C73"/>
    <w:rsid w:val="00F62CBD"/>
    <w:rsid w:val="00F62E0F"/>
    <w:rsid w:val="00F62E21"/>
    <w:rsid w:val="00F63303"/>
    <w:rsid w:val="00F63462"/>
    <w:rsid w:val="00F63F24"/>
    <w:rsid w:val="00F64232"/>
    <w:rsid w:val="00F64335"/>
    <w:rsid w:val="00F644F1"/>
    <w:rsid w:val="00F64552"/>
    <w:rsid w:val="00F64C7E"/>
    <w:rsid w:val="00F64DA7"/>
    <w:rsid w:val="00F64DDB"/>
    <w:rsid w:val="00F65272"/>
    <w:rsid w:val="00F6554B"/>
    <w:rsid w:val="00F65552"/>
    <w:rsid w:val="00F658E8"/>
    <w:rsid w:val="00F65919"/>
    <w:rsid w:val="00F65AC6"/>
    <w:rsid w:val="00F65AC8"/>
    <w:rsid w:val="00F66239"/>
    <w:rsid w:val="00F6676D"/>
    <w:rsid w:val="00F669D9"/>
    <w:rsid w:val="00F66DE4"/>
    <w:rsid w:val="00F670FF"/>
    <w:rsid w:val="00F67255"/>
    <w:rsid w:val="00F672AF"/>
    <w:rsid w:val="00F673E4"/>
    <w:rsid w:val="00F6742B"/>
    <w:rsid w:val="00F67879"/>
    <w:rsid w:val="00F67A98"/>
    <w:rsid w:val="00F67B10"/>
    <w:rsid w:val="00F67C33"/>
    <w:rsid w:val="00F67C3E"/>
    <w:rsid w:val="00F67DC4"/>
    <w:rsid w:val="00F67E39"/>
    <w:rsid w:val="00F7002C"/>
    <w:rsid w:val="00F70183"/>
    <w:rsid w:val="00F70410"/>
    <w:rsid w:val="00F70ADD"/>
    <w:rsid w:val="00F70CBB"/>
    <w:rsid w:val="00F70CF5"/>
    <w:rsid w:val="00F70E0E"/>
    <w:rsid w:val="00F71B15"/>
    <w:rsid w:val="00F71B5E"/>
    <w:rsid w:val="00F71E95"/>
    <w:rsid w:val="00F722DC"/>
    <w:rsid w:val="00F72393"/>
    <w:rsid w:val="00F72D1F"/>
    <w:rsid w:val="00F72F9B"/>
    <w:rsid w:val="00F72FDC"/>
    <w:rsid w:val="00F73052"/>
    <w:rsid w:val="00F732FF"/>
    <w:rsid w:val="00F734A7"/>
    <w:rsid w:val="00F735CB"/>
    <w:rsid w:val="00F735DE"/>
    <w:rsid w:val="00F73824"/>
    <w:rsid w:val="00F73C42"/>
    <w:rsid w:val="00F73E0C"/>
    <w:rsid w:val="00F74003"/>
    <w:rsid w:val="00F74281"/>
    <w:rsid w:val="00F745B4"/>
    <w:rsid w:val="00F746D2"/>
    <w:rsid w:val="00F746F3"/>
    <w:rsid w:val="00F74AC1"/>
    <w:rsid w:val="00F74B92"/>
    <w:rsid w:val="00F74E27"/>
    <w:rsid w:val="00F75ABD"/>
    <w:rsid w:val="00F75D95"/>
    <w:rsid w:val="00F75E9A"/>
    <w:rsid w:val="00F76030"/>
    <w:rsid w:val="00F76203"/>
    <w:rsid w:val="00F765BB"/>
    <w:rsid w:val="00F7676E"/>
    <w:rsid w:val="00F76803"/>
    <w:rsid w:val="00F770DE"/>
    <w:rsid w:val="00F771B2"/>
    <w:rsid w:val="00F7737A"/>
    <w:rsid w:val="00F77681"/>
    <w:rsid w:val="00F77C9C"/>
    <w:rsid w:val="00F77E17"/>
    <w:rsid w:val="00F77EC3"/>
    <w:rsid w:val="00F77F89"/>
    <w:rsid w:val="00F77FA5"/>
    <w:rsid w:val="00F8038B"/>
    <w:rsid w:val="00F8043B"/>
    <w:rsid w:val="00F8046F"/>
    <w:rsid w:val="00F806B5"/>
    <w:rsid w:val="00F808CF"/>
    <w:rsid w:val="00F808EC"/>
    <w:rsid w:val="00F80A86"/>
    <w:rsid w:val="00F810B1"/>
    <w:rsid w:val="00F8123A"/>
    <w:rsid w:val="00F812B8"/>
    <w:rsid w:val="00F813A4"/>
    <w:rsid w:val="00F8145A"/>
    <w:rsid w:val="00F814EF"/>
    <w:rsid w:val="00F8163A"/>
    <w:rsid w:val="00F8165D"/>
    <w:rsid w:val="00F81912"/>
    <w:rsid w:val="00F81928"/>
    <w:rsid w:val="00F81B1A"/>
    <w:rsid w:val="00F81C02"/>
    <w:rsid w:val="00F81C69"/>
    <w:rsid w:val="00F81CDF"/>
    <w:rsid w:val="00F81D01"/>
    <w:rsid w:val="00F81D1A"/>
    <w:rsid w:val="00F81F73"/>
    <w:rsid w:val="00F82A39"/>
    <w:rsid w:val="00F82F28"/>
    <w:rsid w:val="00F82FED"/>
    <w:rsid w:val="00F830CD"/>
    <w:rsid w:val="00F8348F"/>
    <w:rsid w:val="00F83643"/>
    <w:rsid w:val="00F83944"/>
    <w:rsid w:val="00F83CD7"/>
    <w:rsid w:val="00F84722"/>
    <w:rsid w:val="00F84A3F"/>
    <w:rsid w:val="00F84B0A"/>
    <w:rsid w:val="00F84B70"/>
    <w:rsid w:val="00F84F7F"/>
    <w:rsid w:val="00F85000"/>
    <w:rsid w:val="00F8512A"/>
    <w:rsid w:val="00F8522D"/>
    <w:rsid w:val="00F856B6"/>
    <w:rsid w:val="00F85884"/>
    <w:rsid w:val="00F85B4B"/>
    <w:rsid w:val="00F85C0C"/>
    <w:rsid w:val="00F85D32"/>
    <w:rsid w:val="00F85D88"/>
    <w:rsid w:val="00F86073"/>
    <w:rsid w:val="00F862E6"/>
    <w:rsid w:val="00F8631B"/>
    <w:rsid w:val="00F86A01"/>
    <w:rsid w:val="00F86A8E"/>
    <w:rsid w:val="00F86B9E"/>
    <w:rsid w:val="00F86C83"/>
    <w:rsid w:val="00F86EC4"/>
    <w:rsid w:val="00F86F40"/>
    <w:rsid w:val="00F8753A"/>
    <w:rsid w:val="00F877F5"/>
    <w:rsid w:val="00F87948"/>
    <w:rsid w:val="00F879AE"/>
    <w:rsid w:val="00F87BCC"/>
    <w:rsid w:val="00F901B4"/>
    <w:rsid w:val="00F902E2"/>
    <w:rsid w:val="00F90CCA"/>
    <w:rsid w:val="00F9115A"/>
    <w:rsid w:val="00F9128E"/>
    <w:rsid w:val="00F914CA"/>
    <w:rsid w:val="00F91BD1"/>
    <w:rsid w:val="00F91C3F"/>
    <w:rsid w:val="00F91D8A"/>
    <w:rsid w:val="00F91DF5"/>
    <w:rsid w:val="00F91E73"/>
    <w:rsid w:val="00F92408"/>
    <w:rsid w:val="00F927F5"/>
    <w:rsid w:val="00F93381"/>
    <w:rsid w:val="00F934AA"/>
    <w:rsid w:val="00F93B32"/>
    <w:rsid w:val="00F93D26"/>
    <w:rsid w:val="00F94076"/>
    <w:rsid w:val="00F94145"/>
    <w:rsid w:val="00F9415D"/>
    <w:rsid w:val="00F943E4"/>
    <w:rsid w:val="00F9441F"/>
    <w:rsid w:val="00F944A2"/>
    <w:rsid w:val="00F94AAD"/>
    <w:rsid w:val="00F94C80"/>
    <w:rsid w:val="00F95243"/>
    <w:rsid w:val="00F9538C"/>
    <w:rsid w:val="00F958FF"/>
    <w:rsid w:val="00F96037"/>
    <w:rsid w:val="00F962BB"/>
    <w:rsid w:val="00F96517"/>
    <w:rsid w:val="00F96544"/>
    <w:rsid w:val="00F96571"/>
    <w:rsid w:val="00F966EA"/>
    <w:rsid w:val="00F96713"/>
    <w:rsid w:val="00F96E21"/>
    <w:rsid w:val="00F97566"/>
    <w:rsid w:val="00F97C74"/>
    <w:rsid w:val="00F97D23"/>
    <w:rsid w:val="00FA015D"/>
    <w:rsid w:val="00FA03C5"/>
    <w:rsid w:val="00FA0CE3"/>
    <w:rsid w:val="00FA0D7F"/>
    <w:rsid w:val="00FA103B"/>
    <w:rsid w:val="00FA10F6"/>
    <w:rsid w:val="00FA11A0"/>
    <w:rsid w:val="00FA12DA"/>
    <w:rsid w:val="00FA12E1"/>
    <w:rsid w:val="00FA16DB"/>
    <w:rsid w:val="00FA1B05"/>
    <w:rsid w:val="00FA1BF5"/>
    <w:rsid w:val="00FA1F2D"/>
    <w:rsid w:val="00FA20BB"/>
    <w:rsid w:val="00FA215A"/>
    <w:rsid w:val="00FA285A"/>
    <w:rsid w:val="00FA2942"/>
    <w:rsid w:val="00FA29A7"/>
    <w:rsid w:val="00FA2F12"/>
    <w:rsid w:val="00FA3276"/>
    <w:rsid w:val="00FA33C3"/>
    <w:rsid w:val="00FA3507"/>
    <w:rsid w:val="00FA353C"/>
    <w:rsid w:val="00FA3CE1"/>
    <w:rsid w:val="00FA4250"/>
    <w:rsid w:val="00FA495D"/>
    <w:rsid w:val="00FA4BD5"/>
    <w:rsid w:val="00FA4C07"/>
    <w:rsid w:val="00FA4C14"/>
    <w:rsid w:val="00FA4CAA"/>
    <w:rsid w:val="00FA5272"/>
    <w:rsid w:val="00FA5925"/>
    <w:rsid w:val="00FA5947"/>
    <w:rsid w:val="00FA5B37"/>
    <w:rsid w:val="00FA5B6B"/>
    <w:rsid w:val="00FA5BE7"/>
    <w:rsid w:val="00FA5C4D"/>
    <w:rsid w:val="00FA5CCE"/>
    <w:rsid w:val="00FA5CD9"/>
    <w:rsid w:val="00FA5E21"/>
    <w:rsid w:val="00FA6A80"/>
    <w:rsid w:val="00FA6CD5"/>
    <w:rsid w:val="00FA6D96"/>
    <w:rsid w:val="00FA6F7B"/>
    <w:rsid w:val="00FA73CD"/>
    <w:rsid w:val="00FA740D"/>
    <w:rsid w:val="00FA754C"/>
    <w:rsid w:val="00FA7578"/>
    <w:rsid w:val="00FA77C1"/>
    <w:rsid w:val="00FA791B"/>
    <w:rsid w:val="00FA7E02"/>
    <w:rsid w:val="00FB05A9"/>
    <w:rsid w:val="00FB0633"/>
    <w:rsid w:val="00FB072B"/>
    <w:rsid w:val="00FB076F"/>
    <w:rsid w:val="00FB0B1D"/>
    <w:rsid w:val="00FB0E3A"/>
    <w:rsid w:val="00FB0FD8"/>
    <w:rsid w:val="00FB12C7"/>
    <w:rsid w:val="00FB142A"/>
    <w:rsid w:val="00FB15BF"/>
    <w:rsid w:val="00FB17E0"/>
    <w:rsid w:val="00FB208C"/>
    <w:rsid w:val="00FB2519"/>
    <w:rsid w:val="00FB2670"/>
    <w:rsid w:val="00FB2680"/>
    <w:rsid w:val="00FB272C"/>
    <w:rsid w:val="00FB28CF"/>
    <w:rsid w:val="00FB2A5D"/>
    <w:rsid w:val="00FB2AAC"/>
    <w:rsid w:val="00FB2B2B"/>
    <w:rsid w:val="00FB2BAD"/>
    <w:rsid w:val="00FB2D4F"/>
    <w:rsid w:val="00FB30CF"/>
    <w:rsid w:val="00FB3148"/>
    <w:rsid w:val="00FB387D"/>
    <w:rsid w:val="00FB3D83"/>
    <w:rsid w:val="00FB3E58"/>
    <w:rsid w:val="00FB4060"/>
    <w:rsid w:val="00FB40E1"/>
    <w:rsid w:val="00FB453B"/>
    <w:rsid w:val="00FB481E"/>
    <w:rsid w:val="00FB4883"/>
    <w:rsid w:val="00FB4B35"/>
    <w:rsid w:val="00FB4C57"/>
    <w:rsid w:val="00FB4E87"/>
    <w:rsid w:val="00FB4E9E"/>
    <w:rsid w:val="00FB50AF"/>
    <w:rsid w:val="00FB5944"/>
    <w:rsid w:val="00FB61F8"/>
    <w:rsid w:val="00FB67CD"/>
    <w:rsid w:val="00FB6953"/>
    <w:rsid w:val="00FB6975"/>
    <w:rsid w:val="00FB6D11"/>
    <w:rsid w:val="00FB6DE6"/>
    <w:rsid w:val="00FB6E23"/>
    <w:rsid w:val="00FB7836"/>
    <w:rsid w:val="00FB7C44"/>
    <w:rsid w:val="00FB7F51"/>
    <w:rsid w:val="00FC01F9"/>
    <w:rsid w:val="00FC03EC"/>
    <w:rsid w:val="00FC0548"/>
    <w:rsid w:val="00FC06A3"/>
    <w:rsid w:val="00FC08DE"/>
    <w:rsid w:val="00FC0D06"/>
    <w:rsid w:val="00FC134C"/>
    <w:rsid w:val="00FC182B"/>
    <w:rsid w:val="00FC1DB4"/>
    <w:rsid w:val="00FC1E73"/>
    <w:rsid w:val="00FC23E4"/>
    <w:rsid w:val="00FC2824"/>
    <w:rsid w:val="00FC3013"/>
    <w:rsid w:val="00FC3EDC"/>
    <w:rsid w:val="00FC4486"/>
    <w:rsid w:val="00FC459F"/>
    <w:rsid w:val="00FC4EAF"/>
    <w:rsid w:val="00FC5079"/>
    <w:rsid w:val="00FC51F7"/>
    <w:rsid w:val="00FC53ED"/>
    <w:rsid w:val="00FC546B"/>
    <w:rsid w:val="00FC5817"/>
    <w:rsid w:val="00FC5A6A"/>
    <w:rsid w:val="00FC5EF2"/>
    <w:rsid w:val="00FC5FBB"/>
    <w:rsid w:val="00FC6A99"/>
    <w:rsid w:val="00FC7211"/>
    <w:rsid w:val="00FC771D"/>
    <w:rsid w:val="00FC7D5F"/>
    <w:rsid w:val="00FD037E"/>
    <w:rsid w:val="00FD03F6"/>
    <w:rsid w:val="00FD0892"/>
    <w:rsid w:val="00FD09D6"/>
    <w:rsid w:val="00FD0D7D"/>
    <w:rsid w:val="00FD0F3B"/>
    <w:rsid w:val="00FD12F0"/>
    <w:rsid w:val="00FD1370"/>
    <w:rsid w:val="00FD13C4"/>
    <w:rsid w:val="00FD17A6"/>
    <w:rsid w:val="00FD1828"/>
    <w:rsid w:val="00FD1F1B"/>
    <w:rsid w:val="00FD2ADD"/>
    <w:rsid w:val="00FD2CB9"/>
    <w:rsid w:val="00FD2D9B"/>
    <w:rsid w:val="00FD2E33"/>
    <w:rsid w:val="00FD33CD"/>
    <w:rsid w:val="00FD3636"/>
    <w:rsid w:val="00FD3646"/>
    <w:rsid w:val="00FD3A85"/>
    <w:rsid w:val="00FD3AD4"/>
    <w:rsid w:val="00FD3C06"/>
    <w:rsid w:val="00FD3F21"/>
    <w:rsid w:val="00FD4237"/>
    <w:rsid w:val="00FD4654"/>
    <w:rsid w:val="00FD475F"/>
    <w:rsid w:val="00FD47F3"/>
    <w:rsid w:val="00FD4C9C"/>
    <w:rsid w:val="00FD4D39"/>
    <w:rsid w:val="00FD4EBA"/>
    <w:rsid w:val="00FD4EF4"/>
    <w:rsid w:val="00FD5454"/>
    <w:rsid w:val="00FD5549"/>
    <w:rsid w:val="00FD5BB2"/>
    <w:rsid w:val="00FD5DA3"/>
    <w:rsid w:val="00FD5F25"/>
    <w:rsid w:val="00FD606D"/>
    <w:rsid w:val="00FD6185"/>
    <w:rsid w:val="00FD6492"/>
    <w:rsid w:val="00FD692C"/>
    <w:rsid w:val="00FD696B"/>
    <w:rsid w:val="00FD6B3C"/>
    <w:rsid w:val="00FD6C1D"/>
    <w:rsid w:val="00FD6C4C"/>
    <w:rsid w:val="00FD6D24"/>
    <w:rsid w:val="00FD7500"/>
    <w:rsid w:val="00FD75CC"/>
    <w:rsid w:val="00FD774C"/>
    <w:rsid w:val="00FD7BF9"/>
    <w:rsid w:val="00FE06AA"/>
    <w:rsid w:val="00FE0743"/>
    <w:rsid w:val="00FE0A79"/>
    <w:rsid w:val="00FE0A9D"/>
    <w:rsid w:val="00FE0ADA"/>
    <w:rsid w:val="00FE0D5C"/>
    <w:rsid w:val="00FE0DB2"/>
    <w:rsid w:val="00FE12F3"/>
    <w:rsid w:val="00FE15F2"/>
    <w:rsid w:val="00FE162B"/>
    <w:rsid w:val="00FE17C1"/>
    <w:rsid w:val="00FE1AB7"/>
    <w:rsid w:val="00FE1C31"/>
    <w:rsid w:val="00FE203C"/>
    <w:rsid w:val="00FE20D8"/>
    <w:rsid w:val="00FE243C"/>
    <w:rsid w:val="00FE24C9"/>
    <w:rsid w:val="00FE253B"/>
    <w:rsid w:val="00FE2571"/>
    <w:rsid w:val="00FE2824"/>
    <w:rsid w:val="00FE2997"/>
    <w:rsid w:val="00FE29AC"/>
    <w:rsid w:val="00FE2CE5"/>
    <w:rsid w:val="00FE2EE6"/>
    <w:rsid w:val="00FE31B7"/>
    <w:rsid w:val="00FE322B"/>
    <w:rsid w:val="00FE355B"/>
    <w:rsid w:val="00FE3972"/>
    <w:rsid w:val="00FE39B2"/>
    <w:rsid w:val="00FE39CF"/>
    <w:rsid w:val="00FE42CA"/>
    <w:rsid w:val="00FE4380"/>
    <w:rsid w:val="00FE47D6"/>
    <w:rsid w:val="00FE4901"/>
    <w:rsid w:val="00FE4918"/>
    <w:rsid w:val="00FE4BFC"/>
    <w:rsid w:val="00FE54FD"/>
    <w:rsid w:val="00FE588D"/>
    <w:rsid w:val="00FE5A29"/>
    <w:rsid w:val="00FE5B3E"/>
    <w:rsid w:val="00FE603A"/>
    <w:rsid w:val="00FE60AE"/>
    <w:rsid w:val="00FE60C1"/>
    <w:rsid w:val="00FE612E"/>
    <w:rsid w:val="00FE668E"/>
    <w:rsid w:val="00FE6B88"/>
    <w:rsid w:val="00FE6E6E"/>
    <w:rsid w:val="00FE7141"/>
    <w:rsid w:val="00FE717E"/>
    <w:rsid w:val="00FE793B"/>
    <w:rsid w:val="00FE7F1C"/>
    <w:rsid w:val="00FF00F7"/>
    <w:rsid w:val="00FF046A"/>
    <w:rsid w:val="00FF05A8"/>
    <w:rsid w:val="00FF06F2"/>
    <w:rsid w:val="00FF0756"/>
    <w:rsid w:val="00FF07B7"/>
    <w:rsid w:val="00FF0AA7"/>
    <w:rsid w:val="00FF0BFD"/>
    <w:rsid w:val="00FF0D3E"/>
    <w:rsid w:val="00FF0DD8"/>
    <w:rsid w:val="00FF0E2F"/>
    <w:rsid w:val="00FF1121"/>
    <w:rsid w:val="00FF11B1"/>
    <w:rsid w:val="00FF15E3"/>
    <w:rsid w:val="00FF192B"/>
    <w:rsid w:val="00FF1A52"/>
    <w:rsid w:val="00FF1A75"/>
    <w:rsid w:val="00FF1E3B"/>
    <w:rsid w:val="00FF1F0C"/>
    <w:rsid w:val="00FF2078"/>
    <w:rsid w:val="00FF20D8"/>
    <w:rsid w:val="00FF2479"/>
    <w:rsid w:val="00FF2923"/>
    <w:rsid w:val="00FF2A2A"/>
    <w:rsid w:val="00FF3121"/>
    <w:rsid w:val="00FF318C"/>
    <w:rsid w:val="00FF3606"/>
    <w:rsid w:val="00FF366B"/>
    <w:rsid w:val="00FF3869"/>
    <w:rsid w:val="00FF39AE"/>
    <w:rsid w:val="00FF420C"/>
    <w:rsid w:val="00FF463B"/>
    <w:rsid w:val="00FF4C53"/>
    <w:rsid w:val="00FF4CB2"/>
    <w:rsid w:val="00FF4F6C"/>
    <w:rsid w:val="00FF4F78"/>
    <w:rsid w:val="00FF4F82"/>
    <w:rsid w:val="00FF5685"/>
    <w:rsid w:val="00FF57F5"/>
    <w:rsid w:val="00FF5833"/>
    <w:rsid w:val="00FF5D76"/>
    <w:rsid w:val="00FF6155"/>
    <w:rsid w:val="00FF6395"/>
    <w:rsid w:val="00FF652A"/>
    <w:rsid w:val="00FF6610"/>
    <w:rsid w:val="00FF6898"/>
    <w:rsid w:val="00FF6B9F"/>
    <w:rsid w:val="00FF6C7D"/>
    <w:rsid w:val="00FF6EEA"/>
    <w:rsid w:val="00FF7002"/>
    <w:rsid w:val="00FF704F"/>
    <w:rsid w:val="00FF70E9"/>
    <w:rsid w:val="00FF7270"/>
    <w:rsid w:val="00FF729F"/>
    <w:rsid w:val="00FF7454"/>
    <w:rsid w:val="00FF7500"/>
    <w:rsid w:val="00FF768F"/>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BB7D"/>
  <w15:docId w15:val="{32859DAC-1DBF-412A-8FA5-833567E6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locked="1" w:uiPriority="22" w:qFormat="1"/>
    <w:lsdException w:name="Emphasis" w:locked="1"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F2"/>
    <w:pPr>
      <w:spacing w:after="200" w:line="276" w:lineRule="auto"/>
    </w:pPr>
    <w:rPr>
      <w:sz w:val="22"/>
      <w:szCs w:val="22"/>
      <w:lang w:eastAsia="en-US"/>
    </w:rPr>
  </w:style>
  <w:style w:type="paragraph" w:styleId="1">
    <w:name w:val="heading 1"/>
    <w:basedOn w:val="a"/>
    <w:link w:val="13"/>
    <w:qFormat/>
    <w:locked/>
    <w:rsid w:val="00D238F2"/>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locked/>
    <w:rsid w:val="00D238F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locked/>
    <w:rsid w:val="00D238F2"/>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locked/>
    <w:rsid w:val="00D238F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locked/>
    <w:rsid w:val="00D238F2"/>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locked/>
    <w:rsid w:val="00D238F2"/>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locked/>
    <w:rsid w:val="00D238F2"/>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locked/>
    <w:rsid w:val="00D238F2"/>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D238F2"/>
    <w:rPr>
      <w:rFonts w:ascii="Arial" w:hAnsi="Arial" w:cs="Arial"/>
      <w:sz w:val="22"/>
      <w:szCs w:val="22"/>
      <w:lang w:eastAsia="en-US"/>
    </w:rPr>
  </w:style>
  <w:style w:type="table" w:styleId="a3">
    <w:name w:val="Table Grid"/>
    <w:basedOn w:val="a1"/>
    <w:uiPriority w:val="59"/>
    <w:rsid w:val="00D238F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qFormat/>
    <w:rsid w:val="00D238F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qFormat/>
    <w:rsid w:val="00D238F2"/>
    <w:rPr>
      <w:rFonts w:ascii="Arial" w:eastAsia="Times New Roman" w:hAnsi="Arial" w:cs="Arial"/>
      <w:b/>
      <w:bCs/>
      <w:sz w:val="26"/>
      <w:szCs w:val="26"/>
    </w:rPr>
  </w:style>
  <w:style w:type="character" w:customStyle="1" w:styleId="40">
    <w:name w:val="Заголовок 4 Знак"/>
    <w:basedOn w:val="a0"/>
    <w:link w:val="4"/>
    <w:qFormat/>
    <w:rsid w:val="00D238F2"/>
    <w:rPr>
      <w:rFonts w:ascii="Times New Roman" w:eastAsia="Times New Roman" w:hAnsi="Times New Roman"/>
      <w:b/>
      <w:sz w:val="24"/>
    </w:rPr>
  </w:style>
  <w:style w:type="character" w:customStyle="1" w:styleId="50">
    <w:name w:val="Заголовок 5 Знак"/>
    <w:basedOn w:val="a0"/>
    <w:link w:val="5"/>
    <w:qFormat/>
    <w:rsid w:val="00D238F2"/>
    <w:rPr>
      <w:rFonts w:ascii="Times New Roman" w:eastAsia="Times New Roman" w:hAnsi="Times New Roman"/>
      <w:b/>
      <w:bCs/>
      <w:i/>
      <w:iCs/>
      <w:sz w:val="26"/>
      <w:szCs w:val="26"/>
      <w:lang w:eastAsia="ar-SA"/>
    </w:rPr>
  </w:style>
  <w:style w:type="character" w:customStyle="1" w:styleId="60">
    <w:name w:val="Заголовок 6 Знак"/>
    <w:basedOn w:val="a0"/>
    <w:link w:val="6"/>
    <w:rsid w:val="00D238F2"/>
    <w:rPr>
      <w:rFonts w:ascii="Times New Roman" w:hAnsi="Times New Roman"/>
      <w:i/>
      <w:iCs/>
      <w:sz w:val="22"/>
      <w:szCs w:val="22"/>
    </w:rPr>
  </w:style>
  <w:style w:type="character" w:customStyle="1" w:styleId="70">
    <w:name w:val="Заголовок 7 Знак"/>
    <w:basedOn w:val="a0"/>
    <w:link w:val="7"/>
    <w:rsid w:val="00D238F2"/>
    <w:rPr>
      <w:rFonts w:ascii="Times New Roman" w:hAnsi="Times New Roman"/>
      <w:sz w:val="24"/>
      <w:szCs w:val="24"/>
    </w:rPr>
  </w:style>
  <w:style w:type="character" w:customStyle="1" w:styleId="80">
    <w:name w:val="Заголовок 8 Знак"/>
    <w:basedOn w:val="a0"/>
    <w:link w:val="8"/>
    <w:qFormat/>
    <w:rsid w:val="00D238F2"/>
    <w:rPr>
      <w:rFonts w:ascii="Arial" w:hAnsi="Arial" w:cs="Arial"/>
      <w:i/>
      <w:iCs/>
    </w:rPr>
  </w:style>
  <w:style w:type="character" w:customStyle="1" w:styleId="90">
    <w:name w:val="Заголовок 9 Знак"/>
    <w:basedOn w:val="a0"/>
    <w:link w:val="9"/>
    <w:qFormat/>
    <w:rsid w:val="00D238F2"/>
    <w:rPr>
      <w:rFonts w:ascii="Arial" w:hAnsi="Arial" w:cs="Arial"/>
      <w:b/>
      <w:bCs/>
      <w:i/>
      <w:iCs/>
      <w:sz w:val="18"/>
      <w:szCs w:val="18"/>
    </w:rPr>
  </w:style>
  <w:style w:type="character" w:customStyle="1" w:styleId="-">
    <w:name w:val="Интернет-ссылка"/>
    <w:basedOn w:val="a0"/>
    <w:uiPriority w:val="99"/>
    <w:unhideWhenUsed/>
    <w:rsid w:val="00D238F2"/>
    <w:rPr>
      <w:color w:val="0000FF" w:themeColor="hyperlink"/>
      <w:u w:val="single"/>
    </w:rPr>
  </w:style>
  <w:style w:type="character" w:customStyle="1" w:styleId="a4">
    <w:name w:val="Верхний колонтитул Знак"/>
    <w:basedOn w:val="a0"/>
    <w:uiPriority w:val="99"/>
    <w:qFormat/>
    <w:rsid w:val="00D238F2"/>
  </w:style>
  <w:style w:type="character" w:customStyle="1" w:styleId="a5">
    <w:name w:val="Нижний колонтитул Знак"/>
    <w:basedOn w:val="a0"/>
    <w:uiPriority w:val="99"/>
    <w:qFormat/>
    <w:rsid w:val="00D238F2"/>
  </w:style>
  <w:style w:type="character" w:customStyle="1" w:styleId="a6">
    <w:name w:val="Текст выноски Знак"/>
    <w:uiPriority w:val="99"/>
    <w:semiHidden/>
    <w:qFormat/>
    <w:rsid w:val="00D238F2"/>
    <w:rPr>
      <w:rFonts w:ascii="Tahoma" w:hAnsi="Tahoma" w:cs="Tahoma"/>
      <w:sz w:val="16"/>
      <w:szCs w:val="16"/>
    </w:rPr>
  </w:style>
  <w:style w:type="character" w:customStyle="1" w:styleId="2">
    <w:name w:val="Заголовок 2 Знак"/>
    <w:uiPriority w:val="9"/>
    <w:qFormat/>
    <w:rsid w:val="00D238F2"/>
    <w:rPr>
      <w:rFonts w:ascii="Cambria" w:eastAsia="Times New Roman" w:hAnsi="Cambria" w:cs="Times New Roman"/>
      <w:color w:val="365F91"/>
      <w:sz w:val="26"/>
      <w:szCs w:val="26"/>
    </w:rPr>
  </w:style>
  <w:style w:type="character" w:customStyle="1" w:styleId="31">
    <w:name w:val="Основной текст 3 Знак1"/>
    <w:uiPriority w:val="9"/>
    <w:qFormat/>
    <w:rsid w:val="00D238F2"/>
    <w:rPr>
      <w:rFonts w:ascii="Arial" w:eastAsia="Times New Roman" w:hAnsi="Arial" w:cs="Arial"/>
      <w:b/>
      <w:bCs/>
      <w:sz w:val="26"/>
      <w:szCs w:val="26"/>
      <w:lang w:eastAsia="ru-RU"/>
    </w:rPr>
  </w:style>
  <w:style w:type="character" w:customStyle="1" w:styleId="61">
    <w:name w:val="Оглавление 6 Знак1"/>
    <w:link w:val="62"/>
    <w:qFormat/>
    <w:rsid w:val="00D238F2"/>
    <w:rPr>
      <w:rFonts w:ascii="Times New Roman" w:hAnsi="Times New Roman"/>
      <w:i/>
      <w:iCs/>
    </w:rPr>
  </w:style>
  <w:style w:type="character" w:customStyle="1" w:styleId="71">
    <w:name w:val="Оглавление 7 Знак1"/>
    <w:link w:val="72"/>
    <w:qFormat/>
    <w:rsid w:val="00D238F2"/>
    <w:rPr>
      <w:rFonts w:ascii="Times New Roman" w:hAnsi="Times New Roman"/>
      <w:sz w:val="24"/>
      <w:szCs w:val="24"/>
    </w:rPr>
  </w:style>
  <w:style w:type="character" w:customStyle="1" w:styleId="11">
    <w:name w:val="Заголовок 1 Знак1"/>
    <w:qFormat/>
    <w:rsid w:val="00D238F2"/>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D238F2"/>
    <w:rPr>
      <w:rFonts w:ascii="Arial" w:eastAsia="Times New Roman" w:hAnsi="Arial" w:cs="Arial"/>
      <w:b/>
      <w:bCs/>
      <w:i/>
      <w:iCs/>
      <w:sz w:val="28"/>
      <w:szCs w:val="28"/>
      <w:lang w:eastAsia="ru-RU"/>
    </w:rPr>
  </w:style>
  <w:style w:type="character" w:customStyle="1" w:styleId="a7">
    <w:name w:val="Текст сноски Знак"/>
    <w:semiHidden/>
    <w:qFormat/>
    <w:rsid w:val="00D238F2"/>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D238F2"/>
    <w:rPr>
      <w:rFonts w:ascii="Arial" w:hAnsi="Arial" w:cs="Arial"/>
      <w:sz w:val="22"/>
      <w:szCs w:val="22"/>
      <w:lang w:val="ru-RU" w:eastAsia="en-US" w:bidi="ar-SA"/>
    </w:rPr>
  </w:style>
  <w:style w:type="character" w:customStyle="1" w:styleId="a8">
    <w:name w:val="Основной текст Знак"/>
    <w:qFormat/>
    <w:rsid w:val="00D238F2"/>
    <w:rPr>
      <w:rFonts w:ascii="Times New Roman" w:eastAsia="Times New Roman" w:hAnsi="Times New Roman" w:cs="Times New Roman"/>
      <w:sz w:val="28"/>
      <w:szCs w:val="24"/>
      <w:lang w:eastAsia="ru-RU"/>
    </w:rPr>
  </w:style>
  <w:style w:type="character" w:customStyle="1" w:styleId="a9">
    <w:name w:val="Основной текст с отступом Знак"/>
    <w:qFormat/>
    <w:rsid w:val="00D238F2"/>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D238F2"/>
    <w:rPr>
      <w:rFonts w:ascii="Courier New" w:eastAsia="Times New Roman" w:hAnsi="Courier New" w:cs="Courier New"/>
      <w:color w:val="000090"/>
      <w:sz w:val="20"/>
      <w:szCs w:val="20"/>
      <w:lang w:eastAsia="ru-RU"/>
    </w:rPr>
  </w:style>
  <w:style w:type="character" w:styleId="aa">
    <w:name w:val="page number"/>
    <w:basedOn w:val="a0"/>
    <w:qFormat/>
    <w:rsid w:val="00D238F2"/>
  </w:style>
  <w:style w:type="character" w:customStyle="1" w:styleId="41">
    <w:name w:val="Знак Знак4"/>
    <w:qFormat/>
    <w:rsid w:val="00D238F2"/>
    <w:rPr>
      <w:rFonts w:ascii="Arial" w:hAnsi="Arial" w:cs="Arial"/>
      <w:sz w:val="24"/>
      <w:szCs w:val="24"/>
      <w:lang w:val="ru-RU" w:eastAsia="ru-RU" w:bidi="ar-SA"/>
    </w:rPr>
  </w:style>
  <w:style w:type="character" w:customStyle="1" w:styleId="20">
    <w:name w:val="Основной текст 2 Знак"/>
    <w:link w:val="21"/>
    <w:uiPriority w:val="99"/>
    <w:qFormat/>
    <w:rsid w:val="00D238F2"/>
    <w:rPr>
      <w:rFonts w:ascii="Times New Roman" w:eastAsia="Times New Roman" w:hAnsi="Times New Roman"/>
      <w:b/>
      <w:bCs/>
      <w:sz w:val="24"/>
      <w:szCs w:val="24"/>
    </w:rPr>
  </w:style>
  <w:style w:type="character" w:customStyle="1" w:styleId="ab">
    <w:name w:val="Подпись Знак"/>
    <w:qFormat/>
    <w:rsid w:val="00D238F2"/>
    <w:rPr>
      <w:rFonts w:ascii="Times New Roman" w:eastAsia="Times New Roman" w:hAnsi="Times New Roman" w:cs="Times New Roman"/>
      <w:b/>
      <w:sz w:val="28"/>
      <w:szCs w:val="28"/>
      <w:lang w:eastAsia="ru-RU"/>
    </w:rPr>
  </w:style>
  <w:style w:type="character" w:customStyle="1" w:styleId="ac">
    <w:name w:val="Красная строка Знак"/>
    <w:qFormat/>
    <w:rsid w:val="00D238F2"/>
    <w:rPr>
      <w:rFonts w:ascii="Times New Roman" w:eastAsia="Times New Roman" w:hAnsi="Times New Roman" w:cs="Times New Roman"/>
      <w:sz w:val="24"/>
      <w:szCs w:val="24"/>
      <w:lang w:eastAsia="ru-RU"/>
    </w:rPr>
  </w:style>
  <w:style w:type="character" w:customStyle="1" w:styleId="32">
    <w:name w:val="Основной текст 3 Знак"/>
    <w:qFormat/>
    <w:rsid w:val="00D238F2"/>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D238F2"/>
    <w:rPr>
      <w:rFonts w:cs="Times New Roman"/>
      <w:sz w:val="24"/>
      <w:szCs w:val="24"/>
      <w:lang w:val="ru-RU" w:eastAsia="ru-RU" w:bidi="ar-SA"/>
    </w:rPr>
  </w:style>
  <w:style w:type="character" w:customStyle="1" w:styleId="BodyTextChar">
    <w:name w:val="Body Text Char"/>
    <w:qFormat/>
    <w:locked/>
    <w:rsid w:val="00D238F2"/>
    <w:rPr>
      <w:rFonts w:cs="Times New Roman"/>
      <w:sz w:val="24"/>
      <w:szCs w:val="24"/>
      <w:lang w:val="ru-RU" w:eastAsia="ru-RU" w:bidi="ar-SA"/>
    </w:rPr>
  </w:style>
  <w:style w:type="character" w:customStyle="1" w:styleId="FontStyle13">
    <w:name w:val="Font Style13"/>
    <w:qFormat/>
    <w:rsid w:val="00D238F2"/>
    <w:rPr>
      <w:rFonts w:ascii="Times New Roman" w:hAnsi="Times New Roman" w:cs="Times New Roman"/>
      <w:sz w:val="22"/>
      <w:szCs w:val="22"/>
    </w:rPr>
  </w:style>
  <w:style w:type="character" w:styleId="ad">
    <w:name w:val="FollowedHyperlink"/>
    <w:qFormat/>
    <w:rsid w:val="00D238F2"/>
    <w:rPr>
      <w:color w:val="800080"/>
      <w:u w:val="single"/>
    </w:rPr>
  </w:style>
  <w:style w:type="character" w:customStyle="1" w:styleId="ae">
    <w:name w:val="Привязка сноски"/>
    <w:rsid w:val="00D238F2"/>
    <w:rPr>
      <w:vertAlign w:val="superscript"/>
    </w:rPr>
  </w:style>
  <w:style w:type="character" w:customStyle="1" w:styleId="FootnoteCharacters">
    <w:name w:val="Footnote Characters"/>
    <w:qFormat/>
    <w:rsid w:val="00D238F2"/>
    <w:rPr>
      <w:vertAlign w:val="superscript"/>
    </w:rPr>
  </w:style>
  <w:style w:type="character" w:customStyle="1" w:styleId="af">
    <w:name w:val="Знак Знак"/>
    <w:qFormat/>
    <w:locked/>
    <w:rsid w:val="00D238F2"/>
    <w:rPr>
      <w:rFonts w:ascii="Tahoma" w:hAnsi="Tahoma" w:cs="Times New Roman"/>
      <w:sz w:val="20"/>
      <w:szCs w:val="20"/>
      <w:lang w:val="en-US"/>
    </w:rPr>
  </w:style>
  <w:style w:type="character" w:customStyle="1" w:styleId="35">
    <w:name w:val="Знак Знак35"/>
    <w:qFormat/>
    <w:locked/>
    <w:rsid w:val="00D238F2"/>
    <w:rPr>
      <w:rFonts w:ascii="Arial" w:hAnsi="Arial" w:cs="Arial"/>
      <w:b/>
      <w:bCs/>
      <w:i/>
      <w:iCs/>
      <w:sz w:val="28"/>
      <w:szCs w:val="28"/>
      <w:lang w:eastAsia="ru-RU"/>
    </w:rPr>
  </w:style>
  <w:style w:type="character" w:customStyle="1" w:styleId="34">
    <w:name w:val="Знак Знак34"/>
    <w:qFormat/>
    <w:locked/>
    <w:rsid w:val="00D238F2"/>
    <w:rPr>
      <w:rFonts w:ascii="Arial" w:hAnsi="Arial" w:cs="Arial"/>
      <w:b/>
      <w:bCs/>
      <w:sz w:val="26"/>
      <w:szCs w:val="26"/>
      <w:lang w:eastAsia="ru-RU"/>
    </w:rPr>
  </w:style>
  <w:style w:type="character" w:customStyle="1" w:styleId="33">
    <w:name w:val="Знак Знак33"/>
    <w:qFormat/>
    <w:locked/>
    <w:rsid w:val="00D238F2"/>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D238F2"/>
    <w:rPr>
      <w:rFonts w:ascii="Times New Roman" w:hAnsi="Times New Roman" w:cs="Times New Roman"/>
      <w:b/>
      <w:bCs/>
      <w:i/>
      <w:iCs/>
      <w:sz w:val="26"/>
      <w:szCs w:val="26"/>
      <w:lang w:eastAsia="ru-RU"/>
    </w:rPr>
  </w:style>
  <w:style w:type="character" w:customStyle="1" w:styleId="af0">
    <w:name w:val="Текст примечания Знак"/>
    <w:uiPriority w:val="99"/>
    <w:semiHidden/>
    <w:qFormat/>
    <w:rsid w:val="00D238F2"/>
    <w:rPr>
      <w:rFonts w:ascii="Calibri" w:eastAsia="Calibri" w:hAnsi="Calibri" w:cs="Times New Roman"/>
      <w:sz w:val="20"/>
      <w:szCs w:val="20"/>
      <w:lang w:eastAsia="ru-RU"/>
    </w:rPr>
  </w:style>
  <w:style w:type="character" w:customStyle="1" w:styleId="af1">
    <w:name w:val="Тема примечания Знак"/>
    <w:uiPriority w:val="99"/>
    <w:semiHidden/>
    <w:qFormat/>
    <w:rsid w:val="00D238F2"/>
    <w:rPr>
      <w:rFonts w:ascii="Calibri" w:eastAsia="Calibri" w:hAnsi="Calibri" w:cs="Times New Roman"/>
      <w:b/>
      <w:bCs/>
      <w:sz w:val="20"/>
      <w:szCs w:val="20"/>
      <w:lang w:eastAsia="ru-RU"/>
    </w:rPr>
  </w:style>
  <w:style w:type="character" w:customStyle="1" w:styleId="blk">
    <w:name w:val="blk"/>
    <w:qFormat/>
    <w:rsid w:val="00D238F2"/>
    <w:rPr>
      <w:rFonts w:cs="Times New Roman"/>
    </w:rPr>
  </w:style>
  <w:style w:type="character" w:customStyle="1" w:styleId="u">
    <w:name w:val="u"/>
    <w:qFormat/>
    <w:rsid w:val="00D238F2"/>
    <w:rPr>
      <w:rFonts w:cs="Times New Roman"/>
    </w:rPr>
  </w:style>
  <w:style w:type="character" w:customStyle="1" w:styleId="17">
    <w:name w:val="Знак Знак17"/>
    <w:qFormat/>
    <w:locked/>
    <w:rsid w:val="00D238F2"/>
    <w:rPr>
      <w:rFonts w:eastAsia="Times New Roman" w:cs="Times New Roman"/>
      <w:lang w:eastAsia="ru-RU"/>
    </w:rPr>
  </w:style>
  <w:style w:type="character" w:customStyle="1" w:styleId="16">
    <w:name w:val="Знак Знак16"/>
    <w:qFormat/>
    <w:locked/>
    <w:rsid w:val="00D238F2"/>
    <w:rPr>
      <w:rFonts w:eastAsia="Times New Roman" w:cs="Times New Roman"/>
      <w:lang w:eastAsia="ru-RU"/>
    </w:rPr>
  </w:style>
  <w:style w:type="character" w:customStyle="1" w:styleId="13">
    <w:name w:val="Заголовок 1 Знак3"/>
    <w:link w:val="1"/>
    <w:qFormat/>
    <w:locked/>
    <w:rsid w:val="00D238F2"/>
    <w:rPr>
      <w:rFonts w:ascii="Times New Roman" w:eastAsia="Times New Roman" w:hAnsi="Times New Roman"/>
      <w:b/>
      <w:bCs/>
      <w:i/>
      <w:iCs/>
      <w:sz w:val="24"/>
      <w:szCs w:val="24"/>
    </w:rPr>
  </w:style>
  <w:style w:type="character" w:customStyle="1" w:styleId="42">
    <w:name w:val="Знак Знак42"/>
    <w:qFormat/>
    <w:rsid w:val="00D238F2"/>
    <w:rPr>
      <w:rFonts w:ascii="Arial" w:hAnsi="Arial" w:cs="Arial"/>
      <w:sz w:val="24"/>
      <w:szCs w:val="24"/>
      <w:lang w:val="ru-RU" w:eastAsia="ru-RU" w:bidi="ar-SA"/>
    </w:rPr>
  </w:style>
  <w:style w:type="character" w:customStyle="1" w:styleId="af2">
    <w:name w:val="Название Знак"/>
    <w:qFormat/>
    <w:rsid w:val="00D238F2"/>
    <w:rPr>
      <w:rFonts w:ascii="Arial" w:eastAsia="Calibri" w:hAnsi="Arial" w:cs="Arial"/>
      <w:b/>
      <w:bCs/>
      <w:sz w:val="24"/>
      <w:szCs w:val="24"/>
      <w:lang w:eastAsia="ru-RU"/>
    </w:rPr>
  </w:style>
  <w:style w:type="character" w:customStyle="1" w:styleId="36">
    <w:name w:val="Основной текст с отступом 3 Знак"/>
    <w:qFormat/>
    <w:rsid w:val="00D238F2"/>
    <w:rPr>
      <w:rFonts w:ascii="Times New Roman" w:eastAsia="Calibri" w:hAnsi="Times New Roman" w:cs="Times New Roman"/>
      <w:sz w:val="16"/>
      <w:szCs w:val="16"/>
      <w:lang w:eastAsia="ru-RU"/>
    </w:rPr>
  </w:style>
  <w:style w:type="character" w:customStyle="1" w:styleId="af3">
    <w:name w:val="Текст Знак"/>
    <w:qFormat/>
    <w:rsid w:val="00D238F2"/>
    <w:rPr>
      <w:rFonts w:ascii="Courier New" w:eastAsia="Calibri" w:hAnsi="Courier New" w:cs="Courier New"/>
      <w:sz w:val="20"/>
      <w:szCs w:val="20"/>
      <w:lang w:eastAsia="ru-RU"/>
    </w:rPr>
  </w:style>
  <w:style w:type="character" w:customStyle="1" w:styleId="12">
    <w:name w:val="Обычный1 Знак"/>
    <w:qFormat/>
    <w:locked/>
    <w:rsid w:val="00D238F2"/>
    <w:rPr>
      <w:rFonts w:ascii="Times New Roman" w:hAnsi="Times New Roman"/>
      <w:sz w:val="22"/>
      <w:szCs w:val="22"/>
      <w:lang w:eastAsia="ru-RU" w:bidi="ar-SA"/>
    </w:rPr>
  </w:style>
  <w:style w:type="character" w:customStyle="1" w:styleId="Heading1Char">
    <w:name w:val="Heading 1 Char"/>
    <w:qFormat/>
    <w:locked/>
    <w:rsid w:val="00D238F2"/>
    <w:rPr>
      <w:rFonts w:ascii="Arial" w:hAnsi="Arial" w:cs="Arial"/>
      <w:b/>
      <w:bCs/>
      <w:color w:val="000080"/>
      <w:lang w:val="ru-RU" w:eastAsia="ru-RU"/>
    </w:rPr>
  </w:style>
  <w:style w:type="character" w:customStyle="1" w:styleId="Heading2Char">
    <w:name w:val="Heading 2 Char"/>
    <w:qFormat/>
    <w:locked/>
    <w:rsid w:val="00D238F2"/>
    <w:rPr>
      <w:rFonts w:ascii="Arial" w:hAnsi="Arial" w:cs="Arial"/>
      <w:sz w:val="24"/>
      <w:szCs w:val="24"/>
      <w:lang w:val="ru-RU" w:eastAsia="ru-RU"/>
    </w:rPr>
  </w:style>
  <w:style w:type="character" w:customStyle="1" w:styleId="Heading3Char">
    <w:name w:val="Heading 3 Char"/>
    <w:qFormat/>
    <w:locked/>
    <w:rsid w:val="00D238F2"/>
    <w:rPr>
      <w:rFonts w:ascii="Arial" w:hAnsi="Arial" w:cs="Arial"/>
      <w:b/>
      <w:bCs/>
      <w:sz w:val="24"/>
      <w:szCs w:val="24"/>
      <w:lang w:val="ru-RU" w:eastAsia="ru-RU"/>
    </w:rPr>
  </w:style>
  <w:style w:type="character" w:customStyle="1" w:styleId="Heading4Char">
    <w:name w:val="Heading 4 Char"/>
    <w:qFormat/>
    <w:locked/>
    <w:rsid w:val="00D238F2"/>
    <w:rPr>
      <w:rFonts w:cs="Times New Roman"/>
      <w:sz w:val="24"/>
      <w:szCs w:val="24"/>
      <w:lang w:val="ru-RU" w:eastAsia="ru-RU"/>
    </w:rPr>
  </w:style>
  <w:style w:type="character" w:customStyle="1" w:styleId="BodyTextChar1">
    <w:name w:val="Body Text Char1"/>
    <w:qFormat/>
    <w:locked/>
    <w:rsid w:val="00D238F2"/>
    <w:rPr>
      <w:rFonts w:cs="Times New Roman"/>
      <w:sz w:val="24"/>
      <w:szCs w:val="24"/>
      <w:lang w:val="ru-RU" w:eastAsia="ru-RU"/>
    </w:rPr>
  </w:style>
  <w:style w:type="character" w:customStyle="1" w:styleId="BodyTextIndentChar1">
    <w:name w:val="Body Text Indent Char1"/>
    <w:qFormat/>
    <w:locked/>
    <w:rsid w:val="00D238F2"/>
    <w:rPr>
      <w:rFonts w:cs="Times New Roman"/>
      <w:sz w:val="24"/>
      <w:szCs w:val="24"/>
      <w:lang w:val="ru-RU" w:eastAsia="ru-RU"/>
    </w:rPr>
  </w:style>
  <w:style w:type="character" w:customStyle="1" w:styleId="15">
    <w:name w:val="Знак Знак15"/>
    <w:qFormat/>
    <w:rsid w:val="00D238F2"/>
    <w:rPr>
      <w:rFonts w:ascii="Times New Roman" w:hAnsi="Times New Roman" w:cs="Times New Roman"/>
      <w:sz w:val="24"/>
      <w:szCs w:val="24"/>
      <w:lang w:eastAsia="ru-RU"/>
    </w:rPr>
  </w:style>
  <w:style w:type="character" w:styleId="af4">
    <w:name w:val="Strong"/>
    <w:uiPriority w:val="22"/>
    <w:qFormat/>
    <w:locked/>
    <w:rsid w:val="00D238F2"/>
    <w:rPr>
      <w:rFonts w:cs="Times New Roman"/>
      <w:b/>
      <w:bCs/>
    </w:rPr>
  </w:style>
  <w:style w:type="character" w:customStyle="1" w:styleId="HeaderChar">
    <w:name w:val="Header Char"/>
    <w:qFormat/>
    <w:locked/>
    <w:rsid w:val="00D238F2"/>
    <w:rPr>
      <w:rFonts w:cs="Times New Roman"/>
      <w:sz w:val="24"/>
      <w:szCs w:val="24"/>
      <w:lang w:val="ru-RU" w:eastAsia="ar-SA" w:bidi="ar-SA"/>
    </w:rPr>
  </w:style>
  <w:style w:type="character" w:customStyle="1" w:styleId="FooterChar">
    <w:name w:val="Footer Char"/>
    <w:qFormat/>
    <w:locked/>
    <w:rsid w:val="00D238F2"/>
    <w:rPr>
      <w:rFonts w:cs="Times New Roman"/>
      <w:sz w:val="24"/>
      <w:szCs w:val="24"/>
      <w:lang w:val="ru-RU" w:eastAsia="ar-SA" w:bidi="ar-SA"/>
    </w:rPr>
  </w:style>
  <w:style w:type="character" w:customStyle="1" w:styleId="120">
    <w:name w:val="Знак Знак12"/>
    <w:qFormat/>
    <w:rsid w:val="00D238F2"/>
    <w:rPr>
      <w:rFonts w:ascii="Arial" w:hAnsi="Arial" w:cs="Arial"/>
      <w:b/>
      <w:bCs/>
      <w:color w:val="000080"/>
      <w:sz w:val="20"/>
      <w:szCs w:val="20"/>
      <w:lang w:eastAsia="ru-RU"/>
    </w:rPr>
  </w:style>
  <w:style w:type="character" w:customStyle="1" w:styleId="SignatureChar">
    <w:name w:val="Signature Char"/>
    <w:qFormat/>
    <w:locked/>
    <w:rsid w:val="00D238F2"/>
    <w:rPr>
      <w:rFonts w:cs="Times New Roman"/>
      <w:b/>
      <w:bCs/>
      <w:sz w:val="28"/>
      <w:szCs w:val="28"/>
      <w:lang w:val="ru-RU" w:eastAsia="ru-RU"/>
    </w:rPr>
  </w:style>
  <w:style w:type="character" w:customStyle="1" w:styleId="af5">
    <w:name w:val="Цветовое выделение"/>
    <w:qFormat/>
    <w:rsid w:val="00D238F2"/>
    <w:rPr>
      <w:b/>
      <w:color w:val="000080"/>
      <w:sz w:val="20"/>
    </w:rPr>
  </w:style>
  <w:style w:type="character" w:customStyle="1" w:styleId="af6">
    <w:name w:val="Гипертекстовая ссылка"/>
    <w:qFormat/>
    <w:rsid w:val="00D238F2"/>
    <w:rPr>
      <w:rFonts w:cs="Times New Roman"/>
      <w:b/>
      <w:bCs/>
      <w:color w:val="008000"/>
      <w:sz w:val="20"/>
      <w:szCs w:val="20"/>
      <w:u w:val="single"/>
    </w:rPr>
  </w:style>
  <w:style w:type="character" w:customStyle="1" w:styleId="af7">
    <w:name w:val="Продолжение ссылки"/>
    <w:qFormat/>
    <w:rsid w:val="00D238F2"/>
    <w:rPr>
      <w:rFonts w:cs="Times New Roman"/>
      <w:b w:val="0"/>
      <w:bCs w:val="0"/>
      <w:color w:val="008000"/>
      <w:sz w:val="20"/>
      <w:szCs w:val="20"/>
      <w:u w:val="single"/>
    </w:rPr>
  </w:style>
  <w:style w:type="character" w:customStyle="1" w:styleId="BodyTextFirstIndentChar">
    <w:name w:val="Body Text First Indent Char"/>
    <w:qFormat/>
    <w:locked/>
    <w:rsid w:val="00D238F2"/>
    <w:rPr>
      <w:rFonts w:cs="Times New Roman"/>
      <w:sz w:val="24"/>
      <w:szCs w:val="24"/>
      <w:lang w:val="ru-RU" w:eastAsia="ru-RU"/>
    </w:rPr>
  </w:style>
  <w:style w:type="character" w:customStyle="1" w:styleId="BodyText2Char">
    <w:name w:val="Body Text 2 Char"/>
    <w:qFormat/>
    <w:locked/>
    <w:rsid w:val="00D238F2"/>
    <w:rPr>
      <w:rFonts w:cs="Times New Roman"/>
      <w:sz w:val="24"/>
      <w:szCs w:val="24"/>
      <w:lang w:val="ru-RU" w:eastAsia="ru-RU"/>
    </w:rPr>
  </w:style>
  <w:style w:type="character" w:customStyle="1" w:styleId="BodyText3Char">
    <w:name w:val="Body Text 3 Char"/>
    <w:qFormat/>
    <w:locked/>
    <w:rsid w:val="00D238F2"/>
    <w:rPr>
      <w:rFonts w:cs="Times New Roman"/>
      <w:sz w:val="16"/>
      <w:szCs w:val="16"/>
      <w:lang w:val="ru-RU" w:eastAsia="ru-RU"/>
    </w:rPr>
  </w:style>
  <w:style w:type="character" w:customStyle="1" w:styleId="27">
    <w:name w:val="Знак Знак27"/>
    <w:qFormat/>
    <w:rsid w:val="00D238F2"/>
    <w:rPr>
      <w:rFonts w:cs="Times New Roman"/>
      <w:sz w:val="28"/>
      <w:szCs w:val="28"/>
      <w:lang w:val="ru-RU" w:eastAsia="ru-RU"/>
    </w:rPr>
  </w:style>
  <w:style w:type="character" w:customStyle="1" w:styleId="26">
    <w:name w:val="Знак Знак26"/>
    <w:qFormat/>
    <w:rsid w:val="00D238F2"/>
    <w:rPr>
      <w:rFonts w:ascii="Arial" w:hAnsi="Arial" w:cs="Arial"/>
      <w:b/>
      <w:bCs/>
      <w:sz w:val="26"/>
      <w:szCs w:val="26"/>
      <w:lang w:val="ru-RU" w:eastAsia="ru-RU"/>
    </w:rPr>
  </w:style>
  <w:style w:type="character" w:customStyle="1" w:styleId="25">
    <w:name w:val="Знак Знак25"/>
    <w:qFormat/>
    <w:rsid w:val="00D238F2"/>
    <w:rPr>
      <w:rFonts w:ascii="Arial" w:hAnsi="Arial" w:cs="Arial"/>
      <w:b/>
      <w:bCs/>
      <w:sz w:val="24"/>
      <w:szCs w:val="24"/>
      <w:lang w:val="ru-RU" w:eastAsia="ru-RU"/>
    </w:rPr>
  </w:style>
  <w:style w:type="character" w:styleId="af8">
    <w:name w:val="Emphasis"/>
    <w:uiPriority w:val="20"/>
    <w:qFormat/>
    <w:locked/>
    <w:rsid w:val="00D238F2"/>
    <w:rPr>
      <w:rFonts w:cs="Times New Roman"/>
      <w:i/>
      <w:iCs/>
    </w:rPr>
  </w:style>
  <w:style w:type="character" w:customStyle="1" w:styleId="HTML1">
    <w:name w:val="Стандартный HTML Знак1"/>
    <w:qFormat/>
    <w:rsid w:val="00D238F2"/>
    <w:rPr>
      <w:rFonts w:ascii="Courier New" w:hAnsi="Courier New" w:cs="Courier New"/>
      <w:lang w:eastAsia="ar-SA" w:bidi="ar-SA"/>
    </w:rPr>
  </w:style>
  <w:style w:type="character" w:customStyle="1" w:styleId="28">
    <w:name w:val="Знак Знак28"/>
    <w:qFormat/>
    <w:rsid w:val="00D238F2"/>
    <w:rPr>
      <w:rFonts w:cs="Times New Roman"/>
      <w:sz w:val="24"/>
      <w:szCs w:val="24"/>
      <w:lang w:val="ru-RU" w:eastAsia="ru-RU"/>
    </w:rPr>
  </w:style>
  <w:style w:type="character" w:customStyle="1" w:styleId="22">
    <w:name w:val="Заголовок 2 Знак2"/>
    <w:qFormat/>
    <w:rsid w:val="00D238F2"/>
    <w:rPr>
      <w:rFonts w:ascii="Arial" w:hAnsi="Arial" w:cs="Arial"/>
      <w:b/>
      <w:bCs/>
      <w:i/>
      <w:iCs/>
      <w:sz w:val="28"/>
      <w:szCs w:val="28"/>
      <w:lang w:val="ru-RU" w:eastAsia="ru-RU"/>
    </w:rPr>
  </w:style>
  <w:style w:type="character" w:customStyle="1" w:styleId="24">
    <w:name w:val="Основной текст 2 Знак4"/>
    <w:link w:val="29"/>
    <w:qFormat/>
    <w:rsid w:val="00D238F2"/>
    <w:rPr>
      <w:rFonts w:ascii="Times New Roman" w:hAnsi="Times New Roman"/>
      <w:sz w:val="24"/>
      <w:szCs w:val="24"/>
    </w:rPr>
  </w:style>
  <w:style w:type="character" w:customStyle="1" w:styleId="230">
    <w:name w:val="Основной текст 2 Знак3"/>
    <w:qFormat/>
    <w:rsid w:val="00D238F2"/>
    <w:rPr>
      <w:rFonts w:ascii="Times New Roman" w:hAnsi="Times New Roman" w:cs="Times New Roman"/>
      <w:sz w:val="28"/>
      <w:szCs w:val="28"/>
    </w:rPr>
  </w:style>
  <w:style w:type="character" w:customStyle="1" w:styleId="210">
    <w:name w:val="Знак Знак21"/>
    <w:qFormat/>
    <w:rsid w:val="00D238F2"/>
    <w:rPr>
      <w:rFonts w:ascii="Arial" w:hAnsi="Arial" w:cs="Arial"/>
      <w:b/>
      <w:bCs/>
      <w:sz w:val="26"/>
      <w:szCs w:val="26"/>
    </w:rPr>
  </w:style>
  <w:style w:type="character" w:customStyle="1" w:styleId="200">
    <w:name w:val="Знак Знак20"/>
    <w:qFormat/>
    <w:rsid w:val="00D238F2"/>
    <w:rPr>
      <w:rFonts w:ascii="Times New Roman" w:hAnsi="Times New Roman" w:cs="Times New Roman"/>
      <w:b/>
      <w:bCs/>
      <w:sz w:val="28"/>
      <w:szCs w:val="28"/>
    </w:rPr>
  </w:style>
  <w:style w:type="character" w:customStyle="1" w:styleId="220">
    <w:name w:val="Основной текст 2 Знак2"/>
    <w:qFormat/>
    <w:rsid w:val="00D238F2"/>
    <w:rPr>
      <w:rFonts w:ascii="Arial" w:hAnsi="Arial" w:cs="Arial"/>
      <w:b/>
      <w:bCs/>
      <w:i/>
      <w:iCs/>
      <w:sz w:val="28"/>
      <w:szCs w:val="28"/>
      <w:lang w:val="ru-RU" w:eastAsia="ru-RU"/>
    </w:rPr>
  </w:style>
  <w:style w:type="character" w:customStyle="1" w:styleId="221">
    <w:name w:val="Знак Знак221"/>
    <w:qFormat/>
    <w:locked/>
    <w:rsid w:val="00D238F2"/>
    <w:rPr>
      <w:rFonts w:cs="Times New Roman"/>
      <w:sz w:val="24"/>
      <w:szCs w:val="24"/>
      <w:lang w:val="ru-RU" w:eastAsia="ru-RU"/>
    </w:rPr>
  </w:style>
  <w:style w:type="character" w:customStyle="1" w:styleId="211">
    <w:name w:val="Знак Знак211"/>
    <w:qFormat/>
    <w:locked/>
    <w:rsid w:val="00D238F2"/>
    <w:rPr>
      <w:rFonts w:cs="Times New Roman"/>
      <w:sz w:val="28"/>
      <w:szCs w:val="28"/>
      <w:lang w:val="ru-RU" w:eastAsia="ru-RU"/>
    </w:rPr>
  </w:style>
  <w:style w:type="character" w:customStyle="1" w:styleId="201">
    <w:name w:val="Знак Знак201"/>
    <w:qFormat/>
    <w:locked/>
    <w:rsid w:val="00D238F2"/>
    <w:rPr>
      <w:rFonts w:ascii="Arial" w:hAnsi="Arial" w:cs="Arial"/>
      <w:b/>
      <w:bCs/>
      <w:sz w:val="26"/>
      <w:szCs w:val="26"/>
      <w:lang w:val="ru-RU" w:eastAsia="ru-RU"/>
    </w:rPr>
  </w:style>
  <w:style w:type="character" w:customStyle="1" w:styleId="19">
    <w:name w:val="Знак Знак19"/>
    <w:qFormat/>
    <w:locked/>
    <w:rsid w:val="00D238F2"/>
    <w:rPr>
      <w:rFonts w:cs="Times New Roman"/>
      <w:b/>
      <w:bCs/>
      <w:sz w:val="28"/>
      <w:szCs w:val="28"/>
      <w:lang w:val="ru-RU" w:eastAsia="ru-RU"/>
    </w:rPr>
  </w:style>
  <w:style w:type="character" w:customStyle="1" w:styleId="18">
    <w:name w:val="Знак Знак18"/>
    <w:qFormat/>
    <w:locked/>
    <w:rsid w:val="00D238F2"/>
    <w:rPr>
      <w:rFonts w:cs="Times New Roman"/>
      <w:b/>
      <w:bCs/>
      <w:i/>
      <w:iCs/>
      <w:sz w:val="26"/>
      <w:szCs w:val="26"/>
      <w:lang w:val="ru-RU" w:eastAsia="ru-RU"/>
    </w:rPr>
  </w:style>
  <w:style w:type="character" w:customStyle="1" w:styleId="172">
    <w:name w:val="Знак Знак172"/>
    <w:qFormat/>
    <w:locked/>
    <w:rsid w:val="00D238F2"/>
    <w:rPr>
      <w:rFonts w:cs="Times New Roman"/>
      <w:i/>
      <w:iCs/>
      <w:sz w:val="22"/>
      <w:szCs w:val="22"/>
      <w:lang w:val="ru-RU" w:eastAsia="ru-RU"/>
    </w:rPr>
  </w:style>
  <w:style w:type="character" w:customStyle="1" w:styleId="162">
    <w:name w:val="Знак Знак162"/>
    <w:qFormat/>
    <w:locked/>
    <w:rsid w:val="00D238F2"/>
    <w:rPr>
      <w:rFonts w:ascii="Arial" w:hAnsi="Arial" w:cs="Arial"/>
      <w:lang w:val="ru-RU" w:eastAsia="ru-RU"/>
    </w:rPr>
  </w:style>
  <w:style w:type="character" w:customStyle="1" w:styleId="151">
    <w:name w:val="Знак Знак151"/>
    <w:qFormat/>
    <w:locked/>
    <w:rsid w:val="00D238F2"/>
    <w:rPr>
      <w:rFonts w:ascii="Arial" w:hAnsi="Arial" w:cs="Arial"/>
      <w:i/>
      <w:iCs/>
      <w:lang w:val="ru-RU" w:eastAsia="ru-RU"/>
    </w:rPr>
  </w:style>
  <w:style w:type="character" w:customStyle="1" w:styleId="110">
    <w:name w:val="Знак Знак11"/>
    <w:qFormat/>
    <w:locked/>
    <w:rsid w:val="00D238F2"/>
    <w:rPr>
      <w:rFonts w:cs="Times New Roman"/>
      <w:sz w:val="24"/>
      <w:szCs w:val="24"/>
      <w:lang w:val="ru-RU" w:eastAsia="ru-RU"/>
    </w:rPr>
  </w:style>
  <w:style w:type="character" w:customStyle="1" w:styleId="91">
    <w:name w:val="Знак Знак9"/>
    <w:qFormat/>
    <w:locked/>
    <w:rsid w:val="00D238F2"/>
    <w:rPr>
      <w:rFonts w:cs="Times New Roman"/>
      <w:lang w:val="ru-RU" w:eastAsia="ru-RU"/>
    </w:rPr>
  </w:style>
  <w:style w:type="character" w:customStyle="1" w:styleId="310">
    <w:name w:val="Основной текст с отступом 3 Знак1"/>
    <w:qFormat/>
    <w:locked/>
    <w:rsid w:val="00D238F2"/>
    <w:rPr>
      <w:rFonts w:cs="Times New Roman"/>
      <w:b/>
      <w:bCs/>
      <w:sz w:val="28"/>
      <w:szCs w:val="28"/>
      <w:lang w:val="ru-RU" w:eastAsia="ru-RU"/>
    </w:rPr>
  </w:style>
  <w:style w:type="character" w:customStyle="1" w:styleId="14">
    <w:name w:val="Знак Знак14"/>
    <w:qFormat/>
    <w:locked/>
    <w:rsid w:val="00D238F2"/>
    <w:rPr>
      <w:rFonts w:cs="Times New Roman"/>
      <w:sz w:val="24"/>
      <w:szCs w:val="24"/>
      <w:lang w:val="ru-RU" w:eastAsia="ru-RU"/>
    </w:rPr>
  </w:style>
  <w:style w:type="character" w:customStyle="1" w:styleId="212">
    <w:name w:val="Основной текст 2 Знак1"/>
    <w:qFormat/>
    <w:locked/>
    <w:rsid w:val="00D238F2"/>
    <w:rPr>
      <w:rFonts w:ascii="Times New Roman" w:hAnsi="Times New Roman" w:cs="Times New Roman"/>
      <w:sz w:val="24"/>
      <w:szCs w:val="24"/>
      <w:lang w:val="ru-RU" w:eastAsia="ru-RU"/>
    </w:rPr>
  </w:style>
  <w:style w:type="character" w:customStyle="1" w:styleId="100">
    <w:name w:val="Знак Знак10"/>
    <w:qFormat/>
    <w:locked/>
    <w:rsid w:val="00D238F2"/>
    <w:rPr>
      <w:rFonts w:cs="Times New Roman"/>
      <w:sz w:val="24"/>
      <w:szCs w:val="24"/>
      <w:lang w:val="ru-RU" w:eastAsia="ru-RU"/>
    </w:rPr>
  </w:style>
  <w:style w:type="character" w:customStyle="1" w:styleId="121">
    <w:name w:val="Заголовок 1 Знак2"/>
    <w:qFormat/>
    <w:locked/>
    <w:rsid w:val="00D238F2"/>
    <w:rPr>
      <w:rFonts w:cs="Times New Roman"/>
      <w:sz w:val="16"/>
      <w:szCs w:val="16"/>
      <w:lang w:val="ru-RU" w:eastAsia="ru-RU"/>
    </w:rPr>
  </w:style>
  <w:style w:type="character" w:customStyle="1" w:styleId="51">
    <w:name w:val="Оглавление 5 Знак1"/>
    <w:qFormat/>
    <w:locked/>
    <w:rsid w:val="00D238F2"/>
    <w:rPr>
      <w:rFonts w:ascii="Tahoma" w:hAnsi="Tahoma" w:cs="Tahoma"/>
      <w:sz w:val="16"/>
      <w:szCs w:val="16"/>
    </w:rPr>
  </w:style>
  <w:style w:type="character" w:customStyle="1" w:styleId="1210">
    <w:name w:val="Знак Знак121"/>
    <w:qFormat/>
    <w:rsid w:val="00D238F2"/>
    <w:rPr>
      <w:rFonts w:ascii="Arial" w:hAnsi="Arial" w:cs="Arial"/>
      <w:b/>
      <w:bCs/>
      <w:color w:val="000080"/>
      <w:sz w:val="20"/>
      <w:szCs w:val="20"/>
      <w:lang w:eastAsia="ru-RU"/>
    </w:rPr>
  </w:style>
  <w:style w:type="character" w:customStyle="1" w:styleId="1a">
    <w:name w:val="Текст выноски Знак1"/>
    <w:qFormat/>
    <w:rsid w:val="00D238F2"/>
    <w:rPr>
      <w:rFonts w:ascii="Tahoma" w:hAnsi="Tahoma" w:cs="Tahoma"/>
      <w:sz w:val="16"/>
      <w:szCs w:val="16"/>
      <w:lang w:eastAsia="ar-SA" w:bidi="ar-SA"/>
    </w:rPr>
  </w:style>
  <w:style w:type="character" w:customStyle="1" w:styleId="1b">
    <w:name w:val="Схема документа Знак1"/>
    <w:qFormat/>
    <w:rsid w:val="00D238F2"/>
    <w:rPr>
      <w:rFonts w:ascii="Tahoma" w:hAnsi="Tahoma" w:cs="Tahoma"/>
      <w:sz w:val="16"/>
      <w:szCs w:val="16"/>
      <w:lang w:eastAsia="ar-SA" w:bidi="ar-SA"/>
    </w:rPr>
  </w:style>
  <w:style w:type="character" w:customStyle="1" w:styleId="123">
    <w:name w:val="Знак Знак123"/>
    <w:qFormat/>
    <w:rsid w:val="00D238F2"/>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D238F2"/>
    <w:rPr>
      <w:rFonts w:ascii="Arial" w:hAnsi="Arial" w:cs="Arial"/>
      <w:b/>
      <w:bCs/>
      <w:i/>
      <w:iCs/>
      <w:sz w:val="28"/>
      <w:szCs w:val="28"/>
      <w:lang w:val="ru-RU" w:eastAsia="ru-RU" w:bidi="ar-SA"/>
    </w:rPr>
  </w:style>
  <w:style w:type="character" w:customStyle="1" w:styleId="192">
    <w:name w:val="Знак Знак192"/>
    <w:qFormat/>
    <w:rsid w:val="00D238F2"/>
    <w:rPr>
      <w:rFonts w:ascii="Arial" w:hAnsi="Arial"/>
      <w:b/>
      <w:bCs/>
      <w:sz w:val="28"/>
      <w:szCs w:val="24"/>
      <w:lang w:val="ru-RU" w:eastAsia="ru-RU" w:bidi="ar-SA"/>
    </w:rPr>
  </w:style>
  <w:style w:type="character" w:customStyle="1" w:styleId="182">
    <w:name w:val="Знак Знак182"/>
    <w:qFormat/>
    <w:rsid w:val="00D238F2"/>
    <w:rPr>
      <w:sz w:val="28"/>
      <w:szCs w:val="24"/>
      <w:lang w:val="ru-RU" w:eastAsia="ru-RU" w:bidi="ar-SA"/>
    </w:rPr>
  </w:style>
  <w:style w:type="character" w:customStyle="1" w:styleId="232">
    <w:name w:val="Знак Знак232"/>
    <w:qFormat/>
    <w:rsid w:val="00D238F2"/>
    <w:rPr>
      <w:rFonts w:ascii="Times New Roman" w:eastAsia="Times New Roman" w:hAnsi="Times New Roman"/>
      <w:sz w:val="24"/>
    </w:rPr>
  </w:style>
  <w:style w:type="character" w:customStyle="1" w:styleId="223">
    <w:name w:val="Знак Знак223"/>
    <w:qFormat/>
    <w:rsid w:val="00D238F2"/>
    <w:rPr>
      <w:rFonts w:ascii="Times New Roman" w:eastAsia="Times New Roman" w:hAnsi="Times New Roman"/>
      <w:sz w:val="28"/>
    </w:rPr>
  </w:style>
  <w:style w:type="character" w:customStyle="1" w:styleId="213">
    <w:name w:val="Знак Знак213"/>
    <w:qFormat/>
    <w:rsid w:val="00D238F2"/>
    <w:rPr>
      <w:rFonts w:ascii="Arial" w:eastAsia="Times New Roman" w:hAnsi="Arial" w:cs="Arial"/>
      <w:b/>
      <w:bCs/>
      <w:sz w:val="26"/>
      <w:szCs w:val="26"/>
    </w:rPr>
  </w:style>
  <w:style w:type="character" w:customStyle="1" w:styleId="203">
    <w:name w:val="Знак Знак203"/>
    <w:qFormat/>
    <w:rsid w:val="00D238F2"/>
    <w:rPr>
      <w:rFonts w:ascii="Times New Roman" w:eastAsia="Times New Roman" w:hAnsi="Times New Roman"/>
      <w:b/>
      <w:bCs/>
      <w:sz w:val="28"/>
      <w:szCs w:val="28"/>
    </w:rPr>
  </w:style>
  <w:style w:type="character" w:customStyle="1" w:styleId="Heading1Char1">
    <w:name w:val="Heading 1 Char1"/>
    <w:qFormat/>
    <w:locked/>
    <w:rsid w:val="00D238F2"/>
    <w:rPr>
      <w:rFonts w:ascii="Tahoma" w:eastAsia="Calibri" w:hAnsi="Tahoma"/>
      <w:lang w:val="en-US" w:eastAsia="en-US" w:bidi="ar-SA"/>
    </w:rPr>
  </w:style>
  <w:style w:type="character" w:customStyle="1" w:styleId="Heading2Char1">
    <w:name w:val="Heading 2 Char1"/>
    <w:qFormat/>
    <w:locked/>
    <w:rsid w:val="00D238F2"/>
    <w:rPr>
      <w:rFonts w:ascii="Arial" w:eastAsia="Calibri" w:hAnsi="Arial" w:cs="Arial"/>
      <w:b/>
      <w:bCs/>
      <w:i/>
      <w:iCs/>
      <w:sz w:val="28"/>
      <w:szCs w:val="28"/>
      <w:lang w:val="ru-RU" w:eastAsia="ru-RU" w:bidi="ar-SA"/>
    </w:rPr>
  </w:style>
  <w:style w:type="character" w:customStyle="1" w:styleId="Heading3Char1">
    <w:name w:val="Heading 3 Char1"/>
    <w:qFormat/>
    <w:locked/>
    <w:rsid w:val="00D238F2"/>
    <w:rPr>
      <w:rFonts w:ascii="Arial" w:eastAsia="Calibri" w:hAnsi="Arial" w:cs="Arial"/>
      <w:b/>
      <w:bCs/>
      <w:sz w:val="26"/>
      <w:szCs w:val="26"/>
      <w:lang w:val="ru-RU" w:eastAsia="ru-RU" w:bidi="ar-SA"/>
    </w:rPr>
  </w:style>
  <w:style w:type="character" w:customStyle="1" w:styleId="Heading4Char1">
    <w:name w:val="Heading 4 Char1"/>
    <w:qFormat/>
    <w:locked/>
    <w:rsid w:val="00D238F2"/>
    <w:rPr>
      <w:rFonts w:eastAsia="Calibri"/>
      <w:b/>
      <w:sz w:val="24"/>
      <w:lang w:val="ru-RU" w:eastAsia="ru-RU" w:bidi="ar-SA"/>
    </w:rPr>
  </w:style>
  <w:style w:type="character" w:customStyle="1" w:styleId="Heading5Char">
    <w:name w:val="Heading 5 Char"/>
    <w:qFormat/>
    <w:locked/>
    <w:rsid w:val="00D238F2"/>
    <w:rPr>
      <w:rFonts w:eastAsia="Calibri"/>
      <w:b/>
      <w:bCs/>
      <w:i/>
      <w:iCs/>
      <w:sz w:val="26"/>
      <w:szCs w:val="26"/>
      <w:lang w:val="ru-RU" w:eastAsia="ru-RU" w:bidi="ar-SA"/>
    </w:rPr>
  </w:style>
  <w:style w:type="character" w:customStyle="1" w:styleId="Heading6Char">
    <w:name w:val="Heading 6 Char"/>
    <w:qFormat/>
    <w:locked/>
    <w:rsid w:val="00D238F2"/>
    <w:rPr>
      <w:rFonts w:eastAsia="Calibri"/>
      <w:i/>
      <w:iCs/>
      <w:sz w:val="22"/>
      <w:szCs w:val="22"/>
      <w:lang w:val="ru-RU" w:eastAsia="ru-RU" w:bidi="ar-SA"/>
    </w:rPr>
  </w:style>
  <w:style w:type="character" w:customStyle="1" w:styleId="Heading7Char">
    <w:name w:val="Heading 7 Char"/>
    <w:qFormat/>
    <w:locked/>
    <w:rsid w:val="00D238F2"/>
    <w:rPr>
      <w:rFonts w:eastAsia="Calibri"/>
      <w:sz w:val="24"/>
      <w:szCs w:val="24"/>
      <w:lang w:val="ru-RU" w:eastAsia="ru-RU" w:bidi="ar-SA"/>
    </w:rPr>
  </w:style>
  <w:style w:type="character" w:customStyle="1" w:styleId="Heading8Char">
    <w:name w:val="Heading 8 Char"/>
    <w:qFormat/>
    <w:locked/>
    <w:rsid w:val="00D238F2"/>
    <w:rPr>
      <w:rFonts w:ascii="Arial" w:eastAsia="Calibri" w:hAnsi="Arial" w:cs="Arial"/>
      <w:i/>
      <w:iCs/>
      <w:lang w:val="ru-RU" w:eastAsia="ru-RU" w:bidi="ar-SA"/>
    </w:rPr>
  </w:style>
  <w:style w:type="character" w:customStyle="1" w:styleId="Heading9Char">
    <w:name w:val="Heading 9 Char"/>
    <w:qFormat/>
    <w:locked/>
    <w:rsid w:val="00D238F2"/>
    <w:rPr>
      <w:rFonts w:ascii="Arial" w:eastAsia="Calibri" w:hAnsi="Arial" w:cs="Arial"/>
      <w:b/>
      <w:bCs/>
      <w:i/>
      <w:iCs/>
      <w:sz w:val="18"/>
      <w:szCs w:val="18"/>
      <w:lang w:val="ru-RU" w:eastAsia="ru-RU" w:bidi="ar-SA"/>
    </w:rPr>
  </w:style>
  <w:style w:type="character" w:customStyle="1" w:styleId="HeaderChar1">
    <w:name w:val="Header Char1"/>
    <w:qFormat/>
    <w:locked/>
    <w:rsid w:val="00D238F2"/>
    <w:rPr>
      <w:rFonts w:ascii="Calibri" w:eastAsia="Calibri" w:hAnsi="Calibri"/>
      <w:sz w:val="22"/>
      <w:szCs w:val="22"/>
      <w:lang w:val="ru-RU" w:eastAsia="ru-RU" w:bidi="ar-SA"/>
    </w:rPr>
  </w:style>
  <w:style w:type="character" w:customStyle="1" w:styleId="FooterChar1">
    <w:name w:val="Footer Char1"/>
    <w:qFormat/>
    <w:locked/>
    <w:rsid w:val="00D238F2"/>
    <w:rPr>
      <w:rFonts w:ascii="Calibri" w:eastAsia="Calibri" w:hAnsi="Calibri"/>
      <w:sz w:val="22"/>
      <w:szCs w:val="22"/>
      <w:lang w:val="ru-RU" w:eastAsia="ru-RU" w:bidi="ar-SA"/>
    </w:rPr>
  </w:style>
  <w:style w:type="character" w:customStyle="1" w:styleId="BodyTextChar2">
    <w:name w:val="Body Text Char2"/>
    <w:qFormat/>
    <w:locked/>
    <w:rsid w:val="00D238F2"/>
    <w:rPr>
      <w:rFonts w:eastAsia="Calibri"/>
      <w:sz w:val="28"/>
      <w:szCs w:val="24"/>
      <w:lang w:val="ru-RU" w:eastAsia="ru-RU" w:bidi="ar-SA"/>
    </w:rPr>
  </w:style>
  <w:style w:type="character" w:customStyle="1" w:styleId="BodyTextIndentChar2">
    <w:name w:val="Body Text Indent Char2"/>
    <w:qFormat/>
    <w:locked/>
    <w:rsid w:val="00D238F2"/>
    <w:rPr>
      <w:rFonts w:eastAsia="Calibri"/>
      <w:sz w:val="28"/>
      <w:szCs w:val="24"/>
      <w:lang w:val="ru-RU" w:eastAsia="ru-RU" w:bidi="ar-SA"/>
    </w:rPr>
  </w:style>
  <w:style w:type="character" w:customStyle="1" w:styleId="HTMLPreformattedChar">
    <w:name w:val="HTML Preformatted Char"/>
    <w:qFormat/>
    <w:locked/>
    <w:rsid w:val="00D238F2"/>
    <w:rPr>
      <w:rFonts w:ascii="Courier New" w:eastAsia="Calibri" w:hAnsi="Courier New" w:cs="Courier New"/>
      <w:color w:val="000090"/>
      <w:lang w:val="ru-RU" w:eastAsia="ru-RU" w:bidi="ar-SA"/>
    </w:rPr>
  </w:style>
  <w:style w:type="character" w:customStyle="1" w:styleId="BodyText2Char1">
    <w:name w:val="Body Text 2 Char1"/>
    <w:qFormat/>
    <w:locked/>
    <w:rsid w:val="00D238F2"/>
    <w:rPr>
      <w:rFonts w:eastAsia="Calibri"/>
      <w:b/>
      <w:bCs/>
      <w:sz w:val="24"/>
      <w:szCs w:val="24"/>
      <w:lang w:val="ru-RU" w:eastAsia="ru-RU" w:bidi="ar-SA"/>
    </w:rPr>
  </w:style>
  <w:style w:type="character" w:customStyle="1" w:styleId="SignatureChar1">
    <w:name w:val="Signature Char1"/>
    <w:qFormat/>
    <w:locked/>
    <w:rsid w:val="00D238F2"/>
    <w:rPr>
      <w:rFonts w:eastAsia="Calibri"/>
      <w:b/>
      <w:sz w:val="28"/>
      <w:szCs w:val="28"/>
      <w:lang w:val="ru-RU" w:eastAsia="ru-RU" w:bidi="ar-SA"/>
    </w:rPr>
  </w:style>
  <w:style w:type="character" w:customStyle="1" w:styleId="BodyTextFirstIndentChar1">
    <w:name w:val="Body Text First Indent Char1"/>
    <w:qFormat/>
    <w:locked/>
    <w:rsid w:val="00D238F2"/>
    <w:rPr>
      <w:rFonts w:eastAsia="Calibri"/>
      <w:sz w:val="24"/>
      <w:szCs w:val="24"/>
      <w:lang w:val="ru-RU" w:eastAsia="ru-RU" w:bidi="ar-SA"/>
    </w:rPr>
  </w:style>
  <w:style w:type="character" w:customStyle="1" w:styleId="BodyText3Char1">
    <w:name w:val="Body Text 3 Char1"/>
    <w:qFormat/>
    <w:locked/>
    <w:rsid w:val="00D238F2"/>
    <w:rPr>
      <w:rFonts w:eastAsia="Calibri"/>
      <w:sz w:val="16"/>
      <w:szCs w:val="16"/>
      <w:lang w:val="ru-RU" w:eastAsia="ru-RU" w:bidi="ar-SA"/>
    </w:rPr>
  </w:style>
  <w:style w:type="character" w:customStyle="1" w:styleId="TitleChar">
    <w:name w:val="Title Char"/>
    <w:qFormat/>
    <w:locked/>
    <w:rsid w:val="00D238F2"/>
    <w:rPr>
      <w:rFonts w:ascii="Arial" w:eastAsia="Calibri" w:hAnsi="Arial" w:cs="Arial"/>
      <w:b/>
      <w:bCs/>
      <w:sz w:val="24"/>
      <w:szCs w:val="24"/>
      <w:lang w:val="ru-RU" w:eastAsia="ru-RU" w:bidi="ar-SA"/>
    </w:rPr>
  </w:style>
  <w:style w:type="character" w:customStyle="1" w:styleId="BodyTextIndent3Char">
    <w:name w:val="Body Text Indent 3 Char"/>
    <w:qFormat/>
    <w:locked/>
    <w:rsid w:val="00D238F2"/>
    <w:rPr>
      <w:rFonts w:eastAsia="Calibri"/>
      <w:sz w:val="16"/>
      <w:szCs w:val="16"/>
      <w:lang w:val="ru-RU" w:eastAsia="ru-RU" w:bidi="ar-SA"/>
    </w:rPr>
  </w:style>
  <w:style w:type="character" w:customStyle="1" w:styleId="PlainTextChar">
    <w:name w:val="Plain Text Char"/>
    <w:qFormat/>
    <w:locked/>
    <w:rsid w:val="00D238F2"/>
    <w:rPr>
      <w:rFonts w:ascii="Courier New" w:eastAsia="Calibri" w:hAnsi="Courier New" w:cs="Courier New"/>
      <w:lang w:val="ru-RU" w:eastAsia="ru-RU" w:bidi="ar-SA"/>
    </w:rPr>
  </w:style>
  <w:style w:type="character" w:customStyle="1" w:styleId="2b">
    <w:name w:val="Красная строка 2 Знак"/>
    <w:qFormat/>
    <w:rsid w:val="00D238F2"/>
    <w:rPr>
      <w:rFonts w:ascii="Times New Roman" w:eastAsia="Times New Roman" w:hAnsi="Times New Roman" w:cs="Times New Roman"/>
      <w:sz w:val="20"/>
      <w:szCs w:val="20"/>
      <w:lang w:eastAsia="ru-RU"/>
    </w:rPr>
  </w:style>
  <w:style w:type="character" w:customStyle="1" w:styleId="apple-style-span">
    <w:name w:val="apple-style-span"/>
    <w:basedOn w:val="a0"/>
    <w:qFormat/>
    <w:rsid w:val="00D238F2"/>
  </w:style>
  <w:style w:type="character" w:styleId="af9">
    <w:name w:val="annotation reference"/>
    <w:uiPriority w:val="99"/>
    <w:semiHidden/>
    <w:unhideWhenUsed/>
    <w:qFormat/>
    <w:rsid w:val="00D238F2"/>
    <w:rPr>
      <w:sz w:val="16"/>
      <w:szCs w:val="16"/>
    </w:rPr>
  </w:style>
  <w:style w:type="character" w:customStyle="1" w:styleId="afa">
    <w:name w:val="Текст концевой сноски Знак"/>
    <w:uiPriority w:val="99"/>
    <w:qFormat/>
    <w:rsid w:val="00D238F2"/>
    <w:rPr>
      <w:sz w:val="24"/>
      <w:szCs w:val="24"/>
      <w:lang w:eastAsia="en-US"/>
    </w:rPr>
  </w:style>
  <w:style w:type="character" w:customStyle="1" w:styleId="afb">
    <w:name w:val="Привязка концевой сноски"/>
    <w:rsid w:val="00D238F2"/>
    <w:rPr>
      <w:vertAlign w:val="superscript"/>
    </w:rPr>
  </w:style>
  <w:style w:type="character" w:customStyle="1" w:styleId="EndnoteCharacters">
    <w:name w:val="Endnote Characters"/>
    <w:uiPriority w:val="99"/>
    <w:unhideWhenUsed/>
    <w:qFormat/>
    <w:rsid w:val="00D238F2"/>
    <w:rPr>
      <w:vertAlign w:val="superscript"/>
    </w:rPr>
  </w:style>
  <w:style w:type="character" w:customStyle="1" w:styleId="afc">
    <w:name w:val="Схема документа Знак"/>
    <w:uiPriority w:val="99"/>
    <w:semiHidden/>
    <w:qFormat/>
    <w:rsid w:val="00D238F2"/>
    <w:rPr>
      <w:rFonts w:ascii="Times New Roman" w:hAnsi="Times New Roman"/>
      <w:sz w:val="24"/>
      <w:szCs w:val="24"/>
      <w:lang w:eastAsia="en-US"/>
    </w:rPr>
  </w:style>
  <w:style w:type="character" w:customStyle="1" w:styleId="410">
    <w:name w:val="Знак Знак41"/>
    <w:qFormat/>
    <w:rsid w:val="00D238F2"/>
    <w:rPr>
      <w:rFonts w:ascii="Arial" w:hAnsi="Arial" w:cs="Arial"/>
      <w:sz w:val="24"/>
      <w:szCs w:val="24"/>
      <w:lang w:val="ru-RU" w:eastAsia="ru-RU" w:bidi="ar-SA"/>
    </w:rPr>
  </w:style>
  <w:style w:type="character" w:customStyle="1" w:styleId="171">
    <w:name w:val="Знак Знак171"/>
    <w:qFormat/>
    <w:locked/>
    <w:rsid w:val="00D238F2"/>
    <w:rPr>
      <w:rFonts w:cs="Times New Roman"/>
      <w:i/>
      <w:iCs/>
      <w:sz w:val="22"/>
      <w:szCs w:val="22"/>
      <w:lang w:val="ru-RU" w:eastAsia="ru-RU"/>
    </w:rPr>
  </w:style>
  <w:style w:type="character" w:customStyle="1" w:styleId="161">
    <w:name w:val="Знак Знак161"/>
    <w:qFormat/>
    <w:locked/>
    <w:rsid w:val="00D238F2"/>
    <w:rPr>
      <w:rFonts w:ascii="Arial" w:hAnsi="Arial" w:cs="Arial"/>
      <w:lang w:val="ru-RU" w:eastAsia="ru-RU"/>
    </w:rPr>
  </w:style>
  <w:style w:type="character" w:customStyle="1" w:styleId="122">
    <w:name w:val="Знак Знак122"/>
    <w:qFormat/>
    <w:rsid w:val="00D238F2"/>
    <w:rPr>
      <w:rFonts w:ascii="Arial" w:eastAsia="Times New Roman" w:hAnsi="Arial" w:cs="Times New Roman"/>
      <w:b/>
      <w:bCs/>
      <w:color w:val="000080"/>
      <w:sz w:val="20"/>
      <w:szCs w:val="20"/>
      <w:lang w:eastAsia="ru-RU"/>
    </w:rPr>
  </w:style>
  <w:style w:type="character" w:customStyle="1" w:styleId="191">
    <w:name w:val="Знак Знак191"/>
    <w:qFormat/>
    <w:rsid w:val="00D238F2"/>
    <w:rPr>
      <w:rFonts w:ascii="Arial" w:hAnsi="Arial"/>
      <w:b/>
      <w:bCs/>
      <w:sz w:val="28"/>
      <w:szCs w:val="24"/>
      <w:lang w:val="ru-RU" w:eastAsia="ru-RU" w:bidi="ar-SA"/>
    </w:rPr>
  </w:style>
  <w:style w:type="character" w:customStyle="1" w:styleId="181">
    <w:name w:val="Знак Знак181"/>
    <w:qFormat/>
    <w:rsid w:val="00D238F2"/>
    <w:rPr>
      <w:sz w:val="28"/>
      <w:szCs w:val="24"/>
      <w:lang w:val="ru-RU" w:eastAsia="ru-RU" w:bidi="ar-SA"/>
    </w:rPr>
  </w:style>
  <w:style w:type="character" w:customStyle="1" w:styleId="231">
    <w:name w:val="Знак Знак231"/>
    <w:qFormat/>
    <w:rsid w:val="00D238F2"/>
    <w:rPr>
      <w:rFonts w:ascii="Times New Roman" w:eastAsia="Times New Roman" w:hAnsi="Times New Roman"/>
      <w:sz w:val="24"/>
    </w:rPr>
  </w:style>
  <w:style w:type="character" w:customStyle="1" w:styleId="222">
    <w:name w:val="Знак Знак222"/>
    <w:qFormat/>
    <w:rsid w:val="00D238F2"/>
    <w:rPr>
      <w:rFonts w:ascii="Times New Roman" w:eastAsia="Times New Roman" w:hAnsi="Times New Roman"/>
      <w:sz w:val="28"/>
    </w:rPr>
  </w:style>
  <w:style w:type="character" w:customStyle="1" w:styleId="2120">
    <w:name w:val="Знак Знак212"/>
    <w:qFormat/>
    <w:rsid w:val="00D238F2"/>
    <w:rPr>
      <w:rFonts w:ascii="Arial" w:eastAsia="Times New Roman" w:hAnsi="Arial" w:cs="Arial"/>
      <w:b/>
      <w:bCs/>
      <w:sz w:val="26"/>
      <w:szCs w:val="26"/>
    </w:rPr>
  </w:style>
  <w:style w:type="character" w:customStyle="1" w:styleId="202">
    <w:name w:val="Знак Знак202"/>
    <w:qFormat/>
    <w:rsid w:val="00D238F2"/>
    <w:rPr>
      <w:rFonts w:ascii="Times New Roman" w:eastAsia="Times New Roman" w:hAnsi="Times New Roman"/>
      <w:b/>
      <w:bCs/>
      <w:sz w:val="28"/>
      <w:szCs w:val="28"/>
    </w:rPr>
  </w:style>
  <w:style w:type="character" w:customStyle="1" w:styleId="NoSpacingChar">
    <w:name w:val="No Spacing Char"/>
    <w:link w:val="2c"/>
    <w:uiPriority w:val="99"/>
    <w:qFormat/>
    <w:locked/>
    <w:rsid w:val="00D238F2"/>
    <w:rPr>
      <w:sz w:val="22"/>
      <w:lang w:eastAsia="en-US"/>
    </w:rPr>
  </w:style>
  <w:style w:type="character" w:customStyle="1" w:styleId="2Exact">
    <w:name w:val="Основной текст (2) Exact"/>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D238F2"/>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D238F2"/>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D238F2"/>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D238F2"/>
    <w:rPr>
      <w:rFonts w:ascii="Times New Roman" w:eastAsia="Times New Roman" w:hAnsi="Times New Roman"/>
      <w:sz w:val="28"/>
      <w:szCs w:val="28"/>
    </w:rPr>
  </w:style>
  <w:style w:type="character" w:customStyle="1" w:styleId="2f0">
    <w:name w:val="Подпись к таблице (2)_"/>
    <w:basedOn w:val="a0"/>
    <w:qFormat/>
    <w:rsid w:val="00D238F2"/>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D238F2"/>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D238F2"/>
    <w:rPr>
      <w:rFonts w:ascii="Tahoma" w:eastAsia="Tahoma" w:hAnsi="Tahoma" w:cs="Tahoma"/>
      <w:shd w:val="clear" w:color="auto" w:fill="FFFFFF"/>
    </w:rPr>
  </w:style>
  <w:style w:type="character" w:customStyle="1" w:styleId="1TrebuchetMS13pt">
    <w:name w:val="Заголовок №1 + Trebuchet MS;13 pt"/>
    <w:basedOn w:val="1c"/>
    <w:qFormat/>
    <w:rsid w:val="00D238F2"/>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d">
    <w:name w:val="Подпись к таблице_"/>
    <w:basedOn w:val="a0"/>
    <w:qFormat/>
    <w:rsid w:val="00D238F2"/>
    <w:rPr>
      <w:rFonts w:ascii="Times New Roman" w:eastAsia="Times New Roman" w:hAnsi="Times New Roman"/>
      <w:i/>
      <w:iCs/>
      <w:sz w:val="28"/>
      <w:szCs w:val="28"/>
      <w:shd w:val="clear" w:color="auto" w:fill="FFFFFF"/>
    </w:rPr>
  </w:style>
  <w:style w:type="character" w:customStyle="1" w:styleId="afe">
    <w:name w:val="Подпись к таблице + Не курсив"/>
    <w:basedOn w:val="afd"/>
    <w:qFormat/>
    <w:rsid w:val="00D238F2"/>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D238F2"/>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D238F2"/>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D238F2"/>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D238F2"/>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D238F2"/>
    <w:rPr>
      <w:rFonts w:ascii="Times New Roman" w:eastAsia="Times New Roman" w:hAnsi="Times New Roman"/>
      <w:i/>
      <w:iCs/>
    </w:rPr>
  </w:style>
  <w:style w:type="character" w:customStyle="1" w:styleId="320">
    <w:name w:val="Основной текст с отступом 3 Знак2"/>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D238F2"/>
    <w:rPr>
      <w:rFonts w:ascii="Times New Roman" w:eastAsia="Times New Roman" w:hAnsi="Times New Roman"/>
      <w:shd w:val="clear" w:color="auto" w:fill="FFFFFF"/>
    </w:rPr>
  </w:style>
  <w:style w:type="character" w:customStyle="1" w:styleId="aff">
    <w:name w:val="Подзаголовок Знак"/>
    <w:basedOn w:val="a0"/>
    <w:qFormat/>
    <w:rsid w:val="00D238F2"/>
    <w:rPr>
      <w:rFonts w:ascii="Arial" w:eastAsia="Times New Roman" w:hAnsi="Arial"/>
      <w:b/>
      <w:sz w:val="22"/>
      <w:szCs w:val="20"/>
    </w:rPr>
  </w:style>
  <w:style w:type="character" w:customStyle="1" w:styleId="apple-converted-space">
    <w:name w:val="apple-converted-space"/>
    <w:basedOn w:val="a0"/>
    <w:qFormat/>
    <w:rsid w:val="00D238F2"/>
  </w:style>
  <w:style w:type="character" w:customStyle="1" w:styleId="w">
    <w:name w:val="w"/>
    <w:basedOn w:val="a0"/>
    <w:qFormat/>
    <w:rsid w:val="00D238F2"/>
  </w:style>
  <w:style w:type="character" w:customStyle="1" w:styleId="ListLabel1">
    <w:name w:val="ListLabel 1"/>
    <w:qFormat/>
    <w:rsid w:val="00D238F2"/>
    <w:rPr>
      <w:sz w:val="24"/>
      <w:szCs w:val="24"/>
    </w:rPr>
  </w:style>
  <w:style w:type="character" w:customStyle="1" w:styleId="ListLabel2">
    <w:name w:val="ListLabel 2"/>
    <w:qFormat/>
    <w:rsid w:val="00D238F2"/>
    <w:rPr>
      <w:b w:val="0"/>
      <w:i w:val="0"/>
      <w:color w:val="00000A"/>
      <w:sz w:val="24"/>
      <w:szCs w:val="24"/>
    </w:rPr>
  </w:style>
  <w:style w:type="character" w:customStyle="1" w:styleId="ListLabel3">
    <w:name w:val="ListLabel 3"/>
    <w:qFormat/>
    <w:rsid w:val="00D238F2"/>
    <w:rPr>
      <w:sz w:val="24"/>
      <w:szCs w:val="24"/>
    </w:rPr>
  </w:style>
  <w:style w:type="character" w:customStyle="1" w:styleId="ListLabel4">
    <w:name w:val="ListLabel 4"/>
    <w:qFormat/>
    <w:rsid w:val="00D238F2"/>
    <w:rPr>
      <w:rFonts w:cs="Times New Roman"/>
      <w:b w:val="0"/>
      <w:i w:val="0"/>
      <w:color w:val="00000A"/>
      <w:sz w:val="28"/>
      <w:szCs w:val="28"/>
    </w:rPr>
  </w:style>
  <w:style w:type="character" w:customStyle="1" w:styleId="ListLabel5">
    <w:name w:val="ListLabel 5"/>
    <w:qFormat/>
    <w:rsid w:val="00D238F2"/>
    <w:rPr>
      <w:rFonts w:eastAsia="Calibri" w:cs="Times New Roman"/>
    </w:rPr>
  </w:style>
  <w:style w:type="character" w:customStyle="1" w:styleId="ListLabel6">
    <w:name w:val="ListLabel 6"/>
    <w:qFormat/>
    <w:rsid w:val="00D238F2"/>
    <w:rPr>
      <w:rFonts w:cs="Courier New"/>
    </w:rPr>
  </w:style>
  <w:style w:type="character" w:customStyle="1" w:styleId="ListLabel7">
    <w:name w:val="ListLabel 7"/>
    <w:qFormat/>
    <w:rsid w:val="00D238F2"/>
    <w:rPr>
      <w:rFonts w:cs="Courier New"/>
    </w:rPr>
  </w:style>
  <w:style w:type="character" w:customStyle="1" w:styleId="ListLabel8">
    <w:name w:val="ListLabel 8"/>
    <w:qFormat/>
    <w:rsid w:val="00D238F2"/>
    <w:rPr>
      <w:rFonts w:cs="Courier New"/>
    </w:rPr>
  </w:style>
  <w:style w:type="character" w:customStyle="1" w:styleId="ListLabel9">
    <w:name w:val="ListLabel 9"/>
    <w:qFormat/>
    <w:rsid w:val="00D238F2"/>
    <w:rPr>
      <w:rFonts w:cs="Courier New"/>
    </w:rPr>
  </w:style>
  <w:style w:type="character" w:customStyle="1" w:styleId="ListLabel10">
    <w:name w:val="ListLabel 10"/>
    <w:qFormat/>
    <w:rsid w:val="00D238F2"/>
    <w:rPr>
      <w:rFonts w:cs="Courier New"/>
    </w:rPr>
  </w:style>
  <w:style w:type="character" w:customStyle="1" w:styleId="ListLabel11">
    <w:name w:val="ListLabel 11"/>
    <w:qFormat/>
    <w:rsid w:val="00D238F2"/>
    <w:rPr>
      <w:rFonts w:cs="Courier New"/>
    </w:rPr>
  </w:style>
  <w:style w:type="character" w:customStyle="1" w:styleId="ListLabel12">
    <w:name w:val="ListLabel 12"/>
    <w:qFormat/>
    <w:rsid w:val="00D238F2"/>
    <w:rPr>
      <w:i w:val="0"/>
      <w:color w:val="00000A"/>
    </w:rPr>
  </w:style>
  <w:style w:type="character" w:customStyle="1" w:styleId="ListLabel13">
    <w:name w:val="ListLabel 13"/>
    <w:qFormat/>
    <w:rsid w:val="00D238F2"/>
    <w:rPr>
      <w:i w:val="0"/>
      <w:color w:val="00000A"/>
    </w:rPr>
  </w:style>
  <w:style w:type="character" w:customStyle="1" w:styleId="ListLabel14">
    <w:name w:val="ListLabel 14"/>
    <w:qFormat/>
    <w:rsid w:val="00D238F2"/>
    <w:rPr>
      <w:b w:val="0"/>
      <w:sz w:val="24"/>
      <w:szCs w:val="28"/>
    </w:rPr>
  </w:style>
  <w:style w:type="character" w:customStyle="1" w:styleId="ListLabel15">
    <w:name w:val="ListLabel 15"/>
    <w:qFormat/>
    <w:rsid w:val="00D238F2"/>
    <w:rPr>
      <w:rFonts w:cs="Courier New"/>
    </w:rPr>
  </w:style>
  <w:style w:type="character" w:customStyle="1" w:styleId="ListLabel16">
    <w:name w:val="ListLabel 16"/>
    <w:qFormat/>
    <w:rsid w:val="00D238F2"/>
    <w:rPr>
      <w:rFonts w:cs="Courier New"/>
    </w:rPr>
  </w:style>
  <w:style w:type="character" w:customStyle="1" w:styleId="ListLabel17">
    <w:name w:val="ListLabel 17"/>
    <w:qFormat/>
    <w:rsid w:val="00D238F2"/>
    <w:rPr>
      <w:rFonts w:cs="Courier New"/>
    </w:rPr>
  </w:style>
  <w:style w:type="character" w:customStyle="1" w:styleId="ListLabel18">
    <w:name w:val="ListLabel 18"/>
    <w:qFormat/>
    <w:rsid w:val="00D238F2"/>
    <w:rPr>
      <w:rFonts w:cs="Courier New"/>
    </w:rPr>
  </w:style>
  <w:style w:type="character" w:customStyle="1" w:styleId="ListLabel19">
    <w:name w:val="ListLabel 19"/>
    <w:qFormat/>
    <w:rsid w:val="00D238F2"/>
    <w:rPr>
      <w:rFonts w:cs="Courier New"/>
    </w:rPr>
  </w:style>
  <w:style w:type="character" w:customStyle="1" w:styleId="ListLabel20">
    <w:name w:val="ListLabel 20"/>
    <w:qFormat/>
    <w:rsid w:val="00D238F2"/>
    <w:rPr>
      <w:rFonts w:cs="Courier New"/>
    </w:rPr>
  </w:style>
  <w:style w:type="character" w:customStyle="1" w:styleId="ListLabel21">
    <w:name w:val="ListLabel 21"/>
    <w:qFormat/>
    <w:rsid w:val="00D238F2"/>
    <w:rPr>
      <w:sz w:val="24"/>
      <w:szCs w:val="24"/>
    </w:rPr>
  </w:style>
  <w:style w:type="character" w:customStyle="1" w:styleId="ListLabel22">
    <w:name w:val="ListLabel 22"/>
    <w:qFormat/>
    <w:rsid w:val="00D238F2"/>
    <w:rPr>
      <w:b w:val="0"/>
      <w:i w:val="0"/>
      <w:color w:val="00000A"/>
      <w:sz w:val="24"/>
      <w:szCs w:val="24"/>
    </w:rPr>
  </w:style>
  <w:style w:type="character" w:customStyle="1" w:styleId="ListLabel23">
    <w:name w:val="ListLabel 23"/>
    <w:qFormat/>
    <w:rsid w:val="00D238F2"/>
    <w:rPr>
      <w:sz w:val="24"/>
      <w:szCs w:val="24"/>
    </w:rPr>
  </w:style>
  <w:style w:type="character" w:customStyle="1" w:styleId="ListLabel24">
    <w:name w:val="ListLabel 24"/>
    <w:qFormat/>
    <w:rsid w:val="00D238F2"/>
    <w:rPr>
      <w:sz w:val="24"/>
      <w:szCs w:val="24"/>
    </w:rPr>
  </w:style>
  <w:style w:type="character" w:customStyle="1" w:styleId="ListLabel25">
    <w:name w:val="ListLabel 25"/>
    <w:qFormat/>
    <w:rsid w:val="00D238F2"/>
    <w:rPr>
      <w:b w:val="0"/>
      <w:i w:val="0"/>
      <w:color w:val="00000A"/>
      <w:sz w:val="24"/>
      <w:szCs w:val="24"/>
    </w:rPr>
  </w:style>
  <w:style w:type="character" w:customStyle="1" w:styleId="ListLabel26">
    <w:name w:val="ListLabel 26"/>
    <w:qFormat/>
    <w:rsid w:val="00D238F2"/>
    <w:rPr>
      <w:sz w:val="24"/>
      <w:szCs w:val="24"/>
    </w:rPr>
  </w:style>
  <w:style w:type="character" w:customStyle="1" w:styleId="ListLabel27">
    <w:name w:val="ListLabel 27"/>
    <w:qFormat/>
    <w:rsid w:val="00D238F2"/>
    <w:rPr>
      <w:sz w:val="24"/>
      <w:szCs w:val="24"/>
    </w:rPr>
  </w:style>
  <w:style w:type="character" w:customStyle="1" w:styleId="ListLabel28">
    <w:name w:val="ListLabel 28"/>
    <w:qFormat/>
    <w:rsid w:val="00D238F2"/>
    <w:rPr>
      <w:b w:val="0"/>
      <w:i w:val="0"/>
      <w:color w:val="00000A"/>
      <w:sz w:val="24"/>
      <w:szCs w:val="24"/>
    </w:rPr>
  </w:style>
  <w:style w:type="character" w:customStyle="1" w:styleId="ListLabel29">
    <w:name w:val="ListLabel 29"/>
    <w:qFormat/>
    <w:rsid w:val="00D238F2"/>
    <w:rPr>
      <w:sz w:val="24"/>
      <w:szCs w:val="24"/>
    </w:rPr>
  </w:style>
  <w:style w:type="character" w:customStyle="1" w:styleId="ListLabel30">
    <w:name w:val="ListLabel 30"/>
    <w:qFormat/>
    <w:rsid w:val="00D238F2"/>
    <w:rPr>
      <w:sz w:val="24"/>
      <w:szCs w:val="24"/>
    </w:rPr>
  </w:style>
  <w:style w:type="character" w:customStyle="1" w:styleId="ListLabel31">
    <w:name w:val="ListLabel 31"/>
    <w:qFormat/>
    <w:rsid w:val="00D238F2"/>
    <w:rPr>
      <w:b w:val="0"/>
      <w:i w:val="0"/>
      <w:color w:val="00000A"/>
      <w:sz w:val="24"/>
      <w:szCs w:val="24"/>
    </w:rPr>
  </w:style>
  <w:style w:type="character" w:customStyle="1" w:styleId="ListLabel32">
    <w:name w:val="ListLabel 32"/>
    <w:qFormat/>
    <w:rsid w:val="00D238F2"/>
    <w:rPr>
      <w:sz w:val="24"/>
      <w:szCs w:val="24"/>
    </w:rPr>
  </w:style>
  <w:style w:type="character" w:customStyle="1" w:styleId="ListLabel33">
    <w:name w:val="ListLabel 33"/>
    <w:qFormat/>
    <w:rsid w:val="00D238F2"/>
    <w:rPr>
      <w:sz w:val="24"/>
      <w:szCs w:val="24"/>
    </w:rPr>
  </w:style>
  <w:style w:type="character" w:customStyle="1" w:styleId="ListLabel34">
    <w:name w:val="ListLabel 34"/>
    <w:qFormat/>
    <w:rsid w:val="00D238F2"/>
    <w:rPr>
      <w:b w:val="0"/>
      <w:i w:val="0"/>
      <w:color w:val="00000A"/>
      <w:sz w:val="24"/>
      <w:szCs w:val="24"/>
    </w:rPr>
  </w:style>
  <w:style w:type="character" w:customStyle="1" w:styleId="ListLabel35">
    <w:name w:val="ListLabel 35"/>
    <w:qFormat/>
    <w:rsid w:val="00D238F2"/>
    <w:rPr>
      <w:sz w:val="24"/>
      <w:szCs w:val="24"/>
    </w:rPr>
  </w:style>
  <w:style w:type="character" w:customStyle="1" w:styleId="ListLabel36">
    <w:name w:val="ListLabel 36"/>
    <w:qFormat/>
    <w:rsid w:val="00D238F2"/>
    <w:rPr>
      <w:sz w:val="24"/>
      <w:szCs w:val="24"/>
    </w:rPr>
  </w:style>
  <w:style w:type="character" w:customStyle="1" w:styleId="ListLabel37">
    <w:name w:val="ListLabel 37"/>
    <w:qFormat/>
    <w:rsid w:val="00D238F2"/>
    <w:rPr>
      <w:b w:val="0"/>
      <w:i w:val="0"/>
      <w:color w:val="00000A"/>
      <w:sz w:val="24"/>
      <w:szCs w:val="24"/>
    </w:rPr>
  </w:style>
  <w:style w:type="character" w:customStyle="1" w:styleId="ListLabel38">
    <w:name w:val="ListLabel 38"/>
    <w:qFormat/>
    <w:rsid w:val="00D238F2"/>
    <w:rPr>
      <w:sz w:val="24"/>
      <w:szCs w:val="24"/>
    </w:rPr>
  </w:style>
  <w:style w:type="character" w:customStyle="1" w:styleId="ListLabel39">
    <w:name w:val="ListLabel 39"/>
    <w:qFormat/>
    <w:rsid w:val="00D238F2"/>
    <w:rPr>
      <w:sz w:val="24"/>
      <w:szCs w:val="24"/>
    </w:rPr>
  </w:style>
  <w:style w:type="character" w:customStyle="1" w:styleId="ListLabel40">
    <w:name w:val="ListLabel 40"/>
    <w:qFormat/>
    <w:rsid w:val="00D238F2"/>
    <w:rPr>
      <w:b w:val="0"/>
      <w:i w:val="0"/>
      <w:color w:val="00000A"/>
      <w:sz w:val="24"/>
      <w:szCs w:val="24"/>
    </w:rPr>
  </w:style>
  <w:style w:type="character" w:customStyle="1" w:styleId="ListLabel41">
    <w:name w:val="ListLabel 41"/>
    <w:qFormat/>
    <w:rsid w:val="00D238F2"/>
    <w:rPr>
      <w:sz w:val="24"/>
      <w:szCs w:val="24"/>
    </w:rPr>
  </w:style>
  <w:style w:type="character" w:customStyle="1" w:styleId="ListLabel42">
    <w:name w:val="ListLabel 42"/>
    <w:qFormat/>
    <w:rsid w:val="00D238F2"/>
    <w:rPr>
      <w:b/>
      <w:i/>
      <w:sz w:val="24"/>
    </w:rPr>
  </w:style>
  <w:style w:type="character" w:customStyle="1" w:styleId="ListLabel43">
    <w:name w:val="ListLabel 43"/>
    <w:qFormat/>
    <w:rsid w:val="00D238F2"/>
    <w:rPr>
      <w:b w:val="0"/>
      <w:sz w:val="24"/>
    </w:rPr>
  </w:style>
  <w:style w:type="character" w:customStyle="1" w:styleId="ListLabel44">
    <w:name w:val="ListLabel 44"/>
    <w:qFormat/>
    <w:rsid w:val="00D238F2"/>
    <w:rPr>
      <w:b/>
      <w:color w:val="00000A"/>
    </w:rPr>
  </w:style>
  <w:style w:type="character" w:customStyle="1" w:styleId="ListLabel45">
    <w:name w:val="ListLabel 45"/>
    <w:qFormat/>
    <w:rsid w:val="00D238F2"/>
    <w:rPr>
      <w:sz w:val="24"/>
      <w:szCs w:val="24"/>
    </w:rPr>
  </w:style>
  <w:style w:type="character" w:customStyle="1" w:styleId="ListLabel46">
    <w:name w:val="ListLabel 46"/>
    <w:qFormat/>
    <w:rsid w:val="00D238F2"/>
    <w:rPr>
      <w:b w:val="0"/>
      <w:i w:val="0"/>
      <w:color w:val="00000A"/>
      <w:sz w:val="24"/>
      <w:szCs w:val="24"/>
    </w:rPr>
  </w:style>
  <w:style w:type="character" w:customStyle="1" w:styleId="ListLabel47">
    <w:name w:val="ListLabel 47"/>
    <w:qFormat/>
    <w:rsid w:val="00D238F2"/>
    <w:rPr>
      <w:sz w:val="24"/>
      <w:szCs w:val="24"/>
    </w:rPr>
  </w:style>
  <w:style w:type="character" w:customStyle="1" w:styleId="ListLabel48">
    <w:name w:val="ListLabel 48"/>
    <w:qFormat/>
    <w:rsid w:val="00D238F2"/>
    <w:rPr>
      <w:rFonts w:eastAsia="Times New Roman"/>
    </w:rPr>
  </w:style>
  <w:style w:type="character" w:customStyle="1" w:styleId="ListLabel49">
    <w:name w:val="ListLabel 49"/>
    <w:qFormat/>
    <w:rsid w:val="00D238F2"/>
    <w:rPr>
      <w:rFonts w:eastAsia="Times New Roman"/>
      <w:b w:val="0"/>
      <w:sz w:val="24"/>
    </w:rPr>
  </w:style>
  <w:style w:type="character" w:customStyle="1" w:styleId="ListLabel50">
    <w:name w:val="ListLabel 50"/>
    <w:qFormat/>
    <w:rsid w:val="00D238F2"/>
    <w:rPr>
      <w:rFonts w:eastAsia="Times New Roman"/>
      <w:sz w:val="24"/>
    </w:rPr>
  </w:style>
  <w:style w:type="character" w:customStyle="1" w:styleId="ListLabel51">
    <w:name w:val="ListLabel 51"/>
    <w:qFormat/>
    <w:rsid w:val="00D238F2"/>
    <w:rPr>
      <w:rFonts w:eastAsia="Times New Roman"/>
    </w:rPr>
  </w:style>
  <w:style w:type="character" w:customStyle="1" w:styleId="ListLabel52">
    <w:name w:val="ListLabel 52"/>
    <w:qFormat/>
    <w:rsid w:val="00D238F2"/>
    <w:rPr>
      <w:rFonts w:eastAsia="Times New Roman"/>
    </w:rPr>
  </w:style>
  <w:style w:type="character" w:customStyle="1" w:styleId="ListLabel53">
    <w:name w:val="ListLabel 53"/>
    <w:qFormat/>
    <w:rsid w:val="00D238F2"/>
    <w:rPr>
      <w:rFonts w:eastAsia="Times New Roman"/>
    </w:rPr>
  </w:style>
  <w:style w:type="character" w:customStyle="1" w:styleId="ListLabel54">
    <w:name w:val="ListLabel 54"/>
    <w:qFormat/>
    <w:rsid w:val="00D238F2"/>
    <w:rPr>
      <w:rFonts w:eastAsia="Times New Roman"/>
    </w:rPr>
  </w:style>
  <w:style w:type="character" w:customStyle="1" w:styleId="ListLabel55">
    <w:name w:val="ListLabel 55"/>
    <w:qFormat/>
    <w:rsid w:val="00D238F2"/>
    <w:rPr>
      <w:rFonts w:eastAsia="Times New Roman"/>
    </w:rPr>
  </w:style>
  <w:style w:type="character" w:customStyle="1" w:styleId="ListLabel56">
    <w:name w:val="ListLabel 56"/>
    <w:qFormat/>
    <w:rsid w:val="00D238F2"/>
    <w:rPr>
      <w:rFonts w:eastAsia="Times New Roman"/>
    </w:rPr>
  </w:style>
  <w:style w:type="character" w:customStyle="1" w:styleId="ListLabel57">
    <w:name w:val="ListLabel 57"/>
    <w:qFormat/>
    <w:rsid w:val="00D238F2"/>
    <w:rPr>
      <w:sz w:val="24"/>
      <w:szCs w:val="24"/>
    </w:rPr>
  </w:style>
  <w:style w:type="character" w:customStyle="1" w:styleId="ListLabel58">
    <w:name w:val="ListLabel 58"/>
    <w:qFormat/>
    <w:rsid w:val="00D238F2"/>
    <w:rPr>
      <w:b w:val="0"/>
      <w:i w:val="0"/>
      <w:color w:val="00000A"/>
      <w:sz w:val="24"/>
      <w:szCs w:val="24"/>
    </w:rPr>
  </w:style>
  <w:style w:type="character" w:customStyle="1" w:styleId="ListLabel59">
    <w:name w:val="ListLabel 59"/>
    <w:qFormat/>
    <w:rsid w:val="00D238F2"/>
    <w:rPr>
      <w:sz w:val="24"/>
      <w:szCs w:val="24"/>
    </w:rPr>
  </w:style>
  <w:style w:type="character" w:customStyle="1" w:styleId="ListLabel60">
    <w:name w:val="ListLabel 60"/>
    <w:qFormat/>
    <w:rsid w:val="00D238F2"/>
    <w:rPr>
      <w:sz w:val="24"/>
      <w:szCs w:val="24"/>
    </w:rPr>
  </w:style>
  <w:style w:type="character" w:customStyle="1" w:styleId="ListLabel61">
    <w:name w:val="ListLabel 61"/>
    <w:qFormat/>
    <w:rsid w:val="00D238F2"/>
    <w:rPr>
      <w:b w:val="0"/>
      <w:i w:val="0"/>
      <w:color w:val="00000A"/>
      <w:sz w:val="24"/>
      <w:szCs w:val="24"/>
    </w:rPr>
  </w:style>
  <w:style w:type="character" w:customStyle="1" w:styleId="ListLabel62">
    <w:name w:val="ListLabel 62"/>
    <w:qFormat/>
    <w:rsid w:val="00D238F2"/>
    <w:rPr>
      <w:sz w:val="24"/>
      <w:szCs w:val="24"/>
    </w:rPr>
  </w:style>
  <w:style w:type="character" w:customStyle="1" w:styleId="ListLabel63">
    <w:name w:val="ListLabel 63"/>
    <w:qFormat/>
    <w:rsid w:val="00D238F2"/>
    <w:rPr>
      <w:sz w:val="24"/>
      <w:szCs w:val="24"/>
    </w:rPr>
  </w:style>
  <w:style w:type="character" w:customStyle="1" w:styleId="ListLabel64">
    <w:name w:val="ListLabel 64"/>
    <w:qFormat/>
    <w:rsid w:val="00D238F2"/>
    <w:rPr>
      <w:b w:val="0"/>
      <w:i w:val="0"/>
      <w:color w:val="00000A"/>
      <w:sz w:val="24"/>
      <w:szCs w:val="24"/>
    </w:rPr>
  </w:style>
  <w:style w:type="character" w:customStyle="1" w:styleId="ListLabel65">
    <w:name w:val="ListLabel 65"/>
    <w:qFormat/>
    <w:rsid w:val="00D238F2"/>
    <w:rPr>
      <w:sz w:val="24"/>
      <w:szCs w:val="24"/>
    </w:rPr>
  </w:style>
  <w:style w:type="character" w:customStyle="1" w:styleId="ListLabel66">
    <w:name w:val="ListLabel 66"/>
    <w:qFormat/>
    <w:rsid w:val="00D238F2"/>
    <w:rPr>
      <w:sz w:val="24"/>
      <w:szCs w:val="24"/>
    </w:rPr>
  </w:style>
  <w:style w:type="character" w:customStyle="1" w:styleId="ListLabel67">
    <w:name w:val="ListLabel 67"/>
    <w:qFormat/>
    <w:rsid w:val="00D238F2"/>
    <w:rPr>
      <w:b w:val="0"/>
      <w:i w:val="0"/>
      <w:color w:val="00000A"/>
      <w:sz w:val="24"/>
      <w:szCs w:val="24"/>
    </w:rPr>
  </w:style>
  <w:style w:type="character" w:customStyle="1" w:styleId="ListLabel68">
    <w:name w:val="ListLabel 68"/>
    <w:qFormat/>
    <w:rsid w:val="00D238F2"/>
    <w:rPr>
      <w:sz w:val="24"/>
      <w:szCs w:val="24"/>
    </w:rPr>
  </w:style>
  <w:style w:type="character" w:customStyle="1" w:styleId="ListLabel69">
    <w:name w:val="ListLabel 69"/>
    <w:qFormat/>
    <w:rsid w:val="00D238F2"/>
    <w:rPr>
      <w:sz w:val="24"/>
      <w:szCs w:val="24"/>
    </w:rPr>
  </w:style>
  <w:style w:type="character" w:customStyle="1" w:styleId="ListLabel70">
    <w:name w:val="ListLabel 70"/>
    <w:qFormat/>
    <w:rsid w:val="00D238F2"/>
    <w:rPr>
      <w:b w:val="0"/>
      <w:i w:val="0"/>
      <w:color w:val="00000A"/>
      <w:sz w:val="24"/>
      <w:szCs w:val="24"/>
    </w:rPr>
  </w:style>
  <w:style w:type="character" w:customStyle="1" w:styleId="ListLabel71">
    <w:name w:val="ListLabel 71"/>
    <w:qFormat/>
    <w:rsid w:val="00D238F2"/>
    <w:rPr>
      <w:sz w:val="24"/>
      <w:szCs w:val="24"/>
    </w:rPr>
  </w:style>
  <w:style w:type="character" w:customStyle="1" w:styleId="ListLabel72">
    <w:name w:val="ListLabel 72"/>
    <w:qFormat/>
    <w:rsid w:val="00D238F2"/>
    <w:rPr>
      <w:sz w:val="24"/>
      <w:szCs w:val="24"/>
    </w:rPr>
  </w:style>
  <w:style w:type="character" w:customStyle="1" w:styleId="ListLabel73">
    <w:name w:val="ListLabel 73"/>
    <w:qFormat/>
    <w:rsid w:val="00D238F2"/>
    <w:rPr>
      <w:b w:val="0"/>
      <w:i w:val="0"/>
      <w:color w:val="00000A"/>
      <w:sz w:val="24"/>
      <w:szCs w:val="24"/>
    </w:rPr>
  </w:style>
  <w:style w:type="character" w:customStyle="1" w:styleId="ListLabel74">
    <w:name w:val="ListLabel 74"/>
    <w:qFormat/>
    <w:rsid w:val="00D238F2"/>
    <w:rPr>
      <w:sz w:val="24"/>
      <w:szCs w:val="24"/>
    </w:rPr>
  </w:style>
  <w:style w:type="character" w:customStyle="1" w:styleId="ListLabel75">
    <w:name w:val="ListLabel 75"/>
    <w:qFormat/>
    <w:rsid w:val="00D238F2"/>
    <w:rPr>
      <w:sz w:val="24"/>
      <w:szCs w:val="24"/>
    </w:rPr>
  </w:style>
  <w:style w:type="character" w:customStyle="1" w:styleId="ListLabel76">
    <w:name w:val="ListLabel 76"/>
    <w:qFormat/>
    <w:rsid w:val="00D238F2"/>
    <w:rPr>
      <w:b w:val="0"/>
      <w:i w:val="0"/>
      <w:color w:val="00000A"/>
      <w:sz w:val="24"/>
      <w:szCs w:val="24"/>
    </w:rPr>
  </w:style>
  <w:style w:type="character" w:customStyle="1" w:styleId="ListLabel77">
    <w:name w:val="ListLabel 77"/>
    <w:qFormat/>
    <w:rsid w:val="00D238F2"/>
    <w:rPr>
      <w:sz w:val="24"/>
      <w:szCs w:val="24"/>
    </w:rPr>
  </w:style>
  <w:style w:type="character" w:customStyle="1" w:styleId="aff0">
    <w:name w:val="Ссылка указателя"/>
    <w:qFormat/>
    <w:rsid w:val="00D238F2"/>
  </w:style>
  <w:style w:type="character" w:customStyle="1" w:styleId="aff1">
    <w:name w:val="Символ нумерации"/>
    <w:qFormat/>
    <w:rsid w:val="00D238F2"/>
  </w:style>
  <w:style w:type="character" w:customStyle="1" w:styleId="aff2">
    <w:name w:val="Символ сноски"/>
    <w:qFormat/>
    <w:rsid w:val="00D238F2"/>
  </w:style>
  <w:style w:type="character" w:customStyle="1" w:styleId="ListLabel78">
    <w:name w:val="ListLabel 78"/>
    <w:qFormat/>
    <w:rsid w:val="00D238F2"/>
    <w:rPr>
      <w:sz w:val="24"/>
      <w:szCs w:val="24"/>
    </w:rPr>
  </w:style>
  <w:style w:type="character" w:customStyle="1" w:styleId="ListLabel79">
    <w:name w:val="ListLabel 79"/>
    <w:qFormat/>
    <w:rsid w:val="00D238F2"/>
    <w:rPr>
      <w:b w:val="0"/>
      <w:i w:val="0"/>
      <w:color w:val="00000A"/>
      <w:sz w:val="24"/>
      <w:szCs w:val="24"/>
    </w:rPr>
  </w:style>
  <w:style w:type="character" w:customStyle="1" w:styleId="ListLabel80">
    <w:name w:val="ListLabel 80"/>
    <w:qFormat/>
    <w:rsid w:val="00D238F2"/>
    <w:rPr>
      <w:sz w:val="24"/>
      <w:szCs w:val="24"/>
    </w:rPr>
  </w:style>
  <w:style w:type="character" w:customStyle="1" w:styleId="ListLabel81">
    <w:name w:val="ListLabel 81"/>
    <w:qFormat/>
    <w:rsid w:val="00D238F2"/>
    <w:rPr>
      <w:rFonts w:cs="Courier New"/>
    </w:rPr>
  </w:style>
  <w:style w:type="character" w:customStyle="1" w:styleId="ListLabel82">
    <w:name w:val="ListLabel 82"/>
    <w:qFormat/>
    <w:rsid w:val="00D238F2"/>
    <w:rPr>
      <w:rFonts w:cs="Wingdings"/>
    </w:rPr>
  </w:style>
  <w:style w:type="character" w:customStyle="1" w:styleId="ListLabel83">
    <w:name w:val="ListLabel 83"/>
    <w:qFormat/>
    <w:rsid w:val="00D238F2"/>
    <w:rPr>
      <w:rFonts w:cs="Symbol"/>
    </w:rPr>
  </w:style>
  <w:style w:type="character" w:customStyle="1" w:styleId="ListLabel84">
    <w:name w:val="ListLabel 84"/>
    <w:qFormat/>
    <w:rsid w:val="00D238F2"/>
    <w:rPr>
      <w:rFonts w:cs="Courier New"/>
    </w:rPr>
  </w:style>
  <w:style w:type="character" w:customStyle="1" w:styleId="ListLabel85">
    <w:name w:val="ListLabel 85"/>
    <w:qFormat/>
    <w:rsid w:val="00D238F2"/>
    <w:rPr>
      <w:rFonts w:cs="Wingdings"/>
    </w:rPr>
  </w:style>
  <w:style w:type="character" w:customStyle="1" w:styleId="ListLabel86">
    <w:name w:val="ListLabel 86"/>
    <w:qFormat/>
    <w:rsid w:val="00D238F2"/>
    <w:rPr>
      <w:rFonts w:cs="Symbol"/>
    </w:rPr>
  </w:style>
  <w:style w:type="character" w:customStyle="1" w:styleId="ListLabel87">
    <w:name w:val="ListLabel 87"/>
    <w:qFormat/>
    <w:rsid w:val="00D238F2"/>
    <w:rPr>
      <w:rFonts w:cs="Courier New"/>
    </w:rPr>
  </w:style>
  <w:style w:type="character" w:customStyle="1" w:styleId="ListLabel88">
    <w:name w:val="ListLabel 88"/>
    <w:qFormat/>
    <w:rsid w:val="00D238F2"/>
    <w:rPr>
      <w:rFonts w:cs="Wingdings"/>
    </w:rPr>
  </w:style>
  <w:style w:type="character" w:customStyle="1" w:styleId="ListLabel89">
    <w:name w:val="ListLabel 89"/>
    <w:qFormat/>
    <w:rsid w:val="00D238F2"/>
    <w:rPr>
      <w:rFonts w:ascii="Times New Roman" w:hAnsi="Times New Roman" w:cs="Courier New"/>
      <w:sz w:val="24"/>
    </w:rPr>
  </w:style>
  <w:style w:type="character" w:customStyle="1" w:styleId="ListLabel90">
    <w:name w:val="ListLabel 90"/>
    <w:qFormat/>
    <w:rsid w:val="00D238F2"/>
    <w:rPr>
      <w:rFonts w:cs="Courier New"/>
    </w:rPr>
  </w:style>
  <w:style w:type="character" w:customStyle="1" w:styleId="ListLabel91">
    <w:name w:val="ListLabel 91"/>
    <w:qFormat/>
    <w:rsid w:val="00D238F2"/>
    <w:rPr>
      <w:rFonts w:cs="Wingdings"/>
    </w:rPr>
  </w:style>
  <w:style w:type="character" w:customStyle="1" w:styleId="ListLabel92">
    <w:name w:val="ListLabel 92"/>
    <w:qFormat/>
    <w:rsid w:val="00D238F2"/>
    <w:rPr>
      <w:rFonts w:cs="Symbol"/>
    </w:rPr>
  </w:style>
  <w:style w:type="character" w:customStyle="1" w:styleId="ListLabel93">
    <w:name w:val="ListLabel 93"/>
    <w:qFormat/>
    <w:rsid w:val="00D238F2"/>
    <w:rPr>
      <w:rFonts w:cs="Courier New"/>
    </w:rPr>
  </w:style>
  <w:style w:type="character" w:customStyle="1" w:styleId="ListLabel94">
    <w:name w:val="ListLabel 94"/>
    <w:qFormat/>
    <w:rsid w:val="00D238F2"/>
    <w:rPr>
      <w:rFonts w:cs="Wingdings"/>
    </w:rPr>
  </w:style>
  <w:style w:type="character" w:customStyle="1" w:styleId="ListLabel95">
    <w:name w:val="ListLabel 95"/>
    <w:qFormat/>
    <w:rsid w:val="00D238F2"/>
    <w:rPr>
      <w:rFonts w:cs="Symbol"/>
    </w:rPr>
  </w:style>
  <w:style w:type="character" w:customStyle="1" w:styleId="ListLabel96">
    <w:name w:val="ListLabel 96"/>
    <w:qFormat/>
    <w:rsid w:val="00D238F2"/>
    <w:rPr>
      <w:rFonts w:cs="Courier New"/>
    </w:rPr>
  </w:style>
  <w:style w:type="character" w:customStyle="1" w:styleId="ListLabel97">
    <w:name w:val="ListLabel 97"/>
    <w:qFormat/>
    <w:rsid w:val="00D238F2"/>
    <w:rPr>
      <w:rFonts w:cs="Wingdings"/>
    </w:rPr>
  </w:style>
  <w:style w:type="character" w:customStyle="1" w:styleId="ListLabel98">
    <w:name w:val="ListLabel 98"/>
    <w:qFormat/>
    <w:rsid w:val="00D238F2"/>
    <w:rPr>
      <w:b w:val="0"/>
      <w:sz w:val="24"/>
      <w:szCs w:val="28"/>
    </w:rPr>
  </w:style>
  <w:style w:type="character" w:customStyle="1" w:styleId="ListLabel99">
    <w:name w:val="ListLabel 99"/>
    <w:qFormat/>
    <w:rsid w:val="00D238F2"/>
    <w:rPr>
      <w:rFonts w:cs="Wingdings"/>
      <w:b w:val="0"/>
    </w:rPr>
  </w:style>
  <w:style w:type="character" w:customStyle="1" w:styleId="ListLabel100">
    <w:name w:val="ListLabel 100"/>
    <w:qFormat/>
    <w:rsid w:val="00D238F2"/>
    <w:rPr>
      <w:rFonts w:cs="Courier New"/>
    </w:rPr>
  </w:style>
  <w:style w:type="character" w:customStyle="1" w:styleId="ListLabel101">
    <w:name w:val="ListLabel 101"/>
    <w:qFormat/>
    <w:rsid w:val="00D238F2"/>
    <w:rPr>
      <w:rFonts w:cs="Wingdings"/>
    </w:rPr>
  </w:style>
  <w:style w:type="character" w:customStyle="1" w:styleId="ListLabel102">
    <w:name w:val="ListLabel 102"/>
    <w:qFormat/>
    <w:rsid w:val="00D238F2"/>
    <w:rPr>
      <w:rFonts w:cs="Symbol"/>
    </w:rPr>
  </w:style>
  <w:style w:type="character" w:customStyle="1" w:styleId="ListLabel103">
    <w:name w:val="ListLabel 103"/>
    <w:qFormat/>
    <w:rsid w:val="00D238F2"/>
    <w:rPr>
      <w:rFonts w:cs="Courier New"/>
    </w:rPr>
  </w:style>
  <w:style w:type="character" w:customStyle="1" w:styleId="ListLabel104">
    <w:name w:val="ListLabel 104"/>
    <w:qFormat/>
    <w:rsid w:val="00D238F2"/>
    <w:rPr>
      <w:rFonts w:cs="Wingdings"/>
    </w:rPr>
  </w:style>
  <w:style w:type="character" w:customStyle="1" w:styleId="ListLabel105">
    <w:name w:val="ListLabel 105"/>
    <w:qFormat/>
    <w:rsid w:val="00D238F2"/>
    <w:rPr>
      <w:rFonts w:cs="Symbol"/>
    </w:rPr>
  </w:style>
  <w:style w:type="character" w:customStyle="1" w:styleId="ListLabel106">
    <w:name w:val="ListLabel 106"/>
    <w:qFormat/>
    <w:rsid w:val="00D238F2"/>
    <w:rPr>
      <w:rFonts w:cs="Courier New"/>
    </w:rPr>
  </w:style>
  <w:style w:type="character" w:customStyle="1" w:styleId="ListLabel107">
    <w:name w:val="ListLabel 107"/>
    <w:qFormat/>
    <w:rsid w:val="00D238F2"/>
    <w:rPr>
      <w:rFonts w:cs="Wingdings"/>
    </w:rPr>
  </w:style>
  <w:style w:type="character" w:customStyle="1" w:styleId="ListLabel108">
    <w:name w:val="ListLabel 108"/>
    <w:qFormat/>
    <w:rsid w:val="00D238F2"/>
    <w:rPr>
      <w:rFonts w:cs="Wingdings"/>
    </w:rPr>
  </w:style>
  <w:style w:type="character" w:customStyle="1" w:styleId="ListLabel109">
    <w:name w:val="ListLabel 109"/>
    <w:qFormat/>
    <w:rsid w:val="00D238F2"/>
    <w:rPr>
      <w:rFonts w:cs="Courier New"/>
    </w:rPr>
  </w:style>
  <w:style w:type="character" w:customStyle="1" w:styleId="ListLabel110">
    <w:name w:val="ListLabel 110"/>
    <w:qFormat/>
    <w:rsid w:val="00D238F2"/>
    <w:rPr>
      <w:rFonts w:cs="Wingdings"/>
    </w:rPr>
  </w:style>
  <w:style w:type="character" w:customStyle="1" w:styleId="ListLabel111">
    <w:name w:val="ListLabel 111"/>
    <w:qFormat/>
    <w:rsid w:val="00D238F2"/>
    <w:rPr>
      <w:rFonts w:cs="Symbol"/>
    </w:rPr>
  </w:style>
  <w:style w:type="character" w:customStyle="1" w:styleId="ListLabel112">
    <w:name w:val="ListLabel 112"/>
    <w:qFormat/>
    <w:rsid w:val="00D238F2"/>
    <w:rPr>
      <w:rFonts w:cs="Courier New"/>
    </w:rPr>
  </w:style>
  <w:style w:type="character" w:customStyle="1" w:styleId="ListLabel113">
    <w:name w:val="ListLabel 113"/>
    <w:qFormat/>
    <w:rsid w:val="00D238F2"/>
    <w:rPr>
      <w:rFonts w:cs="Wingdings"/>
    </w:rPr>
  </w:style>
  <w:style w:type="character" w:customStyle="1" w:styleId="ListLabel114">
    <w:name w:val="ListLabel 114"/>
    <w:qFormat/>
    <w:rsid w:val="00D238F2"/>
    <w:rPr>
      <w:rFonts w:cs="Symbol"/>
    </w:rPr>
  </w:style>
  <w:style w:type="character" w:customStyle="1" w:styleId="ListLabel115">
    <w:name w:val="ListLabel 115"/>
    <w:qFormat/>
    <w:rsid w:val="00D238F2"/>
    <w:rPr>
      <w:rFonts w:cs="Courier New"/>
    </w:rPr>
  </w:style>
  <w:style w:type="character" w:customStyle="1" w:styleId="ListLabel116">
    <w:name w:val="ListLabel 116"/>
    <w:qFormat/>
    <w:rsid w:val="00D238F2"/>
    <w:rPr>
      <w:rFonts w:cs="Wingdings"/>
    </w:rPr>
  </w:style>
  <w:style w:type="character" w:customStyle="1" w:styleId="ListLabel117">
    <w:name w:val="ListLabel 117"/>
    <w:qFormat/>
    <w:rsid w:val="00D238F2"/>
    <w:rPr>
      <w:sz w:val="24"/>
      <w:szCs w:val="24"/>
    </w:rPr>
  </w:style>
  <w:style w:type="character" w:customStyle="1" w:styleId="ListLabel118">
    <w:name w:val="ListLabel 118"/>
    <w:qFormat/>
    <w:rsid w:val="00D238F2"/>
    <w:rPr>
      <w:b w:val="0"/>
      <w:i w:val="0"/>
      <w:color w:val="00000A"/>
      <w:sz w:val="24"/>
      <w:szCs w:val="24"/>
    </w:rPr>
  </w:style>
  <w:style w:type="character" w:customStyle="1" w:styleId="ListLabel119">
    <w:name w:val="ListLabel 119"/>
    <w:qFormat/>
    <w:rsid w:val="00D238F2"/>
    <w:rPr>
      <w:sz w:val="24"/>
      <w:szCs w:val="24"/>
    </w:rPr>
  </w:style>
  <w:style w:type="character" w:customStyle="1" w:styleId="WW8Num16z0">
    <w:name w:val="WW8Num16z0"/>
    <w:qFormat/>
    <w:rsid w:val="00D238F2"/>
  </w:style>
  <w:style w:type="character" w:customStyle="1" w:styleId="WW8Num16z1">
    <w:name w:val="WW8Num16z1"/>
    <w:qFormat/>
    <w:rsid w:val="00D238F2"/>
    <w:rPr>
      <w:rFonts w:ascii="Times New Roman" w:hAnsi="Times New Roman" w:cs="Times New Roman"/>
      <w:i w:val="0"/>
      <w:color w:val="00000A"/>
      <w:sz w:val="24"/>
    </w:rPr>
  </w:style>
  <w:style w:type="character" w:customStyle="1" w:styleId="WW8Num16z2">
    <w:name w:val="WW8Num16z2"/>
    <w:qFormat/>
    <w:rsid w:val="00D238F2"/>
  </w:style>
  <w:style w:type="character" w:customStyle="1" w:styleId="WW8Num16z3">
    <w:name w:val="WW8Num16z3"/>
    <w:qFormat/>
    <w:rsid w:val="00D238F2"/>
  </w:style>
  <w:style w:type="character" w:customStyle="1" w:styleId="WW8Num16z4">
    <w:name w:val="WW8Num16z4"/>
    <w:qFormat/>
    <w:rsid w:val="00D238F2"/>
  </w:style>
  <w:style w:type="character" w:customStyle="1" w:styleId="WW8Num16z5">
    <w:name w:val="WW8Num16z5"/>
    <w:qFormat/>
    <w:rsid w:val="00D238F2"/>
  </w:style>
  <w:style w:type="character" w:customStyle="1" w:styleId="WW8Num16z6">
    <w:name w:val="WW8Num16z6"/>
    <w:qFormat/>
    <w:rsid w:val="00D238F2"/>
  </w:style>
  <w:style w:type="character" w:customStyle="1" w:styleId="WW8Num16z7">
    <w:name w:val="WW8Num16z7"/>
    <w:qFormat/>
    <w:rsid w:val="00D238F2"/>
  </w:style>
  <w:style w:type="character" w:customStyle="1" w:styleId="WW8Num16z8">
    <w:name w:val="WW8Num16z8"/>
    <w:qFormat/>
    <w:rsid w:val="00D238F2"/>
  </w:style>
  <w:style w:type="character" w:customStyle="1" w:styleId="1d">
    <w:name w:val="Знак сноски1"/>
    <w:qFormat/>
    <w:rsid w:val="00D238F2"/>
    <w:rPr>
      <w:vertAlign w:val="superscript"/>
    </w:rPr>
  </w:style>
  <w:style w:type="character" w:customStyle="1" w:styleId="ListLabel120">
    <w:name w:val="ListLabel 120"/>
    <w:qFormat/>
    <w:rsid w:val="00D238F2"/>
    <w:rPr>
      <w:sz w:val="24"/>
      <w:szCs w:val="24"/>
    </w:rPr>
  </w:style>
  <w:style w:type="character" w:customStyle="1" w:styleId="ListLabel121">
    <w:name w:val="ListLabel 121"/>
    <w:qFormat/>
    <w:rsid w:val="00D238F2"/>
    <w:rPr>
      <w:b w:val="0"/>
      <w:i w:val="0"/>
      <w:color w:val="00000A"/>
      <w:sz w:val="24"/>
      <w:szCs w:val="24"/>
    </w:rPr>
  </w:style>
  <w:style w:type="character" w:customStyle="1" w:styleId="ListLabel122">
    <w:name w:val="ListLabel 122"/>
    <w:qFormat/>
    <w:rsid w:val="00D238F2"/>
    <w:rPr>
      <w:sz w:val="24"/>
      <w:szCs w:val="24"/>
    </w:rPr>
  </w:style>
  <w:style w:type="character" w:customStyle="1" w:styleId="ListLabel123">
    <w:name w:val="ListLabel 123"/>
    <w:qFormat/>
    <w:rsid w:val="00D238F2"/>
    <w:rPr>
      <w:rFonts w:cs="Courier New"/>
    </w:rPr>
  </w:style>
  <w:style w:type="character" w:customStyle="1" w:styleId="ListLabel124">
    <w:name w:val="ListLabel 124"/>
    <w:qFormat/>
    <w:rsid w:val="00D238F2"/>
    <w:rPr>
      <w:rFonts w:cs="Wingdings"/>
    </w:rPr>
  </w:style>
  <w:style w:type="character" w:customStyle="1" w:styleId="ListLabel125">
    <w:name w:val="ListLabel 125"/>
    <w:qFormat/>
    <w:rsid w:val="00D238F2"/>
    <w:rPr>
      <w:rFonts w:cs="Symbol"/>
    </w:rPr>
  </w:style>
  <w:style w:type="character" w:customStyle="1" w:styleId="ListLabel126">
    <w:name w:val="ListLabel 126"/>
    <w:qFormat/>
    <w:rsid w:val="00D238F2"/>
    <w:rPr>
      <w:rFonts w:cs="Courier New"/>
    </w:rPr>
  </w:style>
  <w:style w:type="character" w:customStyle="1" w:styleId="ListLabel127">
    <w:name w:val="ListLabel 127"/>
    <w:qFormat/>
    <w:rsid w:val="00D238F2"/>
    <w:rPr>
      <w:rFonts w:cs="Wingdings"/>
    </w:rPr>
  </w:style>
  <w:style w:type="character" w:customStyle="1" w:styleId="ListLabel128">
    <w:name w:val="ListLabel 128"/>
    <w:qFormat/>
    <w:rsid w:val="00D238F2"/>
    <w:rPr>
      <w:rFonts w:cs="Symbol"/>
    </w:rPr>
  </w:style>
  <w:style w:type="character" w:customStyle="1" w:styleId="ListLabel129">
    <w:name w:val="ListLabel 129"/>
    <w:qFormat/>
    <w:rsid w:val="00D238F2"/>
    <w:rPr>
      <w:rFonts w:cs="Courier New"/>
    </w:rPr>
  </w:style>
  <w:style w:type="character" w:customStyle="1" w:styleId="ListLabel130">
    <w:name w:val="ListLabel 130"/>
    <w:qFormat/>
    <w:rsid w:val="00D238F2"/>
    <w:rPr>
      <w:rFonts w:cs="Wingdings"/>
    </w:rPr>
  </w:style>
  <w:style w:type="character" w:customStyle="1" w:styleId="ListLabel131">
    <w:name w:val="ListLabel 131"/>
    <w:qFormat/>
    <w:rsid w:val="00D238F2"/>
    <w:rPr>
      <w:rFonts w:ascii="Times New Roman" w:hAnsi="Times New Roman" w:cs="Courier New"/>
      <w:sz w:val="24"/>
    </w:rPr>
  </w:style>
  <w:style w:type="character" w:customStyle="1" w:styleId="ListLabel132">
    <w:name w:val="ListLabel 132"/>
    <w:qFormat/>
    <w:rsid w:val="00D238F2"/>
    <w:rPr>
      <w:rFonts w:cs="Courier New"/>
    </w:rPr>
  </w:style>
  <w:style w:type="character" w:customStyle="1" w:styleId="ListLabel133">
    <w:name w:val="ListLabel 133"/>
    <w:qFormat/>
    <w:rsid w:val="00D238F2"/>
    <w:rPr>
      <w:rFonts w:cs="Wingdings"/>
    </w:rPr>
  </w:style>
  <w:style w:type="character" w:customStyle="1" w:styleId="ListLabel134">
    <w:name w:val="ListLabel 134"/>
    <w:qFormat/>
    <w:rsid w:val="00D238F2"/>
    <w:rPr>
      <w:rFonts w:cs="Symbol"/>
    </w:rPr>
  </w:style>
  <w:style w:type="character" w:customStyle="1" w:styleId="ListLabel135">
    <w:name w:val="ListLabel 135"/>
    <w:qFormat/>
    <w:rsid w:val="00D238F2"/>
    <w:rPr>
      <w:rFonts w:cs="Courier New"/>
    </w:rPr>
  </w:style>
  <w:style w:type="character" w:customStyle="1" w:styleId="ListLabel136">
    <w:name w:val="ListLabel 136"/>
    <w:qFormat/>
    <w:rsid w:val="00D238F2"/>
    <w:rPr>
      <w:rFonts w:cs="Wingdings"/>
    </w:rPr>
  </w:style>
  <w:style w:type="character" w:customStyle="1" w:styleId="ListLabel137">
    <w:name w:val="ListLabel 137"/>
    <w:qFormat/>
    <w:rsid w:val="00D238F2"/>
    <w:rPr>
      <w:rFonts w:cs="Symbol"/>
    </w:rPr>
  </w:style>
  <w:style w:type="character" w:customStyle="1" w:styleId="ListLabel138">
    <w:name w:val="ListLabel 138"/>
    <w:qFormat/>
    <w:rsid w:val="00D238F2"/>
    <w:rPr>
      <w:rFonts w:cs="Courier New"/>
    </w:rPr>
  </w:style>
  <w:style w:type="character" w:customStyle="1" w:styleId="ListLabel139">
    <w:name w:val="ListLabel 139"/>
    <w:qFormat/>
    <w:rsid w:val="00D238F2"/>
    <w:rPr>
      <w:rFonts w:cs="Wingdings"/>
    </w:rPr>
  </w:style>
  <w:style w:type="character" w:customStyle="1" w:styleId="ListLabel140">
    <w:name w:val="ListLabel 140"/>
    <w:qFormat/>
    <w:rsid w:val="00D238F2"/>
    <w:rPr>
      <w:rFonts w:cs="Wingdings"/>
      <w:b w:val="0"/>
    </w:rPr>
  </w:style>
  <w:style w:type="character" w:customStyle="1" w:styleId="ListLabel141">
    <w:name w:val="ListLabel 141"/>
    <w:qFormat/>
    <w:rsid w:val="00D238F2"/>
    <w:rPr>
      <w:rFonts w:cs="Courier New"/>
    </w:rPr>
  </w:style>
  <w:style w:type="character" w:customStyle="1" w:styleId="ListLabel142">
    <w:name w:val="ListLabel 142"/>
    <w:qFormat/>
    <w:rsid w:val="00D238F2"/>
    <w:rPr>
      <w:rFonts w:cs="Wingdings"/>
    </w:rPr>
  </w:style>
  <w:style w:type="character" w:customStyle="1" w:styleId="ListLabel143">
    <w:name w:val="ListLabel 143"/>
    <w:qFormat/>
    <w:rsid w:val="00D238F2"/>
    <w:rPr>
      <w:rFonts w:cs="Symbol"/>
    </w:rPr>
  </w:style>
  <w:style w:type="character" w:customStyle="1" w:styleId="ListLabel144">
    <w:name w:val="ListLabel 144"/>
    <w:qFormat/>
    <w:rsid w:val="00D238F2"/>
    <w:rPr>
      <w:rFonts w:cs="Courier New"/>
    </w:rPr>
  </w:style>
  <w:style w:type="character" w:customStyle="1" w:styleId="ListLabel145">
    <w:name w:val="ListLabel 145"/>
    <w:qFormat/>
    <w:rsid w:val="00D238F2"/>
    <w:rPr>
      <w:rFonts w:cs="Wingdings"/>
    </w:rPr>
  </w:style>
  <w:style w:type="character" w:customStyle="1" w:styleId="ListLabel146">
    <w:name w:val="ListLabel 146"/>
    <w:qFormat/>
    <w:rsid w:val="00D238F2"/>
    <w:rPr>
      <w:rFonts w:cs="Symbol"/>
    </w:rPr>
  </w:style>
  <w:style w:type="character" w:customStyle="1" w:styleId="ListLabel147">
    <w:name w:val="ListLabel 147"/>
    <w:qFormat/>
    <w:rsid w:val="00D238F2"/>
    <w:rPr>
      <w:rFonts w:cs="Courier New"/>
    </w:rPr>
  </w:style>
  <w:style w:type="character" w:customStyle="1" w:styleId="ListLabel148">
    <w:name w:val="ListLabel 148"/>
    <w:qFormat/>
    <w:rsid w:val="00D238F2"/>
    <w:rPr>
      <w:rFonts w:cs="Wingdings"/>
    </w:rPr>
  </w:style>
  <w:style w:type="character" w:customStyle="1" w:styleId="ListLabel149">
    <w:name w:val="ListLabel 149"/>
    <w:qFormat/>
    <w:rsid w:val="00D238F2"/>
    <w:rPr>
      <w:rFonts w:cs="Wingdings"/>
    </w:rPr>
  </w:style>
  <w:style w:type="character" w:customStyle="1" w:styleId="ListLabel150">
    <w:name w:val="ListLabel 150"/>
    <w:qFormat/>
    <w:rsid w:val="00D238F2"/>
    <w:rPr>
      <w:rFonts w:cs="Courier New"/>
    </w:rPr>
  </w:style>
  <w:style w:type="character" w:customStyle="1" w:styleId="ListLabel151">
    <w:name w:val="ListLabel 151"/>
    <w:qFormat/>
    <w:rsid w:val="00D238F2"/>
    <w:rPr>
      <w:rFonts w:cs="Wingdings"/>
    </w:rPr>
  </w:style>
  <w:style w:type="character" w:customStyle="1" w:styleId="ListLabel152">
    <w:name w:val="ListLabel 152"/>
    <w:qFormat/>
    <w:rsid w:val="00D238F2"/>
    <w:rPr>
      <w:rFonts w:cs="Symbol"/>
    </w:rPr>
  </w:style>
  <w:style w:type="character" w:customStyle="1" w:styleId="ListLabel153">
    <w:name w:val="ListLabel 153"/>
    <w:qFormat/>
    <w:rsid w:val="00D238F2"/>
    <w:rPr>
      <w:rFonts w:cs="Courier New"/>
    </w:rPr>
  </w:style>
  <w:style w:type="character" w:customStyle="1" w:styleId="ListLabel154">
    <w:name w:val="ListLabel 154"/>
    <w:qFormat/>
    <w:rsid w:val="00D238F2"/>
    <w:rPr>
      <w:rFonts w:cs="Wingdings"/>
    </w:rPr>
  </w:style>
  <w:style w:type="character" w:customStyle="1" w:styleId="ListLabel155">
    <w:name w:val="ListLabel 155"/>
    <w:qFormat/>
    <w:rsid w:val="00D238F2"/>
    <w:rPr>
      <w:rFonts w:cs="Symbol"/>
    </w:rPr>
  </w:style>
  <w:style w:type="character" w:customStyle="1" w:styleId="ListLabel156">
    <w:name w:val="ListLabel 156"/>
    <w:qFormat/>
    <w:rsid w:val="00D238F2"/>
    <w:rPr>
      <w:rFonts w:cs="Courier New"/>
    </w:rPr>
  </w:style>
  <w:style w:type="character" w:customStyle="1" w:styleId="ListLabel157">
    <w:name w:val="ListLabel 157"/>
    <w:qFormat/>
    <w:rsid w:val="00D238F2"/>
    <w:rPr>
      <w:rFonts w:cs="Wingdings"/>
    </w:rPr>
  </w:style>
  <w:style w:type="character" w:customStyle="1" w:styleId="ListLabel158">
    <w:name w:val="ListLabel 158"/>
    <w:qFormat/>
    <w:rsid w:val="00D238F2"/>
    <w:rPr>
      <w:rFonts w:ascii="Times New Roman" w:hAnsi="Times New Roman" w:cs="Times New Roman"/>
      <w:sz w:val="24"/>
      <w:szCs w:val="24"/>
    </w:rPr>
  </w:style>
  <w:style w:type="character" w:customStyle="1" w:styleId="ListLabel159">
    <w:name w:val="ListLabel 159"/>
    <w:qFormat/>
    <w:rsid w:val="00D238F2"/>
    <w:rPr>
      <w:sz w:val="24"/>
    </w:rPr>
  </w:style>
  <w:style w:type="character" w:customStyle="1" w:styleId="ListLabel160">
    <w:name w:val="ListLabel 160"/>
    <w:qFormat/>
    <w:rsid w:val="00D238F2"/>
    <w:rPr>
      <w:sz w:val="24"/>
    </w:rPr>
  </w:style>
  <w:style w:type="character" w:customStyle="1" w:styleId="ListLabel161">
    <w:name w:val="ListLabel 161"/>
    <w:qFormat/>
    <w:rsid w:val="00D238F2"/>
    <w:rPr>
      <w:sz w:val="24"/>
    </w:rPr>
  </w:style>
  <w:style w:type="character" w:customStyle="1" w:styleId="ListLabel162">
    <w:name w:val="ListLabel 162"/>
    <w:qFormat/>
    <w:rsid w:val="00D238F2"/>
    <w:rPr>
      <w:sz w:val="24"/>
    </w:rPr>
  </w:style>
  <w:style w:type="character" w:customStyle="1" w:styleId="ListLabel163">
    <w:name w:val="ListLabel 163"/>
    <w:qFormat/>
    <w:rsid w:val="00D238F2"/>
    <w:rPr>
      <w:sz w:val="24"/>
    </w:rPr>
  </w:style>
  <w:style w:type="character" w:customStyle="1" w:styleId="ListLabel164">
    <w:name w:val="ListLabel 164"/>
    <w:qFormat/>
    <w:rsid w:val="00D238F2"/>
    <w:rPr>
      <w:sz w:val="24"/>
    </w:rPr>
  </w:style>
  <w:style w:type="character" w:customStyle="1" w:styleId="ListLabel165">
    <w:name w:val="ListLabel 165"/>
    <w:qFormat/>
    <w:rsid w:val="00D238F2"/>
    <w:rPr>
      <w:sz w:val="24"/>
    </w:rPr>
  </w:style>
  <w:style w:type="character" w:customStyle="1" w:styleId="ListLabel166">
    <w:name w:val="ListLabel 166"/>
    <w:qFormat/>
    <w:rsid w:val="00D238F2"/>
    <w:rPr>
      <w:sz w:val="24"/>
    </w:rPr>
  </w:style>
  <w:style w:type="character" w:customStyle="1" w:styleId="ListLabel167">
    <w:name w:val="ListLabel 167"/>
    <w:qFormat/>
    <w:rsid w:val="00D238F2"/>
    <w:rPr>
      <w:sz w:val="24"/>
    </w:rPr>
  </w:style>
  <w:style w:type="character" w:customStyle="1" w:styleId="ListLabel168">
    <w:name w:val="ListLabel 168"/>
    <w:qFormat/>
    <w:rsid w:val="00D238F2"/>
    <w:rPr>
      <w:rFonts w:ascii="Times New Roman" w:hAnsi="Times New Roman"/>
      <w:b w:val="0"/>
      <w:sz w:val="28"/>
      <w:szCs w:val="28"/>
    </w:rPr>
  </w:style>
  <w:style w:type="character" w:customStyle="1" w:styleId="ListLabel169">
    <w:name w:val="ListLabel 169"/>
    <w:qFormat/>
    <w:rsid w:val="00D238F2"/>
    <w:rPr>
      <w:rFonts w:cs="Courier New"/>
    </w:rPr>
  </w:style>
  <w:style w:type="character" w:customStyle="1" w:styleId="ListLabel170">
    <w:name w:val="ListLabel 170"/>
    <w:qFormat/>
    <w:rsid w:val="00D238F2"/>
    <w:rPr>
      <w:rFonts w:cs="Courier New"/>
    </w:rPr>
  </w:style>
  <w:style w:type="character" w:customStyle="1" w:styleId="ListLabel171">
    <w:name w:val="ListLabel 171"/>
    <w:qFormat/>
    <w:rsid w:val="00D238F2"/>
    <w:rPr>
      <w:rFonts w:cs="Courier New"/>
    </w:rPr>
  </w:style>
  <w:style w:type="character" w:customStyle="1" w:styleId="ListLabel172">
    <w:name w:val="ListLabel 172"/>
    <w:qFormat/>
    <w:rsid w:val="00D238F2"/>
    <w:rPr>
      <w:rFonts w:cs="Courier New"/>
    </w:rPr>
  </w:style>
  <w:style w:type="character" w:customStyle="1" w:styleId="ListLabel173">
    <w:name w:val="ListLabel 173"/>
    <w:qFormat/>
    <w:rsid w:val="00D238F2"/>
    <w:rPr>
      <w:rFonts w:cs="Courier New"/>
    </w:rPr>
  </w:style>
  <w:style w:type="character" w:customStyle="1" w:styleId="ListLabel174">
    <w:name w:val="ListLabel 174"/>
    <w:qFormat/>
    <w:rsid w:val="00D238F2"/>
    <w:rPr>
      <w:rFonts w:cs="Courier New"/>
    </w:rPr>
  </w:style>
  <w:style w:type="character" w:customStyle="1" w:styleId="ListLabel175">
    <w:name w:val="ListLabel 175"/>
    <w:qFormat/>
    <w:rsid w:val="00D238F2"/>
    <w:rPr>
      <w:rFonts w:cs="Courier New"/>
    </w:rPr>
  </w:style>
  <w:style w:type="character" w:customStyle="1" w:styleId="ListLabel176">
    <w:name w:val="ListLabel 176"/>
    <w:qFormat/>
    <w:rsid w:val="00D238F2"/>
    <w:rPr>
      <w:rFonts w:cs="Courier New"/>
    </w:rPr>
  </w:style>
  <w:style w:type="character" w:customStyle="1" w:styleId="ListLabel177">
    <w:name w:val="ListLabel 177"/>
    <w:qFormat/>
    <w:rsid w:val="00D238F2"/>
    <w:rPr>
      <w:b w:val="0"/>
    </w:rPr>
  </w:style>
  <w:style w:type="character" w:customStyle="1" w:styleId="ListLabel178">
    <w:name w:val="ListLabel 178"/>
    <w:qFormat/>
    <w:rsid w:val="00D238F2"/>
    <w:rPr>
      <w:rFonts w:cs="Courier New"/>
    </w:rPr>
  </w:style>
  <w:style w:type="character" w:customStyle="1" w:styleId="ListLabel179">
    <w:name w:val="ListLabel 179"/>
    <w:qFormat/>
    <w:rsid w:val="00D238F2"/>
    <w:rPr>
      <w:rFonts w:cs="Courier New"/>
    </w:rPr>
  </w:style>
  <w:style w:type="character" w:customStyle="1" w:styleId="ListLabel180">
    <w:name w:val="ListLabel 180"/>
    <w:qFormat/>
    <w:rsid w:val="00D238F2"/>
    <w:rPr>
      <w:rFonts w:cs="Courier New"/>
    </w:rPr>
  </w:style>
  <w:style w:type="character" w:customStyle="1" w:styleId="ListLabel181">
    <w:name w:val="ListLabel 181"/>
    <w:qFormat/>
    <w:rsid w:val="00D238F2"/>
    <w:rPr>
      <w:sz w:val="22"/>
      <w:szCs w:val="28"/>
    </w:rPr>
  </w:style>
  <w:style w:type="character" w:customStyle="1" w:styleId="ListLabel182">
    <w:name w:val="ListLabel 182"/>
    <w:qFormat/>
    <w:rsid w:val="00D238F2"/>
    <w:rPr>
      <w:i w:val="0"/>
    </w:rPr>
  </w:style>
  <w:style w:type="character" w:customStyle="1" w:styleId="ListLabel183">
    <w:name w:val="ListLabel 183"/>
    <w:qFormat/>
    <w:rsid w:val="00D238F2"/>
    <w:rPr>
      <w:i w:val="0"/>
    </w:rPr>
  </w:style>
  <w:style w:type="character" w:customStyle="1" w:styleId="ListLabel184">
    <w:name w:val="ListLabel 184"/>
    <w:qFormat/>
    <w:rsid w:val="00D238F2"/>
    <w:rPr>
      <w:i w:val="0"/>
    </w:rPr>
  </w:style>
  <w:style w:type="character" w:customStyle="1" w:styleId="ListLabel185">
    <w:name w:val="ListLabel 185"/>
    <w:qFormat/>
    <w:rsid w:val="00D238F2"/>
    <w:rPr>
      <w:i w:val="0"/>
    </w:rPr>
  </w:style>
  <w:style w:type="character" w:customStyle="1" w:styleId="ListLabel186">
    <w:name w:val="ListLabel 186"/>
    <w:qFormat/>
    <w:rsid w:val="00D238F2"/>
    <w:rPr>
      <w:i w:val="0"/>
    </w:rPr>
  </w:style>
  <w:style w:type="character" w:customStyle="1" w:styleId="ListLabel187">
    <w:name w:val="ListLabel 187"/>
    <w:qFormat/>
    <w:rsid w:val="00D238F2"/>
    <w:rPr>
      <w:i w:val="0"/>
    </w:rPr>
  </w:style>
  <w:style w:type="character" w:customStyle="1" w:styleId="ListLabel188">
    <w:name w:val="ListLabel 188"/>
    <w:qFormat/>
    <w:rsid w:val="00D238F2"/>
    <w:rPr>
      <w:i w:val="0"/>
    </w:rPr>
  </w:style>
  <w:style w:type="character" w:customStyle="1" w:styleId="ListLabel189">
    <w:name w:val="ListLabel 189"/>
    <w:qFormat/>
    <w:rsid w:val="00D238F2"/>
    <w:rPr>
      <w:i w:val="0"/>
    </w:rPr>
  </w:style>
  <w:style w:type="character" w:customStyle="1" w:styleId="ListLabel190">
    <w:name w:val="ListLabel 190"/>
    <w:qFormat/>
    <w:rsid w:val="00D238F2"/>
    <w:rPr>
      <w:i w:val="0"/>
    </w:rPr>
  </w:style>
  <w:style w:type="character" w:customStyle="1" w:styleId="ListLabel191">
    <w:name w:val="ListLabel 191"/>
    <w:qFormat/>
    <w:rsid w:val="00D238F2"/>
    <w:rPr>
      <w:rFonts w:cs="Courier New"/>
    </w:rPr>
  </w:style>
  <w:style w:type="character" w:customStyle="1" w:styleId="ListLabel192">
    <w:name w:val="ListLabel 192"/>
    <w:qFormat/>
    <w:rsid w:val="00D238F2"/>
    <w:rPr>
      <w:rFonts w:cs="Courier New"/>
    </w:rPr>
  </w:style>
  <w:style w:type="character" w:customStyle="1" w:styleId="ListLabel193">
    <w:name w:val="ListLabel 193"/>
    <w:qFormat/>
    <w:rsid w:val="00D238F2"/>
    <w:rPr>
      <w:rFonts w:cs="Courier New"/>
    </w:rPr>
  </w:style>
  <w:style w:type="character" w:customStyle="1" w:styleId="2f1">
    <w:name w:val="Знак сноски2"/>
    <w:qFormat/>
    <w:rsid w:val="00D238F2"/>
    <w:rPr>
      <w:vertAlign w:val="superscript"/>
    </w:rPr>
  </w:style>
  <w:style w:type="character" w:customStyle="1" w:styleId="ListLabel281">
    <w:name w:val="ListLabel 281"/>
    <w:qFormat/>
    <w:rsid w:val="00D238F2"/>
    <w:rPr>
      <w:i w:val="0"/>
    </w:rPr>
  </w:style>
  <w:style w:type="character" w:customStyle="1" w:styleId="1e">
    <w:name w:val="бпОсновной текст Знак Знак1"/>
    <w:qFormat/>
    <w:locked/>
    <w:rsid w:val="00D238F2"/>
    <w:rPr>
      <w:rFonts w:ascii="Times New Roman" w:eastAsia="Times New Roman" w:hAnsi="Times New Roman"/>
      <w:b/>
      <w:bCs/>
      <w:i/>
      <w:iCs/>
      <w:sz w:val="24"/>
    </w:rPr>
  </w:style>
  <w:style w:type="character" w:customStyle="1" w:styleId="ListLabel282">
    <w:name w:val="ListLabel 282"/>
    <w:qFormat/>
    <w:rsid w:val="00D238F2"/>
    <w:rPr>
      <w:sz w:val="24"/>
      <w:szCs w:val="24"/>
    </w:rPr>
  </w:style>
  <w:style w:type="character" w:customStyle="1" w:styleId="ListLabel283">
    <w:name w:val="ListLabel 283"/>
    <w:qFormat/>
    <w:rsid w:val="00D238F2"/>
    <w:rPr>
      <w:b w:val="0"/>
      <w:i w:val="0"/>
      <w:color w:val="00000A"/>
      <w:sz w:val="24"/>
      <w:szCs w:val="24"/>
    </w:rPr>
  </w:style>
  <w:style w:type="character" w:customStyle="1" w:styleId="ListLabel284">
    <w:name w:val="ListLabel 284"/>
    <w:qFormat/>
    <w:rsid w:val="00D238F2"/>
    <w:rPr>
      <w:sz w:val="24"/>
      <w:szCs w:val="24"/>
    </w:rPr>
  </w:style>
  <w:style w:type="character" w:customStyle="1" w:styleId="ListLabel285">
    <w:name w:val="ListLabel 285"/>
    <w:qFormat/>
    <w:rsid w:val="00D238F2"/>
    <w:rPr>
      <w:rFonts w:cs="Courier New"/>
    </w:rPr>
  </w:style>
  <w:style w:type="character" w:customStyle="1" w:styleId="ListLabel286">
    <w:name w:val="ListLabel 286"/>
    <w:qFormat/>
    <w:rsid w:val="00D238F2"/>
    <w:rPr>
      <w:rFonts w:cs="Wingdings"/>
    </w:rPr>
  </w:style>
  <w:style w:type="character" w:customStyle="1" w:styleId="ListLabel287">
    <w:name w:val="ListLabel 287"/>
    <w:qFormat/>
    <w:rsid w:val="00D238F2"/>
    <w:rPr>
      <w:rFonts w:cs="Symbol"/>
    </w:rPr>
  </w:style>
  <w:style w:type="character" w:customStyle="1" w:styleId="ListLabel288">
    <w:name w:val="ListLabel 288"/>
    <w:qFormat/>
    <w:rsid w:val="00D238F2"/>
    <w:rPr>
      <w:rFonts w:cs="Courier New"/>
    </w:rPr>
  </w:style>
  <w:style w:type="character" w:customStyle="1" w:styleId="ListLabel289">
    <w:name w:val="ListLabel 289"/>
    <w:qFormat/>
    <w:rsid w:val="00D238F2"/>
    <w:rPr>
      <w:rFonts w:cs="Wingdings"/>
    </w:rPr>
  </w:style>
  <w:style w:type="character" w:customStyle="1" w:styleId="ListLabel290">
    <w:name w:val="ListLabel 290"/>
    <w:qFormat/>
    <w:rsid w:val="00D238F2"/>
    <w:rPr>
      <w:rFonts w:cs="Symbol"/>
    </w:rPr>
  </w:style>
  <w:style w:type="character" w:customStyle="1" w:styleId="ListLabel291">
    <w:name w:val="ListLabel 291"/>
    <w:qFormat/>
    <w:rsid w:val="00D238F2"/>
    <w:rPr>
      <w:rFonts w:cs="Courier New"/>
    </w:rPr>
  </w:style>
  <w:style w:type="character" w:customStyle="1" w:styleId="ListLabel292">
    <w:name w:val="ListLabel 292"/>
    <w:qFormat/>
    <w:rsid w:val="00D238F2"/>
    <w:rPr>
      <w:rFonts w:cs="Wingdings"/>
    </w:rPr>
  </w:style>
  <w:style w:type="character" w:customStyle="1" w:styleId="ListLabel293">
    <w:name w:val="ListLabel 293"/>
    <w:qFormat/>
    <w:rsid w:val="00D238F2"/>
    <w:rPr>
      <w:sz w:val="24"/>
      <w:szCs w:val="24"/>
    </w:rPr>
  </w:style>
  <w:style w:type="character" w:customStyle="1" w:styleId="ListLabel294">
    <w:name w:val="ListLabel 294"/>
    <w:qFormat/>
    <w:rsid w:val="00D238F2"/>
    <w:rPr>
      <w:rFonts w:cs="Courier New"/>
      <w:sz w:val="24"/>
    </w:rPr>
  </w:style>
  <w:style w:type="character" w:customStyle="1" w:styleId="ListLabel295">
    <w:name w:val="ListLabel 295"/>
    <w:qFormat/>
    <w:rsid w:val="00D238F2"/>
    <w:rPr>
      <w:rFonts w:cs="Courier New"/>
    </w:rPr>
  </w:style>
  <w:style w:type="character" w:customStyle="1" w:styleId="ListLabel296">
    <w:name w:val="ListLabel 296"/>
    <w:qFormat/>
    <w:rsid w:val="00D238F2"/>
    <w:rPr>
      <w:rFonts w:cs="Wingdings"/>
    </w:rPr>
  </w:style>
  <w:style w:type="character" w:customStyle="1" w:styleId="ListLabel297">
    <w:name w:val="ListLabel 297"/>
    <w:qFormat/>
    <w:rsid w:val="00D238F2"/>
    <w:rPr>
      <w:rFonts w:cs="Symbol"/>
    </w:rPr>
  </w:style>
  <w:style w:type="character" w:customStyle="1" w:styleId="ListLabel298">
    <w:name w:val="ListLabel 298"/>
    <w:qFormat/>
    <w:rsid w:val="00D238F2"/>
    <w:rPr>
      <w:rFonts w:cs="Courier New"/>
    </w:rPr>
  </w:style>
  <w:style w:type="character" w:customStyle="1" w:styleId="ListLabel299">
    <w:name w:val="ListLabel 299"/>
    <w:qFormat/>
    <w:rsid w:val="00D238F2"/>
    <w:rPr>
      <w:rFonts w:cs="Wingdings"/>
    </w:rPr>
  </w:style>
  <w:style w:type="character" w:customStyle="1" w:styleId="ListLabel300">
    <w:name w:val="ListLabel 300"/>
    <w:qFormat/>
    <w:rsid w:val="00D238F2"/>
    <w:rPr>
      <w:rFonts w:cs="Symbol"/>
    </w:rPr>
  </w:style>
  <w:style w:type="character" w:customStyle="1" w:styleId="ListLabel301">
    <w:name w:val="ListLabel 301"/>
    <w:qFormat/>
    <w:rsid w:val="00D238F2"/>
    <w:rPr>
      <w:rFonts w:cs="Courier New"/>
    </w:rPr>
  </w:style>
  <w:style w:type="character" w:customStyle="1" w:styleId="ListLabel302">
    <w:name w:val="ListLabel 302"/>
    <w:qFormat/>
    <w:rsid w:val="00D238F2"/>
    <w:rPr>
      <w:rFonts w:cs="Wingdings"/>
    </w:rPr>
  </w:style>
  <w:style w:type="character" w:customStyle="1" w:styleId="ListLabel303">
    <w:name w:val="ListLabel 303"/>
    <w:qFormat/>
    <w:rsid w:val="00D238F2"/>
    <w:rPr>
      <w:rFonts w:cs="Wingdings"/>
      <w:b w:val="0"/>
    </w:rPr>
  </w:style>
  <w:style w:type="character" w:customStyle="1" w:styleId="ListLabel304">
    <w:name w:val="ListLabel 304"/>
    <w:qFormat/>
    <w:rsid w:val="00D238F2"/>
    <w:rPr>
      <w:rFonts w:cs="Courier New"/>
    </w:rPr>
  </w:style>
  <w:style w:type="character" w:customStyle="1" w:styleId="ListLabel305">
    <w:name w:val="ListLabel 305"/>
    <w:qFormat/>
    <w:rsid w:val="00D238F2"/>
    <w:rPr>
      <w:rFonts w:cs="Wingdings"/>
    </w:rPr>
  </w:style>
  <w:style w:type="character" w:customStyle="1" w:styleId="ListLabel306">
    <w:name w:val="ListLabel 306"/>
    <w:qFormat/>
    <w:rsid w:val="00D238F2"/>
    <w:rPr>
      <w:rFonts w:cs="Symbol"/>
    </w:rPr>
  </w:style>
  <w:style w:type="character" w:customStyle="1" w:styleId="ListLabel307">
    <w:name w:val="ListLabel 307"/>
    <w:qFormat/>
    <w:rsid w:val="00D238F2"/>
    <w:rPr>
      <w:rFonts w:cs="Courier New"/>
    </w:rPr>
  </w:style>
  <w:style w:type="character" w:customStyle="1" w:styleId="ListLabel308">
    <w:name w:val="ListLabel 308"/>
    <w:qFormat/>
    <w:rsid w:val="00D238F2"/>
    <w:rPr>
      <w:rFonts w:cs="Wingdings"/>
    </w:rPr>
  </w:style>
  <w:style w:type="character" w:customStyle="1" w:styleId="ListLabel309">
    <w:name w:val="ListLabel 309"/>
    <w:qFormat/>
    <w:rsid w:val="00D238F2"/>
    <w:rPr>
      <w:rFonts w:cs="Symbol"/>
    </w:rPr>
  </w:style>
  <w:style w:type="character" w:customStyle="1" w:styleId="ListLabel310">
    <w:name w:val="ListLabel 310"/>
    <w:qFormat/>
    <w:rsid w:val="00D238F2"/>
    <w:rPr>
      <w:rFonts w:cs="Courier New"/>
    </w:rPr>
  </w:style>
  <w:style w:type="character" w:customStyle="1" w:styleId="ListLabel311">
    <w:name w:val="ListLabel 311"/>
    <w:qFormat/>
    <w:rsid w:val="00D238F2"/>
    <w:rPr>
      <w:rFonts w:cs="Wingdings"/>
    </w:rPr>
  </w:style>
  <w:style w:type="character" w:customStyle="1" w:styleId="ListLabel312">
    <w:name w:val="ListLabel 312"/>
    <w:qFormat/>
    <w:rsid w:val="00D238F2"/>
    <w:rPr>
      <w:rFonts w:cs="Wingdings"/>
    </w:rPr>
  </w:style>
  <w:style w:type="character" w:customStyle="1" w:styleId="ListLabel313">
    <w:name w:val="ListLabel 313"/>
    <w:qFormat/>
    <w:rsid w:val="00D238F2"/>
    <w:rPr>
      <w:rFonts w:cs="Courier New"/>
    </w:rPr>
  </w:style>
  <w:style w:type="character" w:customStyle="1" w:styleId="ListLabel314">
    <w:name w:val="ListLabel 314"/>
    <w:qFormat/>
    <w:rsid w:val="00D238F2"/>
    <w:rPr>
      <w:rFonts w:cs="Wingdings"/>
    </w:rPr>
  </w:style>
  <w:style w:type="character" w:customStyle="1" w:styleId="ListLabel315">
    <w:name w:val="ListLabel 315"/>
    <w:qFormat/>
    <w:rsid w:val="00D238F2"/>
    <w:rPr>
      <w:rFonts w:cs="Symbol"/>
    </w:rPr>
  </w:style>
  <w:style w:type="character" w:customStyle="1" w:styleId="ListLabel316">
    <w:name w:val="ListLabel 316"/>
    <w:qFormat/>
    <w:rsid w:val="00D238F2"/>
    <w:rPr>
      <w:rFonts w:cs="Courier New"/>
    </w:rPr>
  </w:style>
  <w:style w:type="character" w:customStyle="1" w:styleId="ListLabel317">
    <w:name w:val="ListLabel 317"/>
    <w:qFormat/>
    <w:rsid w:val="00D238F2"/>
    <w:rPr>
      <w:rFonts w:cs="Wingdings"/>
    </w:rPr>
  </w:style>
  <w:style w:type="character" w:customStyle="1" w:styleId="ListLabel318">
    <w:name w:val="ListLabel 318"/>
    <w:qFormat/>
    <w:rsid w:val="00D238F2"/>
    <w:rPr>
      <w:rFonts w:cs="Symbol"/>
    </w:rPr>
  </w:style>
  <w:style w:type="character" w:customStyle="1" w:styleId="ListLabel319">
    <w:name w:val="ListLabel 319"/>
    <w:qFormat/>
    <w:rsid w:val="00D238F2"/>
    <w:rPr>
      <w:rFonts w:cs="Courier New"/>
    </w:rPr>
  </w:style>
  <w:style w:type="character" w:customStyle="1" w:styleId="ListLabel320">
    <w:name w:val="ListLabel 320"/>
    <w:qFormat/>
    <w:rsid w:val="00D238F2"/>
    <w:rPr>
      <w:rFonts w:cs="Wingdings"/>
    </w:rPr>
  </w:style>
  <w:style w:type="character" w:customStyle="1" w:styleId="ListLabel321">
    <w:name w:val="ListLabel 321"/>
    <w:qFormat/>
    <w:rsid w:val="00D238F2"/>
    <w:rPr>
      <w:rFonts w:ascii="Times New Roman" w:hAnsi="Times New Roman" w:cs="Times New Roman"/>
      <w:sz w:val="24"/>
      <w:szCs w:val="24"/>
    </w:rPr>
  </w:style>
  <w:style w:type="character" w:customStyle="1" w:styleId="ListLabel322">
    <w:name w:val="ListLabel 322"/>
    <w:qFormat/>
    <w:rsid w:val="00D238F2"/>
    <w:rPr>
      <w:sz w:val="24"/>
    </w:rPr>
  </w:style>
  <w:style w:type="character" w:customStyle="1" w:styleId="ListLabel323">
    <w:name w:val="ListLabel 323"/>
    <w:qFormat/>
    <w:rsid w:val="00D238F2"/>
    <w:rPr>
      <w:sz w:val="24"/>
    </w:rPr>
  </w:style>
  <w:style w:type="character" w:customStyle="1" w:styleId="ListLabel324">
    <w:name w:val="ListLabel 324"/>
    <w:qFormat/>
    <w:rsid w:val="00D238F2"/>
    <w:rPr>
      <w:sz w:val="24"/>
    </w:rPr>
  </w:style>
  <w:style w:type="character" w:customStyle="1" w:styleId="ListLabel325">
    <w:name w:val="ListLabel 325"/>
    <w:qFormat/>
    <w:rsid w:val="00D238F2"/>
    <w:rPr>
      <w:sz w:val="24"/>
    </w:rPr>
  </w:style>
  <w:style w:type="character" w:customStyle="1" w:styleId="ListLabel326">
    <w:name w:val="ListLabel 326"/>
    <w:qFormat/>
    <w:rsid w:val="00D238F2"/>
    <w:rPr>
      <w:sz w:val="24"/>
    </w:rPr>
  </w:style>
  <w:style w:type="character" w:customStyle="1" w:styleId="ListLabel327">
    <w:name w:val="ListLabel 327"/>
    <w:qFormat/>
    <w:rsid w:val="00D238F2"/>
    <w:rPr>
      <w:sz w:val="24"/>
    </w:rPr>
  </w:style>
  <w:style w:type="character" w:customStyle="1" w:styleId="ListLabel328">
    <w:name w:val="ListLabel 328"/>
    <w:qFormat/>
    <w:rsid w:val="00D238F2"/>
    <w:rPr>
      <w:sz w:val="24"/>
    </w:rPr>
  </w:style>
  <w:style w:type="character" w:customStyle="1" w:styleId="ListLabel329">
    <w:name w:val="ListLabel 329"/>
    <w:qFormat/>
    <w:rsid w:val="00D238F2"/>
    <w:rPr>
      <w:sz w:val="24"/>
    </w:rPr>
  </w:style>
  <w:style w:type="character" w:customStyle="1" w:styleId="ListLabel330">
    <w:name w:val="ListLabel 330"/>
    <w:qFormat/>
    <w:rsid w:val="00D238F2"/>
    <w:rPr>
      <w:sz w:val="24"/>
    </w:rPr>
  </w:style>
  <w:style w:type="character" w:customStyle="1" w:styleId="ListLabel331">
    <w:name w:val="ListLabel 331"/>
    <w:qFormat/>
    <w:rsid w:val="00D238F2"/>
    <w:rPr>
      <w:b w:val="0"/>
      <w:sz w:val="28"/>
      <w:szCs w:val="28"/>
    </w:rPr>
  </w:style>
  <w:style w:type="character" w:customStyle="1" w:styleId="ListLabel332">
    <w:name w:val="ListLabel 332"/>
    <w:qFormat/>
    <w:rsid w:val="00D238F2"/>
    <w:rPr>
      <w:rFonts w:cs="Symbol"/>
    </w:rPr>
  </w:style>
  <w:style w:type="character" w:customStyle="1" w:styleId="ListLabel333">
    <w:name w:val="ListLabel 333"/>
    <w:qFormat/>
    <w:rsid w:val="00D238F2"/>
    <w:rPr>
      <w:rFonts w:cs="Courier New"/>
    </w:rPr>
  </w:style>
  <w:style w:type="character" w:customStyle="1" w:styleId="ListLabel334">
    <w:name w:val="ListLabel 334"/>
    <w:qFormat/>
    <w:rsid w:val="00D238F2"/>
    <w:rPr>
      <w:rFonts w:cs="Wingdings"/>
    </w:rPr>
  </w:style>
  <w:style w:type="character" w:customStyle="1" w:styleId="ListLabel335">
    <w:name w:val="ListLabel 335"/>
    <w:qFormat/>
    <w:rsid w:val="00D238F2"/>
    <w:rPr>
      <w:rFonts w:cs="Symbol"/>
    </w:rPr>
  </w:style>
  <w:style w:type="character" w:customStyle="1" w:styleId="ListLabel336">
    <w:name w:val="ListLabel 336"/>
    <w:qFormat/>
    <w:rsid w:val="00D238F2"/>
    <w:rPr>
      <w:rFonts w:cs="Courier New"/>
    </w:rPr>
  </w:style>
  <w:style w:type="character" w:customStyle="1" w:styleId="ListLabel337">
    <w:name w:val="ListLabel 337"/>
    <w:qFormat/>
    <w:rsid w:val="00D238F2"/>
    <w:rPr>
      <w:rFonts w:cs="Wingdings"/>
    </w:rPr>
  </w:style>
  <w:style w:type="character" w:customStyle="1" w:styleId="ListLabel338">
    <w:name w:val="ListLabel 338"/>
    <w:qFormat/>
    <w:rsid w:val="00D238F2"/>
    <w:rPr>
      <w:rFonts w:cs="Symbol"/>
    </w:rPr>
  </w:style>
  <w:style w:type="character" w:customStyle="1" w:styleId="ListLabel339">
    <w:name w:val="ListLabel 339"/>
    <w:qFormat/>
    <w:rsid w:val="00D238F2"/>
    <w:rPr>
      <w:rFonts w:cs="Courier New"/>
    </w:rPr>
  </w:style>
  <w:style w:type="character" w:customStyle="1" w:styleId="ListLabel340">
    <w:name w:val="ListLabel 340"/>
    <w:qFormat/>
    <w:rsid w:val="00D238F2"/>
    <w:rPr>
      <w:rFonts w:cs="Wingdings"/>
    </w:rPr>
  </w:style>
  <w:style w:type="character" w:customStyle="1" w:styleId="ListLabel341">
    <w:name w:val="ListLabel 341"/>
    <w:qFormat/>
    <w:rsid w:val="00D238F2"/>
    <w:rPr>
      <w:rFonts w:cs="Symbol"/>
    </w:rPr>
  </w:style>
  <w:style w:type="character" w:customStyle="1" w:styleId="ListLabel342">
    <w:name w:val="ListLabel 342"/>
    <w:qFormat/>
    <w:rsid w:val="00D238F2"/>
    <w:rPr>
      <w:rFonts w:cs="Courier New"/>
    </w:rPr>
  </w:style>
  <w:style w:type="character" w:customStyle="1" w:styleId="ListLabel343">
    <w:name w:val="ListLabel 343"/>
    <w:qFormat/>
    <w:rsid w:val="00D238F2"/>
    <w:rPr>
      <w:rFonts w:cs="Wingdings"/>
    </w:rPr>
  </w:style>
  <w:style w:type="character" w:customStyle="1" w:styleId="ListLabel344">
    <w:name w:val="ListLabel 344"/>
    <w:qFormat/>
    <w:rsid w:val="00D238F2"/>
    <w:rPr>
      <w:rFonts w:cs="Symbol"/>
    </w:rPr>
  </w:style>
  <w:style w:type="character" w:customStyle="1" w:styleId="ListLabel345">
    <w:name w:val="ListLabel 345"/>
    <w:qFormat/>
    <w:rsid w:val="00D238F2"/>
    <w:rPr>
      <w:rFonts w:cs="Courier New"/>
    </w:rPr>
  </w:style>
  <w:style w:type="character" w:customStyle="1" w:styleId="ListLabel346">
    <w:name w:val="ListLabel 346"/>
    <w:qFormat/>
    <w:rsid w:val="00D238F2"/>
    <w:rPr>
      <w:rFonts w:cs="Wingdings"/>
    </w:rPr>
  </w:style>
  <w:style w:type="character" w:customStyle="1" w:styleId="ListLabel347">
    <w:name w:val="ListLabel 347"/>
    <w:qFormat/>
    <w:rsid w:val="00D238F2"/>
    <w:rPr>
      <w:rFonts w:cs="Symbol"/>
    </w:rPr>
  </w:style>
  <w:style w:type="character" w:customStyle="1" w:styleId="ListLabel348">
    <w:name w:val="ListLabel 348"/>
    <w:qFormat/>
    <w:rsid w:val="00D238F2"/>
    <w:rPr>
      <w:rFonts w:cs="Courier New"/>
    </w:rPr>
  </w:style>
  <w:style w:type="character" w:customStyle="1" w:styleId="ListLabel349">
    <w:name w:val="ListLabel 349"/>
    <w:qFormat/>
    <w:rsid w:val="00D238F2"/>
    <w:rPr>
      <w:rFonts w:cs="Wingdings"/>
    </w:rPr>
  </w:style>
  <w:style w:type="character" w:customStyle="1" w:styleId="ListLabel350">
    <w:name w:val="ListLabel 350"/>
    <w:qFormat/>
    <w:rsid w:val="00D238F2"/>
    <w:rPr>
      <w:rFonts w:cs="Symbol"/>
    </w:rPr>
  </w:style>
  <w:style w:type="character" w:customStyle="1" w:styleId="ListLabel351">
    <w:name w:val="ListLabel 351"/>
    <w:qFormat/>
    <w:rsid w:val="00D238F2"/>
    <w:rPr>
      <w:rFonts w:cs="Courier New"/>
    </w:rPr>
  </w:style>
  <w:style w:type="character" w:customStyle="1" w:styleId="ListLabel352">
    <w:name w:val="ListLabel 352"/>
    <w:qFormat/>
    <w:rsid w:val="00D238F2"/>
    <w:rPr>
      <w:rFonts w:cs="Wingdings"/>
    </w:rPr>
  </w:style>
  <w:style w:type="character" w:customStyle="1" w:styleId="ListLabel353">
    <w:name w:val="ListLabel 353"/>
    <w:qFormat/>
    <w:rsid w:val="00D238F2"/>
    <w:rPr>
      <w:rFonts w:cs="Symbol"/>
    </w:rPr>
  </w:style>
  <w:style w:type="character" w:customStyle="1" w:styleId="ListLabel354">
    <w:name w:val="ListLabel 354"/>
    <w:qFormat/>
    <w:rsid w:val="00D238F2"/>
    <w:rPr>
      <w:rFonts w:cs="Courier New"/>
    </w:rPr>
  </w:style>
  <w:style w:type="character" w:customStyle="1" w:styleId="ListLabel355">
    <w:name w:val="ListLabel 355"/>
    <w:qFormat/>
    <w:rsid w:val="00D238F2"/>
    <w:rPr>
      <w:rFonts w:cs="Wingdings"/>
    </w:rPr>
  </w:style>
  <w:style w:type="character" w:customStyle="1" w:styleId="ListLabel356">
    <w:name w:val="ListLabel 356"/>
    <w:qFormat/>
    <w:rsid w:val="00D238F2"/>
    <w:rPr>
      <w:b w:val="0"/>
    </w:rPr>
  </w:style>
  <w:style w:type="character" w:customStyle="1" w:styleId="ListLabel357">
    <w:name w:val="ListLabel 357"/>
    <w:qFormat/>
    <w:rsid w:val="00D238F2"/>
    <w:rPr>
      <w:rFonts w:cs="Symbol"/>
    </w:rPr>
  </w:style>
  <w:style w:type="character" w:customStyle="1" w:styleId="ListLabel358">
    <w:name w:val="ListLabel 358"/>
    <w:qFormat/>
    <w:rsid w:val="00D238F2"/>
    <w:rPr>
      <w:rFonts w:cs="Courier New"/>
    </w:rPr>
  </w:style>
  <w:style w:type="character" w:customStyle="1" w:styleId="ListLabel359">
    <w:name w:val="ListLabel 359"/>
    <w:qFormat/>
    <w:rsid w:val="00D238F2"/>
    <w:rPr>
      <w:rFonts w:cs="Wingdings"/>
    </w:rPr>
  </w:style>
  <w:style w:type="character" w:customStyle="1" w:styleId="ListLabel360">
    <w:name w:val="ListLabel 360"/>
    <w:qFormat/>
    <w:rsid w:val="00D238F2"/>
    <w:rPr>
      <w:rFonts w:cs="Symbol"/>
    </w:rPr>
  </w:style>
  <w:style w:type="character" w:customStyle="1" w:styleId="ListLabel361">
    <w:name w:val="ListLabel 361"/>
    <w:qFormat/>
    <w:rsid w:val="00D238F2"/>
    <w:rPr>
      <w:rFonts w:cs="Courier New"/>
    </w:rPr>
  </w:style>
  <w:style w:type="character" w:customStyle="1" w:styleId="ListLabel362">
    <w:name w:val="ListLabel 362"/>
    <w:qFormat/>
    <w:rsid w:val="00D238F2"/>
    <w:rPr>
      <w:rFonts w:cs="Wingdings"/>
    </w:rPr>
  </w:style>
  <w:style w:type="character" w:customStyle="1" w:styleId="ListLabel363">
    <w:name w:val="ListLabel 363"/>
    <w:qFormat/>
    <w:rsid w:val="00D238F2"/>
    <w:rPr>
      <w:rFonts w:cs="Symbol"/>
    </w:rPr>
  </w:style>
  <w:style w:type="character" w:customStyle="1" w:styleId="ListLabel364">
    <w:name w:val="ListLabel 364"/>
    <w:qFormat/>
    <w:rsid w:val="00D238F2"/>
    <w:rPr>
      <w:rFonts w:cs="Courier New"/>
    </w:rPr>
  </w:style>
  <w:style w:type="character" w:customStyle="1" w:styleId="ListLabel365">
    <w:name w:val="ListLabel 365"/>
    <w:qFormat/>
    <w:rsid w:val="00D238F2"/>
    <w:rPr>
      <w:rFonts w:cs="Wingdings"/>
    </w:rPr>
  </w:style>
  <w:style w:type="character" w:customStyle="1" w:styleId="ListLabel366">
    <w:name w:val="ListLabel 366"/>
    <w:qFormat/>
    <w:rsid w:val="00D238F2"/>
    <w:rPr>
      <w:sz w:val="22"/>
      <w:szCs w:val="28"/>
    </w:rPr>
  </w:style>
  <w:style w:type="character" w:customStyle="1" w:styleId="ListLabel367">
    <w:name w:val="ListLabel 367"/>
    <w:qFormat/>
    <w:rsid w:val="00D238F2"/>
    <w:rPr>
      <w:i w:val="0"/>
    </w:rPr>
  </w:style>
  <w:style w:type="character" w:customStyle="1" w:styleId="ListLabel368">
    <w:name w:val="ListLabel 368"/>
    <w:qFormat/>
    <w:rsid w:val="00D238F2"/>
    <w:rPr>
      <w:i w:val="0"/>
    </w:rPr>
  </w:style>
  <w:style w:type="character" w:customStyle="1" w:styleId="ListLabel369">
    <w:name w:val="ListLabel 369"/>
    <w:qFormat/>
    <w:rsid w:val="00D238F2"/>
    <w:rPr>
      <w:i w:val="0"/>
    </w:rPr>
  </w:style>
  <w:style w:type="character" w:customStyle="1" w:styleId="ListLabel370">
    <w:name w:val="ListLabel 370"/>
    <w:qFormat/>
    <w:rsid w:val="00D238F2"/>
    <w:rPr>
      <w:i w:val="0"/>
    </w:rPr>
  </w:style>
  <w:style w:type="character" w:customStyle="1" w:styleId="ListLabel371">
    <w:name w:val="ListLabel 371"/>
    <w:qFormat/>
    <w:rsid w:val="00D238F2"/>
    <w:rPr>
      <w:i w:val="0"/>
    </w:rPr>
  </w:style>
  <w:style w:type="character" w:customStyle="1" w:styleId="ListLabel372">
    <w:name w:val="ListLabel 372"/>
    <w:qFormat/>
    <w:rsid w:val="00D238F2"/>
    <w:rPr>
      <w:i w:val="0"/>
    </w:rPr>
  </w:style>
  <w:style w:type="character" w:customStyle="1" w:styleId="ListLabel373">
    <w:name w:val="ListLabel 373"/>
    <w:qFormat/>
    <w:rsid w:val="00D238F2"/>
    <w:rPr>
      <w:i w:val="0"/>
    </w:rPr>
  </w:style>
  <w:style w:type="character" w:customStyle="1" w:styleId="ListLabel374">
    <w:name w:val="ListLabel 374"/>
    <w:qFormat/>
    <w:rsid w:val="00D238F2"/>
    <w:rPr>
      <w:i w:val="0"/>
    </w:rPr>
  </w:style>
  <w:style w:type="character" w:customStyle="1" w:styleId="ListLabel375">
    <w:name w:val="ListLabel 375"/>
    <w:qFormat/>
    <w:rsid w:val="00D238F2"/>
    <w:rPr>
      <w:i w:val="0"/>
    </w:rPr>
  </w:style>
  <w:style w:type="character" w:customStyle="1" w:styleId="ListLabel376">
    <w:name w:val="ListLabel 376"/>
    <w:qFormat/>
    <w:rsid w:val="00D238F2"/>
    <w:rPr>
      <w:rFonts w:cs="Symbol"/>
    </w:rPr>
  </w:style>
  <w:style w:type="character" w:customStyle="1" w:styleId="ListLabel377">
    <w:name w:val="ListLabel 377"/>
    <w:qFormat/>
    <w:rsid w:val="00D238F2"/>
    <w:rPr>
      <w:rFonts w:cs="Courier New"/>
    </w:rPr>
  </w:style>
  <w:style w:type="character" w:customStyle="1" w:styleId="ListLabel378">
    <w:name w:val="ListLabel 378"/>
    <w:qFormat/>
    <w:rsid w:val="00D238F2"/>
    <w:rPr>
      <w:rFonts w:cs="Wingdings"/>
    </w:rPr>
  </w:style>
  <w:style w:type="character" w:customStyle="1" w:styleId="ListLabel379">
    <w:name w:val="ListLabel 379"/>
    <w:qFormat/>
    <w:rsid w:val="00D238F2"/>
    <w:rPr>
      <w:rFonts w:cs="Symbol"/>
    </w:rPr>
  </w:style>
  <w:style w:type="character" w:customStyle="1" w:styleId="ListLabel380">
    <w:name w:val="ListLabel 380"/>
    <w:qFormat/>
    <w:rsid w:val="00D238F2"/>
    <w:rPr>
      <w:rFonts w:cs="Courier New"/>
    </w:rPr>
  </w:style>
  <w:style w:type="character" w:customStyle="1" w:styleId="ListLabel381">
    <w:name w:val="ListLabel 381"/>
    <w:qFormat/>
    <w:rsid w:val="00D238F2"/>
    <w:rPr>
      <w:rFonts w:cs="Wingdings"/>
    </w:rPr>
  </w:style>
  <w:style w:type="character" w:customStyle="1" w:styleId="ListLabel382">
    <w:name w:val="ListLabel 382"/>
    <w:qFormat/>
    <w:rsid w:val="00D238F2"/>
    <w:rPr>
      <w:rFonts w:cs="Symbol"/>
    </w:rPr>
  </w:style>
  <w:style w:type="character" w:customStyle="1" w:styleId="ListLabel383">
    <w:name w:val="ListLabel 383"/>
    <w:qFormat/>
    <w:rsid w:val="00D238F2"/>
    <w:rPr>
      <w:rFonts w:cs="Courier New"/>
    </w:rPr>
  </w:style>
  <w:style w:type="character" w:customStyle="1" w:styleId="ListLabel384">
    <w:name w:val="ListLabel 384"/>
    <w:qFormat/>
    <w:rsid w:val="00D238F2"/>
    <w:rPr>
      <w:rFonts w:cs="Wingdings"/>
    </w:rPr>
  </w:style>
  <w:style w:type="character" w:customStyle="1" w:styleId="ListLabel385">
    <w:name w:val="ListLabel 385"/>
    <w:qFormat/>
    <w:rsid w:val="00D238F2"/>
    <w:rPr>
      <w:rFonts w:cs="Courier New"/>
    </w:rPr>
  </w:style>
  <w:style w:type="character" w:customStyle="1" w:styleId="ListLabel386">
    <w:name w:val="ListLabel 386"/>
    <w:qFormat/>
    <w:rsid w:val="00D238F2"/>
    <w:rPr>
      <w:rFonts w:cs="Courier New"/>
    </w:rPr>
  </w:style>
  <w:style w:type="character" w:customStyle="1" w:styleId="ListLabel387">
    <w:name w:val="ListLabel 387"/>
    <w:qFormat/>
    <w:rsid w:val="00D238F2"/>
    <w:rPr>
      <w:rFonts w:cs="Courier New"/>
    </w:rPr>
  </w:style>
  <w:style w:type="character" w:customStyle="1" w:styleId="ListLabel388">
    <w:name w:val="ListLabel 388"/>
    <w:qFormat/>
    <w:rsid w:val="00D238F2"/>
    <w:rPr>
      <w:rFonts w:cs="Courier New"/>
    </w:rPr>
  </w:style>
  <w:style w:type="character" w:customStyle="1" w:styleId="ListLabel389">
    <w:name w:val="ListLabel 389"/>
    <w:qFormat/>
    <w:rsid w:val="00D238F2"/>
    <w:rPr>
      <w:rFonts w:cs="Courier New"/>
    </w:rPr>
  </w:style>
  <w:style w:type="character" w:customStyle="1" w:styleId="ListLabel390">
    <w:name w:val="ListLabel 390"/>
    <w:qFormat/>
    <w:rsid w:val="00D238F2"/>
    <w:rPr>
      <w:rFonts w:cs="Courier New"/>
    </w:rPr>
  </w:style>
  <w:style w:type="character" w:customStyle="1" w:styleId="ListLabel391">
    <w:name w:val="ListLabel 391"/>
    <w:qFormat/>
    <w:rsid w:val="00D238F2"/>
    <w:rPr>
      <w:rFonts w:cs="Courier New"/>
    </w:rPr>
  </w:style>
  <w:style w:type="character" w:customStyle="1" w:styleId="ListLabel392">
    <w:name w:val="ListLabel 392"/>
    <w:qFormat/>
    <w:rsid w:val="00D238F2"/>
    <w:rPr>
      <w:rFonts w:cs="Courier New"/>
    </w:rPr>
  </w:style>
  <w:style w:type="character" w:customStyle="1" w:styleId="ListLabel393">
    <w:name w:val="ListLabel 393"/>
    <w:qFormat/>
    <w:rsid w:val="00D238F2"/>
    <w:rPr>
      <w:b w:val="0"/>
    </w:rPr>
  </w:style>
  <w:style w:type="character" w:customStyle="1" w:styleId="ListLabel394">
    <w:name w:val="ListLabel 394"/>
    <w:qFormat/>
    <w:rsid w:val="00D238F2"/>
    <w:rPr>
      <w:rFonts w:cs="Courier New"/>
    </w:rPr>
  </w:style>
  <w:style w:type="character" w:customStyle="1" w:styleId="ListLabel395">
    <w:name w:val="ListLabel 395"/>
    <w:qFormat/>
    <w:rsid w:val="00D238F2"/>
    <w:rPr>
      <w:rFonts w:cs="Courier New"/>
    </w:rPr>
  </w:style>
  <w:style w:type="character" w:customStyle="1" w:styleId="ListLabel396">
    <w:name w:val="ListLabel 396"/>
    <w:qFormat/>
    <w:rsid w:val="00D238F2"/>
    <w:rPr>
      <w:rFonts w:cs="Courier New"/>
    </w:rPr>
  </w:style>
  <w:style w:type="character" w:customStyle="1" w:styleId="ListLabel397">
    <w:name w:val="ListLabel 397"/>
    <w:qFormat/>
    <w:rsid w:val="00D238F2"/>
    <w:rPr>
      <w:sz w:val="28"/>
      <w:szCs w:val="28"/>
    </w:rPr>
  </w:style>
  <w:style w:type="character" w:customStyle="1" w:styleId="ListLabel398">
    <w:name w:val="ListLabel 398"/>
    <w:qFormat/>
    <w:rsid w:val="00D238F2"/>
    <w:rPr>
      <w:i w:val="0"/>
    </w:rPr>
  </w:style>
  <w:style w:type="character" w:customStyle="1" w:styleId="ListLabel399">
    <w:name w:val="ListLabel 399"/>
    <w:qFormat/>
    <w:rsid w:val="00D238F2"/>
    <w:rPr>
      <w:i w:val="0"/>
    </w:rPr>
  </w:style>
  <w:style w:type="character" w:customStyle="1" w:styleId="ListLabel400">
    <w:name w:val="ListLabel 400"/>
    <w:qFormat/>
    <w:rsid w:val="00D238F2"/>
    <w:rPr>
      <w:i w:val="0"/>
    </w:rPr>
  </w:style>
  <w:style w:type="character" w:customStyle="1" w:styleId="ListLabel401">
    <w:name w:val="ListLabel 401"/>
    <w:qFormat/>
    <w:rsid w:val="00D238F2"/>
    <w:rPr>
      <w:i w:val="0"/>
    </w:rPr>
  </w:style>
  <w:style w:type="character" w:customStyle="1" w:styleId="ListLabel402">
    <w:name w:val="ListLabel 402"/>
    <w:qFormat/>
    <w:rsid w:val="00D238F2"/>
    <w:rPr>
      <w:i w:val="0"/>
    </w:rPr>
  </w:style>
  <w:style w:type="character" w:customStyle="1" w:styleId="ListLabel403">
    <w:name w:val="ListLabel 403"/>
    <w:qFormat/>
    <w:rsid w:val="00D238F2"/>
    <w:rPr>
      <w:i w:val="0"/>
    </w:rPr>
  </w:style>
  <w:style w:type="character" w:customStyle="1" w:styleId="ListLabel404">
    <w:name w:val="ListLabel 404"/>
    <w:qFormat/>
    <w:rsid w:val="00D238F2"/>
    <w:rPr>
      <w:i w:val="0"/>
    </w:rPr>
  </w:style>
  <w:style w:type="character" w:customStyle="1" w:styleId="ListLabel405">
    <w:name w:val="ListLabel 405"/>
    <w:qFormat/>
    <w:rsid w:val="00D238F2"/>
    <w:rPr>
      <w:i w:val="0"/>
    </w:rPr>
  </w:style>
  <w:style w:type="character" w:customStyle="1" w:styleId="ListLabel406">
    <w:name w:val="ListLabel 406"/>
    <w:qFormat/>
    <w:rsid w:val="00D238F2"/>
    <w:rPr>
      <w:i w:val="0"/>
    </w:rPr>
  </w:style>
  <w:style w:type="character" w:customStyle="1" w:styleId="ListLabel407">
    <w:name w:val="ListLabel 407"/>
    <w:qFormat/>
    <w:rsid w:val="00D238F2"/>
    <w:rPr>
      <w:rFonts w:eastAsia="Calibri"/>
    </w:rPr>
  </w:style>
  <w:style w:type="character" w:customStyle="1" w:styleId="ListLabel408">
    <w:name w:val="ListLabel 408"/>
    <w:qFormat/>
    <w:rsid w:val="00D238F2"/>
    <w:rPr>
      <w:rFonts w:eastAsia="Calibri"/>
      <w:sz w:val="24"/>
    </w:rPr>
  </w:style>
  <w:style w:type="character" w:customStyle="1" w:styleId="ListLabel409">
    <w:name w:val="ListLabel 409"/>
    <w:qFormat/>
    <w:rsid w:val="00D238F2"/>
    <w:rPr>
      <w:rFonts w:eastAsia="Calibri"/>
    </w:rPr>
  </w:style>
  <w:style w:type="character" w:customStyle="1" w:styleId="ListLabel410">
    <w:name w:val="ListLabel 410"/>
    <w:qFormat/>
    <w:rsid w:val="00D238F2"/>
    <w:rPr>
      <w:rFonts w:eastAsia="Calibri"/>
    </w:rPr>
  </w:style>
  <w:style w:type="character" w:customStyle="1" w:styleId="ListLabel411">
    <w:name w:val="ListLabel 411"/>
    <w:qFormat/>
    <w:rsid w:val="00D238F2"/>
    <w:rPr>
      <w:rFonts w:eastAsia="Calibri"/>
    </w:rPr>
  </w:style>
  <w:style w:type="character" w:customStyle="1" w:styleId="ListLabel412">
    <w:name w:val="ListLabel 412"/>
    <w:qFormat/>
    <w:rsid w:val="00D238F2"/>
    <w:rPr>
      <w:rFonts w:eastAsia="Calibri"/>
    </w:rPr>
  </w:style>
  <w:style w:type="character" w:customStyle="1" w:styleId="ListLabel413">
    <w:name w:val="ListLabel 413"/>
    <w:qFormat/>
    <w:rsid w:val="00D238F2"/>
    <w:rPr>
      <w:rFonts w:eastAsia="Calibri"/>
    </w:rPr>
  </w:style>
  <w:style w:type="character" w:customStyle="1" w:styleId="ListLabel414">
    <w:name w:val="ListLabel 414"/>
    <w:qFormat/>
    <w:rsid w:val="00D238F2"/>
    <w:rPr>
      <w:rFonts w:eastAsia="Calibri"/>
    </w:rPr>
  </w:style>
  <w:style w:type="character" w:customStyle="1" w:styleId="ListLabel415">
    <w:name w:val="ListLabel 415"/>
    <w:qFormat/>
    <w:rsid w:val="00D238F2"/>
    <w:rPr>
      <w:rFonts w:eastAsia="Calibri"/>
    </w:rPr>
  </w:style>
  <w:style w:type="character" w:customStyle="1" w:styleId="ListLabel416">
    <w:name w:val="ListLabel 416"/>
    <w:qFormat/>
    <w:rsid w:val="00D238F2"/>
    <w:rPr>
      <w:i w:val="0"/>
      <w:color w:val="00000A"/>
      <w:sz w:val="24"/>
    </w:rPr>
  </w:style>
  <w:style w:type="character" w:customStyle="1" w:styleId="ListLabel417">
    <w:name w:val="ListLabel 417"/>
    <w:qFormat/>
    <w:rsid w:val="00D238F2"/>
    <w:rPr>
      <w:sz w:val="24"/>
      <w:szCs w:val="24"/>
    </w:rPr>
  </w:style>
  <w:style w:type="character" w:customStyle="1" w:styleId="ListLabel418">
    <w:name w:val="ListLabel 418"/>
    <w:qFormat/>
    <w:rsid w:val="00D238F2"/>
    <w:rPr>
      <w:rFonts w:cs="Courier New"/>
    </w:rPr>
  </w:style>
  <w:style w:type="character" w:customStyle="1" w:styleId="ListLabel419">
    <w:name w:val="ListLabel 419"/>
    <w:qFormat/>
    <w:rsid w:val="00D238F2"/>
    <w:rPr>
      <w:rFonts w:cs="Courier New"/>
    </w:rPr>
  </w:style>
  <w:style w:type="character" w:customStyle="1" w:styleId="ListLabel420">
    <w:name w:val="ListLabel 420"/>
    <w:qFormat/>
    <w:rsid w:val="00D238F2"/>
    <w:rPr>
      <w:rFonts w:cs="Courier New"/>
    </w:rPr>
  </w:style>
  <w:style w:type="character" w:customStyle="1" w:styleId="ListLabel421">
    <w:name w:val="ListLabel 421"/>
    <w:qFormat/>
    <w:rsid w:val="00D238F2"/>
    <w:rPr>
      <w:rFonts w:cs="Courier New"/>
    </w:rPr>
  </w:style>
  <w:style w:type="character" w:customStyle="1" w:styleId="ListLabel422">
    <w:name w:val="ListLabel 422"/>
    <w:qFormat/>
    <w:rsid w:val="00D238F2"/>
    <w:rPr>
      <w:rFonts w:cs="Courier New"/>
    </w:rPr>
  </w:style>
  <w:style w:type="character" w:customStyle="1" w:styleId="ListLabel423">
    <w:name w:val="ListLabel 423"/>
    <w:qFormat/>
    <w:rsid w:val="00D238F2"/>
    <w:rPr>
      <w:rFonts w:cs="Courier New"/>
    </w:rPr>
  </w:style>
  <w:style w:type="character" w:customStyle="1" w:styleId="ListLabel424">
    <w:name w:val="ListLabel 424"/>
    <w:qFormat/>
    <w:rsid w:val="00D238F2"/>
    <w:rPr>
      <w:rFonts w:cs="Courier New"/>
    </w:rPr>
  </w:style>
  <w:style w:type="character" w:customStyle="1" w:styleId="ListLabel425">
    <w:name w:val="ListLabel 425"/>
    <w:qFormat/>
    <w:rsid w:val="00D238F2"/>
    <w:rPr>
      <w:rFonts w:cs="Courier New"/>
    </w:rPr>
  </w:style>
  <w:style w:type="character" w:customStyle="1" w:styleId="ListLabel426">
    <w:name w:val="ListLabel 426"/>
    <w:qFormat/>
    <w:rsid w:val="00D238F2"/>
    <w:rPr>
      <w:rFonts w:ascii="Times New Roman" w:hAnsi="Times New Roman" w:cs="Courier New"/>
      <w:sz w:val="24"/>
    </w:rPr>
  </w:style>
  <w:style w:type="character" w:customStyle="1" w:styleId="ListLabel427">
    <w:name w:val="ListLabel 427"/>
    <w:qFormat/>
    <w:rsid w:val="00D238F2"/>
    <w:rPr>
      <w:rFonts w:cs="Courier New"/>
    </w:rPr>
  </w:style>
  <w:style w:type="character" w:customStyle="1" w:styleId="ListLabel428">
    <w:name w:val="ListLabel 428"/>
    <w:qFormat/>
    <w:rsid w:val="00D238F2"/>
    <w:rPr>
      <w:rFonts w:cs="Courier New"/>
    </w:rPr>
  </w:style>
  <w:style w:type="character" w:customStyle="1" w:styleId="ListLabel429">
    <w:name w:val="ListLabel 429"/>
    <w:qFormat/>
    <w:rsid w:val="00D238F2"/>
    <w:rPr>
      <w:rFonts w:cs="Courier New"/>
    </w:rPr>
  </w:style>
  <w:style w:type="character" w:customStyle="1" w:styleId="ListLabel430">
    <w:name w:val="ListLabel 430"/>
    <w:qFormat/>
    <w:rsid w:val="00D238F2"/>
    <w:rPr>
      <w:i w:val="0"/>
      <w:color w:val="00000A"/>
    </w:rPr>
  </w:style>
  <w:style w:type="character" w:customStyle="1" w:styleId="ListLabel431">
    <w:name w:val="ListLabel 431"/>
    <w:qFormat/>
    <w:rsid w:val="00D238F2"/>
    <w:rPr>
      <w:i w:val="0"/>
      <w:color w:val="00000A"/>
    </w:rPr>
  </w:style>
  <w:style w:type="character" w:customStyle="1" w:styleId="ListLabel432">
    <w:name w:val="ListLabel 432"/>
    <w:qFormat/>
    <w:rsid w:val="00D238F2"/>
    <w:rPr>
      <w:i w:val="0"/>
      <w:color w:val="00000A"/>
    </w:rPr>
  </w:style>
  <w:style w:type="character" w:customStyle="1" w:styleId="ListLabel433">
    <w:name w:val="ListLabel 433"/>
    <w:qFormat/>
    <w:rsid w:val="00D238F2"/>
    <w:rPr>
      <w:sz w:val="24"/>
      <w:szCs w:val="24"/>
    </w:rPr>
  </w:style>
  <w:style w:type="character" w:customStyle="1" w:styleId="ListLabel434">
    <w:name w:val="ListLabel 434"/>
    <w:qFormat/>
    <w:rsid w:val="00D238F2"/>
    <w:rPr>
      <w:sz w:val="20"/>
      <w:szCs w:val="20"/>
    </w:rPr>
  </w:style>
  <w:style w:type="character" w:customStyle="1" w:styleId="aff3">
    <w:name w:val="Символы концевой сноски"/>
    <w:qFormat/>
    <w:rsid w:val="00D238F2"/>
  </w:style>
  <w:style w:type="character" w:customStyle="1" w:styleId="3b">
    <w:name w:val="Знак сноски3"/>
    <w:qFormat/>
    <w:rsid w:val="00D238F2"/>
    <w:rPr>
      <w:vertAlign w:val="superscript"/>
    </w:rPr>
  </w:style>
  <w:style w:type="character" w:customStyle="1" w:styleId="ListLabel435">
    <w:name w:val="ListLabel 435"/>
    <w:qFormat/>
    <w:rsid w:val="00D238F2"/>
    <w:rPr>
      <w:sz w:val="24"/>
      <w:szCs w:val="24"/>
    </w:rPr>
  </w:style>
  <w:style w:type="character" w:customStyle="1" w:styleId="ListLabel436">
    <w:name w:val="ListLabel 436"/>
    <w:qFormat/>
    <w:rsid w:val="00D238F2"/>
    <w:rPr>
      <w:b w:val="0"/>
      <w:i w:val="0"/>
      <w:color w:val="00000A"/>
      <w:sz w:val="24"/>
      <w:szCs w:val="24"/>
    </w:rPr>
  </w:style>
  <w:style w:type="character" w:customStyle="1" w:styleId="ListLabel437">
    <w:name w:val="ListLabel 437"/>
    <w:qFormat/>
    <w:rsid w:val="00D238F2"/>
    <w:rPr>
      <w:sz w:val="24"/>
      <w:szCs w:val="24"/>
    </w:rPr>
  </w:style>
  <w:style w:type="character" w:customStyle="1" w:styleId="ListLabel438">
    <w:name w:val="ListLabel 438"/>
    <w:qFormat/>
    <w:rsid w:val="00D238F2"/>
    <w:rPr>
      <w:rFonts w:cs="Courier New"/>
    </w:rPr>
  </w:style>
  <w:style w:type="character" w:customStyle="1" w:styleId="ListLabel439">
    <w:name w:val="ListLabel 439"/>
    <w:qFormat/>
    <w:rsid w:val="00D238F2"/>
    <w:rPr>
      <w:rFonts w:cs="Wingdings"/>
    </w:rPr>
  </w:style>
  <w:style w:type="character" w:customStyle="1" w:styleId="ListLabel440">
    <w:name w:val="ListLabel 440"/>
    <w:qFormat/>
    <w:rsid w:val="00D238F2"/>
    <w:rPr>
      <w:rFonts w:cs="Symbol"/>
    </w:rPr>
  </w:style>
  <w:style w:type="character" w:customStyle="1" w:styleId="ListLabel441">
    <w:name w:val="ListLabel 441"/>
    <w:qFormat/>
    <w:rsid w:val="00D238F2"/>
    <w:rPr>
      <w:rFonts w:cs="Courier New"/>
    </w:rPr>
  </w:style>
  <w:style w:type="character" w:customStyle="1" w:styleId="ListLabel442">
    <w:name w:val="ListLabel 442"/>
    <w:qFormat/>
    <w:rsid w:val="00D238F2"/>
    <w:rPr>
      <w:rFonts w:cs="Wingdings"/>
    </w:rPr>
  </w:style>
  <w:style w:type="character" w:customStyle="1" w:styleId="ListLabel443">
    <w:name w:val="ListLabel 443"/>
    <w:qFormat/>
    <w:rsid w:val="00D238F2"/>
    <w:rPr>
      <w:rFonts w:cs="Symbol"/>
    </w:rPr>
  </w:style>
  <w:style w:type="character" w:customStyle="1" w:styleId="ListLabel444">
    <w:name w:val="ListLabel 444"/>
    <w:qFormat/>
    <w:rsid w:val="00D238F2"/>
    <w:rPr>
      <w:rFonts w:cs="Courier New"/>
    </w:rPr>
  </w:style>
  <w:style w:type="character" w:customStyle="1" w:styleId="ListLabel445">
    <w:name w:val="ListLabel 445"/>
    <w:qFormat/>
    <w:rsid w:val="00D238F2"/>
    <w:rPr>
      <w:rFonts w:cs="Wingdings"/>
    </w:rPr>
  </w:style>
  <w:style w:type="character" w:customStyle="1" w:styleId="ListLabel446">
    <w:name w:val="ListLabel 446"/>
    <w:qFormat/>
    <w:rsid w:val="00D238F2"/>
    <w:rPr>
      <w:rFonts w:cs="Wingdings"/>
    </w:rPr>
  </w:style>
  <w:style w:type="character" w:customStyle="1" w:styleId="ListLabel447">
    <w:name w:val="ListLabel 447"/>
    <w:qFormat/>
    <w:rsid w:val="00D238F2"/>
    <w:rPr>
      <w:rFonts w:cs="Courier New"/>
    </w:rPr>
  </w:style>
  <w:style w:type="character" w:customStyle="1" w:styleId="ListLabel448">
    <w:name w:val="ListLabel 448"/>
    <w:qFormat/>
    <w:rsid w:val="00D238F2"/>
    <w:rPr>
      <w:rFonts w:cs="Wingdings"/>
    </w:rPr>
  </w:style>
  <w:style w:type="character" w:customStyle="1" w:styleId="ListLabel449">
    <w:name w:val="ListLabel 449"/>
    <w:qFormat/>
    <w:rsid w:val="00D238F2"/>
    <w:rPr>
      <w:rFonts w:cs="Symbol"/>
    </w:rPr>
  </w:style>
  <w:style w:type="character" w:customStyle="1" w:styleId="ListLabel450">
    <w:name w:val="ListLabel 450"/>
    <w:qFormat/>
    <w:rsid w:val="00D238F2"/>
    <w:rPr>
      <w:rFonts w:cs="Courier New"/>
    </w:rPr>
  </w:style>
  <w:style w:type="character" w:customStyle="1" w:styleId="ListLabel451">
    <w:name w:val="ListLabel 451"/>
    <w:qFormat/>
    <w:rsid w:val="00D238F2"/>
    <w:rPr>
      <w:rFonts w:cs="Wingdings"/>
    </w:rPr>
  </w:style>
  <w:style w:type="character" w:customStyle="1" w:styleId="ListLabel452">
    <w:name w:val="ListLabel 452"/>
    <w:qFormat/>
    <w:rsid w:val="00D238F2"/>
    <w:rPr>
      <w:rFonts w:cs="Symbol"/>
    </w:rPr>
  </w:style>
  <w:style w:type="character" w:customStyle="1" w:styleId="ListLabel453">
    <w:name w:val="ListLabel 453"/>
    <w:qFormat/>
    <w:rsid w:val="00D238F2"/>
    <w:rPr>
      <w:rFonts w:cs="Courier New"/>
    </w:rPr>
  </w:style>
  <w:style w:type="character" w:customStyle="1" w:styleId="ListLabel454">
    <w:name w:val="ListLabel 454"/>
    <w:qFormat/>
    <w:rsid w:val="00D238F2"/>
    <w:rPr>
      <w:rFonts w:cs="Wingdings"/>
    </w:rPr>
  </w:style>
  <w:style w:type="character" w:customStyle="1" w:styleId="ListLabel455">
    <w:name w:val="ListLabel 455"/>
    <w:qFormat/>
    <w:rsid w:val="00D238F2"/>
    <w:rPr>
      <w:rFonts w:cs="Times New Roman"/>
      <w:sz w:val="24"/>
      <w:szCs w:val="24"/>
    </w:rPr>
  </w:style>
  <w:style w:type="character" w:customStyle="1" w:styleId="ListLabel456">
    <w:name w:val="ListLabel 456"/>
    <w:qFormat/>
    <w:rsid w:val="00D238F2"/>
    <w:rPr>
      <w:sz w:val="24"/>
    </w:rPr>
  </w:style>
  <w:style w:type="character" w:customStyle="1" w:styleId="ListLabel457">
    <w:name w:val="ListLabel 457"/>
    <w:qFormat/>
    <w:rsid w:val="00D238F2"/>
    <w:rPr>
      <w:sz w:val="24"/>
    </w:rPr>
  </w:style>
  <w:style w:type="character" w:customStyle="1" w:styleId="ListLabel458">
    <w:name w:val="ListLabel 458"/>
    <w:qFormat/>
    <w:rsid w:val="00D238F2"/>
    <w:rPr>
      <w:sz w:val="24"/>
    </w:rPr>
  </w:style>
  <w:style w:type="character" w:customStyle="1" w:styleId="ListLabel459">
    <w:name w:val="ListLabel 459"/>
    <w:qFormat/>
    <w:rsid w:val="00D238F2"/>
    <w:rPr>
      <w:sz w:val="24"/>
    </w:rPr>
  </w:style>
  <w:style w:type="character" w:customStyle="1" w:styleId="ListLabel460">
    <w:name w:val="ListLabel 460"/>
    <w:qFormat/>
    <w:rsid w:val="00D238F2"/>
    <w:rPr>
      <w:sz w:val="24"/>
    </w:rPr>
  </w:style>
  <w:style w:type="character" w:customStyle="1" w:styleId="ListLabel461">
    <w:name w:val="ListLabel 461"/>
    <w:qFormat/>
    <w:rsid w:val="00D238F2"/>
    <w:rPr>
      <w:sz w:val="24"/>
    </w:rPr>
  </w:style>
  <w:style w:type="character" w:customStyle="1" w:styleId="ListLabel462">
    <w:name w:val="ListLabel 462"/>
    <w:qFormat/>
    <w:rsid w:val="00D238F2"/>
    <w:rPr>
      <w:sz w:val="24"/>
    </w:rPr>
  </w:style>
  <w:style w:type="character" w:customStyle="1" w:styleId="ListLabel463">
    <w:name w:val="ListLabel 463"/>
    <w:qFormat/>
    <w:rsid w:val="00D238F2"/>
    <w:rPr>
      <w:sz w:val="24"/>
    </w:rPr>
  </w:style>
  <w:style w:type="character" w:customStyle="1" w:styleId="ListLabel464">
    <w:name w:val="ListLabel 464"/>
    <w:qFormat/>
    <w:rsid w:val="00D238F2"/>
    <w:rPr>
      <w:sz w:val="24"/>
    </w:rPr>
  </w:style>
  <w:style w:type="character" w:customStyle="1" w:styleId="ListLabel465">
    <w:name w:val="ListLabel 465"/>
    <w:qFormat/>
    <w:rsid w:val="00D238F2"/>
    <w:rPr>
      <w:rFonts w:ascii="Times New Roman" w:hAnsi="Times New Roman" w:cs="Courier New"/>
      <w:sz w:val="24"/>
    </w:rPr>
  </w:style>
  <w:style w:type="character" w:customStyle="1" w:styleId="ListLabel466">
    <w:name w:val="ListLabel 466"/>
    <w:qFormat/>
    <w:rsid w:val="00D238F2"/>
    <w:rPr>
      <w:rFonts w:cs="Courier New"/>
    </w:rPr>
  </w:style>
  <w:style w:type="character" w:customStyle="1" w:styleId="ListLabel467">
    <w:name w:val="ListLabel 467"/>
    <w:qFormat/>
    <w:rsid w:val="00D238F2"/>
    <w:rPr>
      <w:rFonts w:cs="Wingdings"/>
    </w:rPr>
  </w:style>
  <w:style w:type="character" w:customStyle="1" w:styleId="ListLabel468">
    <w:name w:val="ListLabel 468"/>
    <w:qFormat/>
    <w:rsid w:val="00D238F2"/>
    <w:rPr>
      <w:rFonts w:cs="Symbol"/>
    </w:rPr>
  </w:style>
  <w:style w:type="character" w:customStyle="1" w:styleId="ListLabel469">
    <w:name w:val="ListLabel 469"/>
    <w:qFormat/>
    <w:rsid w:val="00D238F2"/>
    <w:rPr>
      <w:rFonts w:cs="Courier New"/>
    </w:rPr>
  </w:style>
  <w:style w:type="character" w:customStyle="1" w:styleId="ListLabel470">
    <w:name w:val="ListLabel 470"/>
    <w:qFormat/>
    <w:rsid w:val="00D238F2"/>
    <w:rPr>
      <w:rFonts w:cs="Wingdings"/>
    </w:rPr>
  </w:style>
  <w:style w:type="character" w:customStyle="1" w:styleId="ListLabel471">
    <w:name w:val="ListLabel 471"/>
    <w:qFormat/>
    <w:rsid w:val="00D238F2"/>
    <w:rPr>
      <w:rFonts w:cs="Symbol"/>
    </w:rPr>
  </w:style>
  <w:style w:type="character" w:customStyle="1" w:styleId="ListLabel472">
    <w:name w:val="ListLabel 472"/>
    <w:qFormat/>
    <w:rsid w:val="00D238F2"/>
    <w:rPr>
      <w:rFonts w:cs="Courier New"/>
    </w:rPr>
  </w:style>
  <w:style w:type="character" w:customStyle="1" w:styleId="ListLabel473">
    <w:name w:val="ListLabel 473"/>
    <w:qFormat/>
    <w:rsid w:val="00D238F2"/>
    <w:rPr>
      <w:rFonts w:cs="Wingdings"/>
    </w:rPr>
  </w:style>
  <w:style w:type="character" w:customStyle="1" w:styleId="ListLabel474">
    <w:name w:val="ListLabel 474"/>
    <w:qFormat/>
    <w:rsid w:val="00D238F2"/>
    <w:rPr>
      <w:i w:val="0"/>
      <w:color w:val="00000A"/>
      <w:sz w:val="24"/>
    </w:rPr>
  </w:style>
  <w:style w:type="character" w:customStyle="1" w:styleId="ListLabel475">
    <w:name w:val="ListLabel 475"/>
    <w:qFormat/>
    <w:rsid w:val="00D238F2"/>
    <w:rPr>
      <w:i w:val="0"/>
      <w:color w:val="00000A"/>
      <w:sz w:val="24"/>
    </w:rPr>
  </w:style>
  <w:style w:type="character" w:customStyle="1" w:styleId="ListLabel476">
    <w:name w:val="ListLabel 476"/>
    <w:qFormat/>
    <w:rsid w:val="00D238F2"/>
    <w:rPr>
      <w:i w:val="0"/>
      <w:color w:val="00000A"/>
    </w:rPr>
  </w:style>
  <w:style w:type="character" w:customStyle="1" w:styleId="ListLabel477">
    <w:name w:val="ListLabel 477"/>
    <w:qFormat/>
    <w:rsid w:val="00D238F2"/>
    <w:rPr>
      <w:sz w:val="24"/>
      <w:szCs w:val="24"/>
    </w:rPr>
  </w:style>
  <w:style w:type="character" w:customStyle="1" w:styleId="ListLabel478">
    <w:name w:val="ListLabel 478"/>
    <w:qFormat/>
    <w:rsid w:val="00D238F2"/>
    <w:rPr>
      <w:sz w:val="24"/>
      <w:szCs w:val="24"/>
    </w:rPr>
  </w:style>
  <w:style w:type="character" w:customStyle="1" w:styleId="ListLabel479">
    <w:name w:val="ListLabel 479"/>
    <w:qFormat/>
    <w:rsid w:val="00D238F2"/>
    <w:rPr>
      <w:rFonts w:cs="Times New Roman"/>
      <w:sz w:val="24"/>
      <w:szCs w:val="24"/>
    </w:rPr>
  </w:style>
  <w:style w:type="character" w:customStyle="1" w:styleId="ListLabel480">
    <w:name w:val="ListLabel 480"/>
    <w:qFormat/>
    <w:rsid w:val="00D238F2"/>
    <w:rPr>
      <w:sz w:val="24"/>
      <w:szCs w:val="24"/>
    </w:rPr>
  </w:style>
  <w:style w:type="character" w:customStyle="1" w:styleId="ListLabel481">
    <w:name w:val="ListLabel 481"/>
    <w:qFormat/>
    <w:rsid w:val="00D238F2"/>
    <w:rPr>
      <w:rFonts w:ascii="Times New Roman" w:hAnsi="Times New Roman"/>
      <w:b/>
      <w:sz w:val="24"/>
    </w:rPr>
  </w:style>
  <w:style w:type="character" w:customStyle="1" w:styleId="ListLabel482">
    <w:name w:val="ListLabel 482"/>
    <w:qFormat/>
    <w:rsid w:val="00D238F2"/>
    <w:rPr>
      <w:rFonts w:ascii="Times New Roman" w:hAnsi="Times New Roman"/>
      <w:sz w:val="24"/>
    </w:rPr>
  </w:style>
  <w:style w:type="character" w:customStyle="1" w:styleId="ListLabel483">
    <w:name w:val="ListLabel 483"/>
    <w:qFormat/>
    <w:rsid w:val="00D238F2"/>
    <w:rPr>
      <w:sz w:val="24"/>
    </w:rPr>
  </w:style>
  <w:style w:type="character" w:customStyle="1" w:styleId="ListLabel484">
    <w:name w:val="ListLabel 484"/>
    <w:qFormat/>
    <w:rsid w:val="00D238F2"/>
    <w:rPr>
      <w:sz w:val="24"/>
    </w:rPr>
  </w:style>
  <w:style w:type="character" w:customStyle="1" w:styleId="ListLabel485">
    <w:name w:val="ListLabel 485"/>
    <w:qFormat/>
    <w:rsid w:val="00D238F2"/>
    <w:rPr>
      <w:sz w:val="24"/>
    </w:rPr>
  </w:style>
  <w:style w:type="character" w:customStyle="1" w:styleId="ListLabel486">
    <w:name w:val="ListLabel 486"/>
    <w:qFormat/>
    <w:rsid w:val="00D238F2"/>
    <w:rPr>
      <w:sz w:val="24"/>
    </w:rPr>
  </w:style>
  <w:style w:type="character" w:customStyle="1" w:styleId="ListLabel487">
    <w:name w:val="ListLabel 487"/>
    <w:qFormat/>
    <w:rsid w:val="00D238F2"/>
    <w:rPr>
      <w:sz w:val="24"/>
    </w:rPr>
  </w:style>
  <w:style w:type="character" w:customStyle="1" w:styleId="ListLabel488">
    <w:name w:val="ListLabel 488"/>
    <w:qFormat/>
    <w:rsid w:val="00D238F2"/>
    <w:rPr>
      <w:sz w:val="24"/>
    </w:rPr>
  </w:style>
  <w:style w:type="character" w:customStyle="1" w:styleId="ListLabel489">
    <w:name w:val="ListLabel 489"/>
    <w:qFormat/>
    <w:rsid w:val="00D238F2"/>
    <w:rPr>
      <w:sz w:val="24"/>
    </w:rPr>
  </w:style>
  <w:style w:type="character" w:customStyle="1" w:styleId="ListLabel490">
    <w:name w:val="ListLabel 490"/>
    <w:qFormat/>
    <w:rsid w:val="00D238F2"/>
    <w:rPr>
      <w:rFonts w:cs="Courier New"/>
    </w:rPr>
  </w:style>
  <w:style w:type="character" w:customStyle="1" w:styleId="ListLabel491">
    <w:name w:val="ListLabel 491"/>
    <w:qFormat/>
    <w:rsid w:val="00D238F2"/>
    <w:rPr>
      <w:rFonts w:cs="Wingdings"/>
    </w:rPr>
  </w:style>
  <w:style w:type="character" w:customStyle="1" w:styleId="ListLabel492">
    <w:name w:val="ListLabel 492"/>
    <w:qFormat/>
    <w:rsid w:val="00D238F2"/>
    <w:rPr>
      <w:rFonts w:cs="Symbol"/>
    </w:rPr>
  </w:style>
  <w:style w:type="character" w:customStyle="1" w:styleId="ListLabel493">
    <w:name w:val="ListLabel 493"/>
    <w:qFormat/>
    <w:rsid w:val="00D238F2"/>
    <w:rPr>
      <w:rFonts w:cs="Courier New"/>
    </w:rPr>
  </w:style>
  <w:style w:type="character" w:customStyle="1" w:styleId="ListLabel494">
    <w:name w:val="ListLabel 494"/>
    <w:qFormat/>
    <w:rsid w:val="00D238F2"/>
    <w:rPr>
      <w:rFonts w:cs="Wingdings"/>
    </w:rPr>
  </w:style>
  <w:style w:type="character" w:customStyle="1" w:styleId="ListLabel495">
    <w:name w:val="ListLabel 495"/>
    <w:qFormat/>
    <w:rsid w:val="00D238F2"/>
    <w:rPr>
      <w:rFonts w:cs="Symbol"/>
    </w:rPr>
  </w:style>
  <w:style w:type="character" w:customStyle="1" w:styleId="ListLabel496">
    <w:name w:val="ListLabel 496"/>
    <w:qFormat/>
    <w:rsid w:val="00D238F2"/>
    <w:rPr>
      <w:rFonts w:cs="Courier New"/>
    </w:rPr>
  </w:style>
  <w:style w:type="character" w:customStyle="1" w:styleId="ListLabel497">
    <w:name w:val="ListLabel 497"/>
    <w:qFormat/>
    <w:rsid w:val="00D238F2"/>
    <w:rPr>
      <w:rFonts w:cs="Wingdings"/>
    </w:rPr>
  </w:style>
  <w:style w:type="character" w:customStyle="1" w:styleId="ListLabel498">
    <w:name w:val="ListLabel 498"/>
    <w:qFormat/>
    <w:rsid w:val="00D238F2"/>
    <w:rPr>
      <w:sz w:val="24"/>
      <w:szCs w:val="24"/>
    </w:rPr>
  </w:style>
  <w:style w:type="character" w:customStyle="1" w:styleId="ListLabel499">
    <w:name w:val="ListLabel 499"/>
    <w:qFormat/>
    <w:rsid w:val="00D238F2"/>
    <w:rPr>
      <w:sz w:val="24"/>
      <w:szCs w:val="24"/>
    </w:rPr>
  </w:style>
  <w:style w:type="character" w:customStyle="1" w:styleId="ListLabel500">
    <w:name w:val="ListLabel 500"/>
    <w:qFormat/>
    <w:rsid w:val="00D238F2"/>
    <w:rPr>
      <w:color w:val="002B00"/>
      <w:sz w:val="24"/>
      <w:szCs w:val="24"/>
      <w:u w:val="none"/>
    </w:rPr>
  </w:style>
  <w:style w:type="character" w:customStyle="1" w:styleId="ListLabel501">
    <w:name w:val="ListLabel 501"/>
    <w:qFormat/>
    <w:rsid w:val="00D238F2"/>
    <w:rPr>
      <w:vanish/>
      <w:color w:val="00000A"/>
      <w:sz w:val="24"/>
      <w:szCs w:val="24"/>
    </w:rPr>
  </w:style>
  <w:style w:type="character" w:customStyle="1" w:styleId="ListLabel502">
    <w:name w:val="ListLabel 502"/>
    <w:qFormat/>
    <w:rsid w:val="00D238F2"/>
    <w:rPr>
      <w:vanish/>
      <w:color w:val="00000A"/>
      <w:sz w:val="24"/>
      <w:szCs w:val="24"/>
      <w:lang w:val="en-US"/>
    </w:rPr>
  </w:style>
  <w:style w:type="character" w:customStyle="1" w:styleId="ListLabel503">
    <w:name w:val="ListLabel 503"/>
    <w:qFormat/>
    <w:rsid w:val="00D238F2"/>
    <w:rPr>
      <w:color w:val="00000A"/>
      <w:sz w:val="24"/>
      <w:szCs w:val="24"/>
    </w:rPr>
  </w:style>
  <w:style w:type="character" w:customStyle="1" w:styleId="ListLabel504">
    <w:name w:val="ListLabel 504"/>
    <w:qFormat/>
    <w:rsid w:val="00D238F2"/>
    <w:rPr>
      <w:color w:val="00000A"/>
      <w:sz w:val="24"/>
      <w:szCs w:val="24"/>
      <w:lang w:val="en-US"/>
    </w:rPr>
  </w:style>
  <w:style w:type="character" w:customStyle="1" w:styleId="ListLabel505">
    <w:name w:val="ListLabel 505"/>
    <w:qFormat/>
    <w:rsid w:val="00D238F2"/>
    <w:rPr>
      <w:rFonts w:ascii="Times New Roman" w:hAnsi="Times New Roman" w:cs="Times New Roman"/>
      <w:color w:val="002B00"/>
      <w:sz w:val="24"/>
      <w:szCs w:val="24"/>
    </w:rPr>
  </w:style>
  <w:style w:type="character" w:customStyle="1" w:styleId="ListLabel506">
    <w:name w:val="ListLabel 506"/>
    <w:qFormat/>
    <w:rsid w:val="00D238F2"/>
    <w:rPr>
      <w:rFonts w:ascii="Times New Roman" w:eastAsia="Times New Roman" w:hAnsi="Times New Roman"/>
      <w:sz w:val="24"/>
      <w:szCs w:val="24"/>
    </w:rPr>
  </w:style>
  <w:style w:type="character" w:customStyle="1" w:styleId="ListLabel507">
    <w:name w:val="ListLabel 507"/>
    <w:qFormat/>
    <w:rsid w:val="00D238F2"/>
    <w:rPr>
      <w:rFonts w:ascii="Times New Roman" w:hAnsi="Times New Roman"/>
      <w:color w:val="002B00"/>
      <w:sz w:val="24"/>
      <w:szCs w:val="24"/>
      <w:u w:val="none"/>
    </w:rPr>
  </w:style>
  <w:style w:type="character" w:customStyle="1" w:styleId="ListLabel508">
    <w:name w:val="ListLabel 508"/>
    <w:qFormat/>
    <w:rsid w:val="00D238F2"/>
    <w:rPr>
      <w:rFonts w:ascii="Times New Roman" w:hAnsi="Times New Roman"/>
      <w:color w:val="002B00"/>
      <w:sz w:val="24"/>
      <w:szCs w:val="24"/>
    </w:rPr>
  </w:style>
  <w:style w:type="character" w:customStyle="1" w:styleId="aff4">
    <w:name w:val="Символ концевой сноски"/>
    <w:qFormat/>
    <w:rsid w:val="00D238F2"/>
  </w:style>
  <w:style w:type="character" w:customStyle="1" w:styleId="ListLabel509">
    <w:name w:val="ListLabel 509"/>
    <w:qFormat/>
    <w:rsid w:val="00D238F2"/>
    <w:rPr>
      <w:sz w:val="24"/>
      <w:szCs w:val="24"/>
    </w:rPr>
  </w:style>
  <w:style w:type="character" w:customStyle="1" w:styleId="ListLabel510">
    <w:name w:val="ListLabel 510"/>
    <w:qFormat/>
    <w:rsid w:val="00D238F2"/>
    <w:rPr>
      <w:b w:val="0"/>
      <w:i w:val="0"/>
      <w:color w:val="00000A"/>
      <w:sz w:val="24"/>
      <w:szCs w:val="24"/>
    </w:rPr>
  </w:style>
  <w:style w:type="character" w:customStyle="1" w:styleId="ListLabel511">
    <w:name w:val="ListLabel 511"/>
    <w:qFormat/>
    <w:rsid w:val="00D238F2"/>
    <w:rPr>
      <w:sz w:val="24"/>
      <w:szCs w:val="24"/>
    </w:rPr>
  </w:style>
  <w:style w:type="character" w:customStyle="1" w:styleId="ListLabel512">
    <w:name w:val="ListLabel 512"/>
    <w:qFormat/>
    <w:rsid w:val="00D238F2"/>
    <w:rPr>
      <w:rFonts w:cs="Courier New"/>
    </w:rPr>
  </w:style>
  <w:style w:type="character" w:customStyle="1" w:styleId="ListLabel513">
    <w:name w:val="ListLabel 513"/>
    <w:qFormat/>
    <w:rsid w:val="00D238F2"/>
    <w:rPr>
      <w:rFonts w:cs="Wingdings"/>
    </w:rPr>
  </w:style>
  <w:style w:type="character" w:customStyle="1" w:styleId="ListLabel514">
    <w:name w:val="ListLabel 514"/>
    <w:qFormat/>
    <w:rsid w:val="00D238F2"/>
    <w:rPr>
      <w:rFonts w:cs="Symbol"/>
    </w:rPr>
  </w:style>
  <w:style w:type="character" w:customStyle="1" w:styleId="ListLabel515">
    <w:name w:val="ListLabel 515"/>
    <w:qFormat/>
    <w:rsid w:val="00D238F2"/>
    <w:rPr>
      <w:rFonts w:cs="Courier New"/>
    </w:rPr>
  </w:style>
  <w:style w:type="character" w:customStyle="1" w:styleId="ListLabel516">
    <w:name w:val="ListLabel 516"/>
    <w:qFormat/>
    <w:rsid w:val="00D238F2"/>
    <w:rPr>
      <w:rFonts w:cs="Wingdings"/>
    </w:rPr>
  </w:style>
  <w:style w:type="character" w:customStyle="1" w:styleId="ListLabel517">
    <w:name w:val="ListLabel 517"/>
    <w:qFormat/>
    <w:rsid w:val="00D238F2"/>
    <w:rPr>
      <w:rFonts w:cs="Symbol"/>
    </w:rPr>
  </w:style>
  <w:style w:type="character" w:customStyle="1" w:styleId="ListLabel518">
    <w:name w:val="ListLabel 518"/>
    <w:qFormat/>
    <w:rsid w:val="00D238F2"/>
    <w:rPr>
      <w:rFonts w:cs="Courier New"/>
    </w:rPr>
  </w:style>
  <w:style w:type="character" w:customStyle="1" w:styleId="ListLabel519">
    <w:name w:val="ListLabel 519"/>
    <w:qFormat/>
    <w:rsid w:val="00D238F2"/>
    <w:rPr>
      <w:rFonts w:cs="Wingdings"/>
    </w:rPr>
  </w:style>
  <w:style w:type="character" w:customStyle="1" w:styleId="ListLabel520">
    <w:name w:val="ListLabel 520"/>
    <w:qFormat/>
    <w:rsid w:val="00D238F2"/>
    <w:rPr>
      <w:rFonts w:cs="Wingdings"/>
    </w:rPr>
  </w:style>
  <w:style w:type="character" w:customStyle="1" w:styleId="ListLabel521">
    <w:name w:val="ListLabel 521"/>
    <w:qFormat/>
    <w:rsid w:val="00D238F2"/>
    <w:rPr>
      <w:rFonts w:cs="Courier New"/>
    </w:rPr>
  </w:style>
  <w:style w:type="character" w:customStyle="1" w:styleId="ListLabel522">
    <w:name w:val="ListLabel 522"/>
    <w:qFormat/>
    <w:rsid w:val="00D238F2"/>
    <w:rPr>
      <w:rFonts w:cs="Wingdings"/>
    </w:rPr>
  </w:style>
  <w:style w:type="character" w:customStyle="1" w:styleId="ListLabel523">
    <w:name w:val="ListLabel 523"/>
    <w:qFormat/>
    <w:rsid w:val="00D238F2"/>
    <w:rPr>
      <w:rFonts w:cs="Symbol"/>
    </w:rPr>
  </w:style>
  <w:style w:type="character" w:customStyle="1" w:styleId="ListLabel524">
    <w:name w:val="ListLabel 524"/>
    <w:qFormat/>
    <w:rsid w:val="00D238F2"/>
    <w:rPr>
      <w:rFonts w:cs="Courier New"/>
    </w:rPr>
  </w:style>
  <w:style w:type="character" w:customStyle="1" w:styleId="ListLabel525">
    <w:name w:val="ListLabel 525"/>
    <w:qFormat/>
    <w:rsid w:val="00D238F2"/>
    <w:rPr>
      <w:rFonts w:cs="Wingdings"/>
    </w:rPr>
  </w:style>
  <w:style w:type="character" w:customStyle="1" w:styleId="ListLabel526">
    <w:name w:val="ListLabel 526"/>
    <w:qFormat/>
    <w:rsid w:val="00D238F2"/>
    <w:rPr>
      <w:rFonts w:cs="Symbol"/>
    </w:rPr>
  </w:style>
  <w:style w:type="character" w:customStyle="1" w:styleId="ListLabel527">
    <w:name w:val="ListLabel 527"/>
    <w:qFormat/>
    <w:rsid w:val="00D238F2"/>
    <w:rPr>
      <w:rFonts w:cs="Courier New"/>
    </w:rPr>
  </w:style>
  <w:style w:type="character" w:customStyle="1" w:styleId="ListLabel528">
    <w:name w:val="ListLabel 528"/>
    <w:qFormat/>
    <w:rsid w:val="00D238F2"/>
    <w:rPr>
      <w:rFonts w:cs="Wingdings"/>
    </w:rPr>
  </w:style>
  <w:style w:type="character" w:customStyle="1" w:styleId="ListLabel529">
    <w:name w:val="ListLabel 529"/>
    <w:qFormat/>
    <w:rsid w:val="00D238F2"/>
    <w:rPr>
      <w:sz w:val="24"/>
    </w:rPr>
  </w:style>
  <w:style w:type="character" w:customStyle="1" w:styleId="ListLabel530">
    <w:name w:val="ListLabel 530"/>
    <w:qFormat/>
    <w:rsid w:val="00D238F2"/>
    <w:rPr>
      <w:sz w:val="24"/>
    </w:rPr>
  </w:style>
  <w:style w:type="character" w:customStyle="1" w:styleId="ListLabel531">
    <w:name w:val="ListLabel 531"/>
    <w:qFormat/>
    <w:rsid w:val="00D238F2"/>
    <w:rPr>
      <w:sz w:val="24"/>
    </w:rPr>
  </w:style>
  <w:style w:type="character" w:customStyle="1" w:styleId="ListLabel532">
    <w:name w:val="ListLabel 532"/>
    <w:qFormat/>
    <w:rsid w:val="00D238F2"/>
    <w:rPr>
      <w:sz w:val="24"/>
    </w:rPr>
  </w:style>
  <w:style w:type="character" w:customStyle="1" w:styleId="ListLabel533">
    <w:name w:val="ListLabel 533"/>
    <w:qFormat/>
    <w:rsid w:val="00D238F2"/>
    <w:rPr>
      <w:sz w:val="24"/>
    </w:rPr>
  </w:style>
  <w:style w:type="character" w:customStyle="1" w:styleId="ListLabel534">
    <w:name w:val="ListLabel 534"/>
    <w:qFormat/>
    <w:rsid w:val="00D238F2"/>
    <w:rPr>
      <w:sz w:val="24"/>
    </w:rPr>
  </w:style>
  <w:style w:type="character" w:customStyle="1" w:styleId="ListLabel535">
    <w:name w:val="ListLabel 535"/>
    <w:qFormat/>
    <w:rsid w:val="00D238F2"/>
    <w:rPr>
      <w:sz w:val="24"/>
    </w:rPr>
  </w:style>
  <w:style w:type="character" w:customStyle="1" w:styleId="ListLabel536">
    <w:name w:val="ListLabel 536"/>
    <w:qFormat/>
    <w:rsid w:val="00D238F2"/>
    <w:rPr>
      <w:sz w:val="24"/>
    </w:rPr>
  </w:style>
  <w:style w:type="character" w:customStyle="1" w:styleId="ListLabel537">
    <w:name w:val="ListLabel 537"/>
    <w:qFormat/>
    <w:rsid w:val="00D238F2"/>
    <w:rPr>
      <w:sz w:val="24"/>
    </w:rPr>
  </w:style>
  <w:style w:type="character" w:customStyle="1" w:styleId="ListLabel538">
    <w:name w:val="ListLabel 538"/>
    <w:qFormat/>
    <w:rsid w:val="00D238F2"/>
    <w:rPr>
      <w:rFonts w:ascii="Times New Roman" w:hAnsi="Times New Roman" w:cs="Courier New"/>
      <w:sz w:val="24"/>
    </w:rPr>
  </w:style>
  <w:style w:type="character" w:customStyle="1" w:styleId="ListLabel539">
    <w:name w:val="ListLabel 539"/>
    <w:qFormat/>
    <w:rsid w:val="00D238F2"/>
    <w:rPr>
      <w:rFonts w:cs="Courier New"/>
    </w:rPr>
  </w:style>
  <w:style w:type="character" w:customStyle="1" w:styleId="ListLabel540">
    <w:name w:val="ListLabel 540"/>
    <w:qFormat/>
    <w:rsid w:val="00D238F2"/>
    <w:rPr>
      <w:rFonts w:cs="Wingdings"/>
    </w:rPr>
  </w:style>
  <w:style w:type="character" w:customStyle="1" w:styleId="ListLabel541">
    <w:name w:val="ListLabel 541"/>
    <w:qFormat/>
    <w:rsid w:val="00D238F2"/>
    <w:rPr>
      <w:rFonts w:cs="Symbol"/>
    </w:rPr>
  </w:style>
  <w:style w:type="character" w:customStyle="1" w:styleId="ListLabel542">
    <w:name w:val="ListLabel 542"/>
    <w:qFormat/>
    <w:rsid w:val="00D238F2"/>
    <w:rPr>
      <w:rFonts w:cs="Courier New"/>
    </w:rPr>
  </w:style>
  <w:style w:type="character" w:customStyle="1" w:styleId="ListLabel543">
    <w:name w:val="ListLabel 543"/>
    <w:qFormat/>
    <w:rsid w:val="00D238F2"/>
    <w:rPr>
      <w:rFonts w:cs="Wingdings"/>
    </w:rPr>
  </w:style>
  <w:style w:type="character" w:customStyle="1" w:styleId="ListLabel544">
    <w:name w:val="ListLabel 544"/>
    <w:qFormat/>
    <w:rsid w:val="00D238F2"/>
    <w:rPr>
      <w:rFonts w:cs="Symbol"/>
    </w:rPr>
  </w:style>
  <w:style w:type="character" w:customStyle="1" w:styleId="ListLabel545">
    <w:name w:val="ListLabel 545"/>
    <w:qFormat/>
    <w:rsid w:val="00D238F2"/>
    <w:rPr>
      <w:rFonts w:cs="Courier New"/>
    </w:rPr>
  </w:style>
  <w:style w:type="character" w:customStyle="1" w:styleId="ListLabel546">
    <w:name w:val="ListLabel 546"/>
    <w:qFormat/>
    <w:rsid w:val="00D238F2"/>
    <w:rPr>
      <w:rFonts w:cs="Wingdings"/>
    </w:rPr>
  </w:style>
  <w:style w:type="character" w:customStyle="1" w:styleId="ListLabel547">
    <w:name w:val="ListLabel 547"/>
    <w:qFormat/>
    <w:rsid w:val="00D238F2"/>
    <w:rPr>
      <w:rFonts w:ascii="Times New Roman" w:hAnsi="Times New Roman"/>
      <w:b/>
      <w:sz w:val="24"/>
    </w:rPr>
  </w:style>
  <w:style w:type="character" w:customStyle="1" w:styleId="ListLabel548">
    <w:name w:val="ListLabel 548"/>
    <w:qFormat/>
    <w:rsid w:val="00D238F2"/>
    <w:rPr>
      <w:rFonts w:ascii="Times New Roman" w:hAnsi="Times New Roman"/>
      <w:sz w:val="24"/>
    </w:rPr>
  </w:style>
  <w:style w:type="character" w:customStyle="1" w:styleId="ListLabel549">
    <w:name w:val="ListLabel 549"/>
    <w:qFormat/>
    <w:rsid w:val="00D238F2"/>
    <w:rPr>
      <w:sz w:val="24"/>
    </w:rPr>
  </w:style>
  <w:style w:type="character" w:customStyle="1" w:styleId="ListLabel550">
    <w:name w:val="ListLabel 550"/>
    <w:qFormat/>
    <w:rsid w:val="00D238F2"/>
    <w:rPr>
      <w:sz w:val="24"/>
    </w:rPr>
  </w:style>
  <w:style w:type="character" w:customStyle="1" w:styleId="ListLabel551">
    <w:name w:val="ListLabel 551"/>
    <w:qFormat/>
    <w:rsid w:val="00D238F2"/>
    <w:rPr>
      <w:sz w:val="24"/>
    </w:rPr>
  </w:style>
  <w:style w:type="character" w:customStyle="1" w:styleId="ListLabel552">
    <w:name w:val="ListLabel 552"/>
    <w:qFormat/>
    <w:rsid w:val="00D238F2"/>
    <w:rPr>
      <w:sz w:val="24"/>
    </w:rPr>
  </w:style>
  <w:style w:type="character" w:customStyle="1" w:styleId="ListLabel553">
    <w:name w:val="ListLabel 553"/>
    <w:qFormat/>
    <w:rsid w:val="00D238F2"/>
    <w:rPr>
      <w:sz w:val="24"/>
    </w:rPr>
  </w:style>
  <w:style w:type="character" w:customStyle="1" w:styleId="ListLabel554">
    <w:name w:val="ListLabel 554"/>
    <w:qFormat/>
    <w:rsid w:val="00D238F2"/>
    <w:rPr>
      <w:sz w:val="24"/>
    </w:rPr>
  </w:style>
  <w:style w:type="character" w:customStyle="1" w:styleId="ListLabel555">
    <w:name w:val="ListLabel 555"/>
    <w:qFormat/>
    <w:rsid w:val="00D238F2"/>
    <w:rPr>
      <w:sz w:val="24"/>
    </w:rPr>
  </w:style>
  <w:style w:type="character" w:customStyle="1" w:styleId="ListLabel556">
    <w:name w:val="ListLabel 556"/>
    <w:qFormat/>
    <w:rsid w:val="00D238F2"/>
    <w:rPr>
      <w:sz w:val="24"/>
      <w:szCs w:val="24"/>
    </w:rPr>
  </w:style>
  <w:style w:type="character" w:customStyle="1" w:styleId="ListLabel557">
    <w:name w:val="ListLabel 557"/>
    <w:qFormat/>
    <w:rsid w:val="00D238F2"/>
    <w:rPr>
      <w:sz w:val="24"/>
      <w:szCs w:val="24"/>
    </w:rPr>
  </w:style>
  <w:style w:type="character" w:customStyle="1" w:styleId="ListLabel558">
    <w:name w:val="ListLabel 558"/>
    <w:qFormat/>
    <w:rsid w:val="00D238F2"/>
    <w:rPr>
      <w:color w:val="002B00"/>
      <w:sz w:val="24"/>
      <w:szCs w:val="24"/>
      <w:u w:val="none"/>
    </w:rPr>
  </w:style>
  <w:style w:type="character" w:customStyle="1" w:styleId="ListLabel559">
    <w:name w:val="ListLabel 559"/>
    <w:qFormat/>
    <w:rsid w:val="00D238F2"/>
    <w:rPr>
      <w:vanish/>
      <w:color w:val="00000A"/>
      <w:sz w:val="24"/>
      <w:szCs w:val="24"/>
    </w:rPr>
  </w:style>
  <w:style w:type="character" w:customStyle="1" w:styleId="ListLabel560">
    <w:name w:val="ListLabel 560"/>
    <w:qFormat/>
    <w:rsid w:val="00D238F2"/>
    <w:rPr>
      <w:vanish/>
      <w:color w:val="00000A"/>
      <w:sz w:val="24"/>
      <w:szCs w:val="24"/>
      <w:lang w:val="en-US"/>
    </w:rPr>
  </w:style>
  <w:style w:type="character" w:customStyle="1" w:styleId="ListLabel561">
    <w:name w:val="ListLabel 561"/>
    <w:qFormat/>
    <w:rsid w:val="00D238F2"/>
    <w:rPr>
      <w:color w:val="00000A"/>
      <w:sz w:val="24"/>
      <w:szCs w:val="24"/>
    </w:rPr>
  </w:style>
  <w:style w:type="character" w:customStyle="1" w:styleId="ListLabel562">
    <w:name w:val="ListLabel 562"/>
    <w:qFormat/>
    <w:rsid w:val="00D238F2"/>
    <w:rPr>
      <w:color w:val="00000A"/>
      <w:sz w:val="24"/>
      <w:szCs w:val="24"/>
      <w:lang w:val="en-US"/>
    </w:rPr>
  </w:style>
  <w:style w:type="character" w:customStyle="1" w:styleId="ListLabel563">
    <w:name w:val="ListLabel 563"/>
    <w:qFormat/>
    <w:rsid w:val="00D238F2"/>
    <w:rPr>
      <w:rFonts w:ascii="Times New Roman" w:hAnsi="Times New Roman" w:cs="Times New Roman"/>
      <w:color w:val="002B00"/>
      <w:sz w:val="24"/>
      <w:szCs w:val="24"/>
    </w:rPr>
  </w:style>
  <w:style w:type="character" w:customStyle="1" w:styleId="ListLabel564">
    <w:name w:val="ListLabel 564"/>
    <w:qFormat/>
    <w:rsid w:val="00D238F2"/>
    <w:rPr>
      <w:rFonts w:ascii="Times New Roman" w:eastAsia="Times New Roman" w:hAnsi="Times New Roman"/>
      <w:sz w:val="24"/>
      <w:szCs w:val="24"/>
    </w:rPr>
  </w:style>
  <w:style w:type="character" w:customStyle="1" w:styleId="ListLabel565">
    <w:name w:val="ListLabel 565"/>
    <w:qFormat/>
    <w:rsid w:val="00D238F2"/>
    <w:rPr>
      <w:rFonts w:ascii="Times New Roman" w:hAnsi="Times New Roman"/>
      <w:color w:val="002B00"/>
      <w:sz w:val="24"/>
      <w:szCs w:val="24"/>
      <w:u w:val="none"/>
    </w:rPr>
  </w:style>
  <w:style w:type="character" w:customStyle="1" w:styleId="ListLabel566">
    <w:name w:val="ListLabel 566"/>
    <w:qFormat/>
    <w:rsid w:val="00D238F2"/>
    <w:rPr>
      <w:rFonts w:ascii="Times New Roman" w:hAnsi="Times New Roman"/>
      <w:color w:val="002B00"/>
      <w:sz w:val="24"/>
      <w:szCs w:val="24"/>
    </w:rPr>
  </w:style>
  <w:style w:type="character" w:customStyle="1" w:styleId="ListLabel567">
    <w:name w:val="ListLabel 567"/>
    <w:qFormat/>
    <w:rsid w:val="00D238F2"/>
    <w:rPr>
      <w:sz w:val="24"/>
      <w:szCs w:val="24"/>
    </w:rPr>
  </w:style>
  <w:style w:type="character" w:customStyle="1" w:styleId="ListLabel568">
    <w:name w:val="ListLabel 568"/>
    <w:qFormat/>
    <w:rsid w:val="00D238F2"/>
    <w:rPr>
      <w:b w:val="0"/>
      <w:i w:val="0"/>
      <w:color w:val="00000A"/>
      <w:sz w:val="24"/>
      <w:szCs w:val="24"/>
    </w:rPr>
  </w:style>
  <w:style w:type="character" w:customStyle="1" w:styleId="ListLabel569">
    <w:name w:val="ListLabel 569"/>
    <w:qFormat/>
    <w:rsid w:val="00D238F2"/>
    <w:rPr>
      <w:sz w:val="24"/>
      <w:szCs w:val="24"/>
    </w:rPr>
  </w:style>
  <w:style w:type="character" w:customStyle="1" w:styleId="ListLabel570">
    <w:name w:val="ListLabel 570"/>
    <w:qFormat/>
    <w:rsid w:val="00D238F2"/>
    <w:rPr>
      <w:rFonts w:cs="Courier New"/>
    </w:rPr>
  </w:style>
  <w:style w:type="character" w:customStyle="1" w:styleId="ListLabel571">
    <w:name w:val="ListLabel 571"/>
    <w:qFormat/>
    <w:rsid w:val="00D238F2"/>
    <w:rPr>
      <w:rFonts w:cs="Wingdings"/>
    </w:rPr>
  </w:style>
  <w:style w:type="character" w:customStyle="1" w:styleId="ListLabel572">
    <w:name w:val="ListLabel 572"/>
    <w:qFormat/>
    <w:rsid w:val="00D238F2"/>
    <w:rPr>
      <w:rFonts w:cs="Symbol"/>
    </w:rPr>
  </w:style>
  <w:style w:type="character" w:customStyle="1" w:styleId="ListLabel573">
    <w:name w:val="ListLabel 573"/>
    <w:qFormat/>
    <w:rsid w:val="00D238F2"/>
    <w:rPr>
      <w:rFonts w:cs="Courier New"/>
    </w:rPr>
  </w:style>
  <w:style w:type="character" w:customStyle="1" w:styleId="ListLabel574">
    <w:name w:val="ListLabel 574"/>
    <w:qFormat/>
    <w:rsid w:val="00D238F2"/>
    <w:rPr>
      <w:rFonts w:cs="Wingdings"/>
    </w:rPr>
  </w:style>
  <w:style w:type="character" w:customStyle="1" w:styleId="ListLabel575">
    <w:name w:val="ListLabel 575"/>
    <w:qFormat/>
    <w:rsid w:val="00D238F2"/>
    <w:rPr>
      <w:rFonts w:cs="Symbol"/>
    </w:rPr>
  </w:style>
  <w:style w:type="character" w:customStyle="1" w:styleId="ListLabel576">
    <w:name w:val="ListLabel 576"/>
    <w:qFormat/>
    <w:rsid w:val="00D238F2"/>
    <w:rPr>
      <w:rFonts w:cs="Courier New"/>
    </w:rPr>
  </w:style>
  <w:style w:type="character" w:customStyle="1" w:styleId="ListLabel577">
    <w:name w:val="ListLabel 577"/>
    <w:qFormat/>
    <w:rsid w:val="00D238F2"/>
    <w:rPr>
      <w:rFonts w:cs="Wingdings"/>
    </w:rPr>
  </w:style>
  <w:style w:type="character" w:customStyle="1" w:styleId="ListLabel578">
    <w:name w:val="ListLabel 578"/>
    <w:qFormat/>
    <w:rsid w:val="00D238F2"/>
    <w:rPr>
      <w:rFonts w:cs="Wingdings"/>
    </w:rPr>
  </w:style>
  <w:style w:type="character" w:customStyle="1" w:styleId="ListLabel579">
    <w:name w:val="ListLabel 579"/>
    <w:qFormat/>
    <w:rsid w:val="00D238F2"/>
    <w:rPr>
      <w:rFonts w:cs="Courier New"/>
    </w:rPr>
  </w:style>
  <w:style w:type="character" w:customStyle="1" w:styleId="ListLabel580">
    <w:name w:val="ListLabel 580"/>
    <w:qFormat/>
    <w:rsid w:val="00D238F2"/>
    <w:rPr>
      <w:rFonts w:cs="Wingdings"/>
    </w:rPr>
  </w:style>
  <w:style w:type="character" w:customStyle="1" w:styleId="ListLabel581">
    <w:name w:val="ListLabel 581"/>
    <w:qFormat/>
    <w:rsid w:val="00D238F2"/>
    <w:rPr>
      <w:rFonts w:cs="Symbol"/>
    </w:rPr>
  </w:style>
  <w:style w:type="character" w:customStyle="1" w:styleId="ListLabel582">
    <w:name w:val="ListLabel 582"/>
    <w:qFormat/>
    <w:rsid w:val="00D238F2"/>
    <w:rPr>
      <w:rFonts w:cs="Courier New"/>
    </w:rPr>
  </w:style>
  <w:style w:type="character" w:customStyle="1" w:styleId="ListLabel583">
    <w:name w:val="ListLabel 583"/>
    <w:qFormat/>
    <w:rsid w:val="00D238F2"/>
    <w:rPr>
      <w:rFonts w:cs="Wingdings"/>
    </w:rPr>
  </w:style>
  <w:style w:type="character" w:customStyle="1" w:styleId="ListLabel584">
    <w:name w:val="ListLabel 584"/>
    <w:qFormat/>
    <w:rsid w:val="00D238F2"/>
    <w:rPr>
      <w:rFonts w:cs="Symbol"/>
    </w:rPr>
  </w:style>
  <w:style w:type="character" w:customStyle="1" w:styleId="ListLabel585">
    <w:name w:val="ListLabel 585"/>
    <w:qFormat/>
    <w:rsid w:val="00D238F2"/>
    <w:rPr>
      <w:rFonts w:cs="Courier New"/>
    </w:rPr>
  </w:style>
  <w:style w:type="character" w:customStyle="1" w:styleId="ListLabel586">
    <w:name w:val="ListLabel 586"/>
    <w:qFormat/>
    <w:rsid w:val="00D238F2"/>
    <w:rPr>
      <w:rFonts w:cs="Wingdings"/>
    </w:rPr>
  </w:style>
  <w:style w:type="character" w:customStyle="1" w:styleId="ListLabel587">
    <w:name w:val="ListLabel 587"/>
    <w:qFormat/>
    <w:rsid w:val="00D238F2"/>
    <w:rPr>
      <w:sz w:val="24"/>
    </w:rPr>
  </w:style>
  <w:style w:type="character" w:customStyle="1" w:styleId="ListLabel588">
    <w:name w:val="ListLabel 588"/>
    <w:qFormat/>
    <w:rsid w:val="00D238F2"/>
    <w:rPr>
      <w:sz w:val="24"/>
    </w:rPr>
  </w:style>
  <w:style w:type="character" w:customStyle="1" w:styleId="ListLabel589">
    <w:name w:val="ListLabel 589"/>
    <w:qFormat/>
    <w:rsid w:val="00D238F2"/>
    <w:rPr>
      <w:sz w:val="24"/>
    </w:rPr>
  </w:style>
  <w:style w:type="character" w:customStyle="1" w:styleId="ListLabel590">
    <w:name w:val="ListLabel 590"/>
    <w:qFormat/>
    <w:rsid w:val="00D238F2"/>
    <w:rPr>
      <w:sz w:val="24"/>
    </w:rPr>
  </w:style>
  <w:style w:type="character" w:customStyle="1" w:styleId="ListLabel591">
    <w:name w:val="ListLabel 591"/>
    <w:qFormat/>
    <w:rsid w:val="00D238F2"/>
    <w:rPr>
      <w:sz w:val="24"/>
    </w:rPr>
  </w:style>
  <w:style w:type="character" w:customStyle="1" w:styleId="ListLabel592">
    <w:name w:val="ListLabel 592"/>
    <w:qFormat/>
    <w:rsid w:val="00D238F2"/>
    <w:rPr>
      <w:sz w:val="24"/>
    </w:rPr>
  </w:style>
  <w:style w:type="character" w:customStyle="1" w:styleId="ListLabel593">
    <w:name w:val="ListLabel 593"/>
    <w:qFormat/>
    <w:rsid w:val="00D238F2"/>
    <w:rPr>
      <w:sz w:val="24"/>
    </w:rPr>
  </w:style>
  <w:style w:type="character" w:customStyle="1" w:styleId="ListLabel594">
    <w:name w:val="ListLabel 594"/>
    <w:qFormat/>
    <w:rsid w:val="00D238F2"/>
    <w:rPr>
      <w:sz w:val="24"/>
    </w:rPr>
  </w:style>
  <w:style w:type="character" w:customStyle="1" w:styleId="ListLabel595">
    <w:name w:val="ListLabel 595"/>
    <w:qFormat/>
    <w:rsid w:val="00D238F2"/>
    <w:rPr>
      <w:sz w:val="24"/>
    </w:rPr>
  </w:style>
  <w:style w:type="character" w:customStyle="1" w:styleId="ListLabel596">
    <w:name w:val="ListLabel 596"/>
    <w:qFormat/>
    <w:rsid w:val="00D238F2"/>
    <w:rPr>
      <w:rFonts w:ascii="Times New Roman" w:hAnsi="Times New Roman" w:cs="Courier New"/>
      <w:sz w:val="24"/>
    </w:rPr>
  </w:style>
  <w:style w:type="character" w:customStyle="1" w:styleId="ListLabel597">
    <w:name w:val="ListLabel 597"/>
    <w:qFormat/>
    <w:rsid w:val="00D238F2"/>
    <w:rPr>
      <w:rFonts w:cs="Courier New"/>
    </w:rPr>
  </w:style>
  <w:style w:type="character" w:customStyle="1" w:styleId="ListLabel598">
    <w:name w:val="ListLabel 598"/>
    <w:qFormat/>
    <w:rsid w:val="00D238F2"/>
    <w:rPr>
      <w:rFonts w:cs="Wingdings"/>
    </w:rPr>
  </w:style>
  <w:style w:type="character" w:customStyle="1" w:styleId="ListLabel599">
    <w:name w:val="ListLabel 599"/>
    <w:qFormat/>
    <w:rsid w:val="00D238F2"/>
    <w:rPr>
      <w:rFonts w:cs="Symbol"/>
    </w:rPr>
  </w:style>
  <w:style w:type="character" w:customStyle="1" w:styleId="ListLabel600">
    <w:name w:val="ListLabel 600"/>
    <w:qFormat/>
    <w:rsid w:val="00D238F2"/>
    <w:rPr>
      <w:rFonts w:cs="Courier New"/>
    </w:rPr>
  </w:style>
  <w:style w:type="character" w:customStyle="1" w:styleId="ListLabel601">
    <w:name w:val="ListLabel 601"/>
    <w:qFormat/>
    <w:rsid w:val="00D238F2"/>
    <w:rPr>
      <w:rFonts w:cs="Wingdings"/>
    </w:rPr>
  </w:style>
  <w:style w:type="character" w:customStyle="1" w:styleId="ListLabel602">
    <w:name w:val="ListLabel 602"/>
    <w:qFormat/>
    <w:rsid w:val="00D238F2"/>
    <w:rPr>
      <w:rFonts w:cs="Symbol"/>
    </w:rPr>
  </w:style>
  <w:style w:type="character" w:customStyle="1" w:styleId="ListLabel603">
    <w:name w:val="ListLabel 603"/>
    <w:qFormat/>
    <w:rsid w:val="00D238F2"/>
    <w:rPr>
      <w:rFonts w:cs="Courier New"/>
    </w:rPr>
  </w:style>
  <w:style w:type="character" w:customStyle="1" w:styleId="ListLabel604">
    <w:name w:val="ListLabel 604"/>
    <w:qFormat/>
    <w:rsid w:val="00D238F2"/>
    <w:rPr>
      <w:rFonts w:cs="Wingdings"/>
    </w:rPr>
  </w:style>
  <w:style w:type="character" w:customStyle="1" w:styleId="ListLabel605">
    <w:name w:val="ListLabel 605"/>
    <w:qFormat/>
    <w:rsid w:val="00D238F2"/>
    <w:rPr>
      <w:rFonts w:ascii="Times New Roman" w:hAnsi="Times New Roman"/>
      <w:b/>
      <w:sz w:val="24"/>
    </w:rPr>
  </w:style>
  <w:style w:type="character" w:customStyle="1" w:styleId="ListLabel606">
    <w:name w:val="ListLabel 606"/>
    <w:qFormat/>
    <w:rsid w:val="00D238F2"/>
    <w:rPr>
      <w:rFonts w:ascii="Times New Roman" w:hAnsi="Times New Roman"/>
      <w:sz w:val="24"/>
    </w:rPr>
  </w:style>
  <w:style w:type="character" w:customStyle="1" w:styleId="ListLabel607">
    <w:name w:val="ListLabel 607"/>
    <w:qFormat/>
    <w:rsid w:val="00D238F2"/>
    <w:rPr>
      <w:sz w:val="24"/>
    </w:rPr>
  </w:style>
  <w:style w:type="character" w:customStyle="1" w:styleId="ListLabel608">
    <w:name w:val="ListLabel 608"/>
    <w:qFormat/>
    <w:rsid w:val="00D238F2"/>
    <w:rPr>
      <w:sz w:val="24"/>
    </w:rPr>
  </w:style>
  <w:style w:type="character" w:customStyle="1" w:styleId="ListLabel609">
    <w:name w:val="ListLabel 609"/>
    <w:qFormat/>
    <w:rsid w:val="00D238F2"/>
    <w:rPr>
      <w:sz w:val="24"/>
    </w:rPr>
  </w:style>
  <w:style w:type="character" w:customStyle="1" w:styleId="ListLabel610">
    <w:name w:val="ListLabel 610"/>
    <w:qFormat/>
    <w:rsid w:val="00D238F2"/>
    <w:rPr>
      <w:sz w:val="24"/>
    </w:rPr>
  </w:style>
  <w:style w:type="character" w:customStyle="1" w:styleId="ListLabel611">
    <w:name w:val="ListLabel 611"/>
    <w:qFormat/>
    <w:rsid w:val="00D238F2"/>
    <w:rPr>
      <w:sz w:val="24"/>
    </w:rPr>
  </w:style>
  <w:style w:type="character" w:customStyle="1" w:styleId="ListLabel612">
    <w:name w:val="ListLabel 612"/>
    <w:qFormat/>
    <w:rsid w:val="00D238F2"/>
    <w:rPr>
      <w:sz w:val="24"/>
    </w:rPr>
  </w:style>
  <w:style w:type="character" w:customStyle="1" w:styleId="ListLabel613">
    <w:name w:val="ListLabel 613"/>
    <w:qFormat/>
    <w:rsid w:val="00D238F2"/>
    <w:rPr>
      <w:sz w:val="24"/>
    </w:rPr>
  </w:style>
  <w:style w:type="character" w:customStyle="1" w:styleId="ListLabel614">
    <w:name w:val="ListLabel 614"/>
    <w:qFormat/>
    <w:rsid w:val="00D238F2"/>
    <w:rPr>
      <w:sz w:val="24"/>
      <w:szCs w:val="24"/>
    </w:rPr>
  </w:style>
  <w:style w:type="character" w:customStyle="1" w:styleId="ListLabel615">
    <w:name w:val="ListLabel 615"/>
    <w:qFormat/>
    <w:rsid w:val="00D238F2"/>
    <w:rPr>
      <w:sz w:val="24"/>
      <w:szCs w:val="24"/>
    </w:rPr>
  </w:style>
  <w:style w:type="character" w:customStyle="1" w:styleId="ListLabel616">
    <w:name w:val="ListLabel 616"/>
    <w:qFormat/>
    <w:rsid w:val="00D238F2"/>
    <w:rPr>
      <w:color w:val="002B00"/>
      <w:sz w:val="24"/>
      <w:szCs w:val="24"/>
      <w:u w:val="none"/>
    </w:rPr>
  </w:style>
  <w:style w:type="character" w:customStyle="1" w:styleId="ListLabel617">
    <w:name w:val="ListLabel 617"/>
    <w:qFormat/>
    <w:rsid w:val="00D238F2"/>
    <w:rPr>
      <w:vanish/>
      <w:color w:val="00000A"/>
      <w:sz w:val="24"/>
      <w:szCs w:val="24"/>
    </w:rPr>
  </w:style>
  <w:style w:type="character" w:customStyle="1" w:styleId="ListLabel618">
    <w:name w:val="ListLabel 618"/>
    <w:qFormat/>
    <w:rsid w:val="00D238F2"/>
    <w:rPr>
      <w:vanish/>
      <w:color w:val="00000A"/>
      <w:sz w:val="24"/>
      <w:szCs w:val="24"/>
      <w:lang w:val="en-US"/>
    </w:rPr>
  </w:style>
  <w:style w:type="character" w:customStyle="1" w:styleId="ListLabel619">
    <w:name w:val="ListLabel 619"/>
    <w:qFormat/>
    <w:rsid w:val="00D238F2"/>
    <w:rPr>
      <w:color w:val="00000A"/>
      <w:sz w:val="24"/>
      <w:szCs w:val="24"/>
    </w:rPr>
  </w:style>
  <w:style w:type="character" w:customStyle="1" w:styleId="ListLabel620">
    <w:name w:val="ListLabel 620"/>
    <w:qFormat/>
    <w:rsid w:val="00D238F2"/>
    <w:rPr>
      <w:color w:val="00000A"/>
      <w:sz w:val="24"/>
      <w:szCs w:val="24"/>
      <w:lang w:val="en-US"/>
    </w:rPr>
  </w:style>
  <w:style w:type="character" w:customStyle="1" w:styleId="ListLabel621">
    <w:name w:val="ListLabel 621"/>
    <w:qFormat/>
    <w:rsid w:val="00D238F2"/>
    <w:rPr>
      <w:rFonts w:ascii="Times New Roman" w:hAnsi="Times New Roman" w:cs="Times New Roman"/>
      <w:color w:val="002B00"/>
      <w:sz w:val="24"/>
      <w:szCs w:val="24"/>
    </w:rPr>
  </w:style>
  <w:style w:type="character" w:customStyle="1" w:styleId="ListLabel622">
    <w:name w:val="ListLabel 622"/>
    <w:qFormat/>
    <w:rsid w:val="00D238F2"/>
    <w:rPr>
      <w:rFonts w:ascii="Times New Roman" w:eastAsia="Times New Roman" w:hAnsi="Times New Roman"/>
      <w:sz w:val="24"/>
      <w:szCs w:val="24"/>
    </w:rPr>
  </w:style>
  <w:style w:type="character" w:customStyle="1" w:styleId="ListLabel623">
    <w:name w:val="ListLabel 623"/>
    <w:qFormat/>
    <w:rsid w:val="00D238F2"/>
    <w:rPr>
      <w:rFonts w:ascii="Times New Roman" w:hAnsi="Times New Roman"/>
      <w:color w:val="000000"/>
      <w:sz w:val="24"/>
      <w:szCs w:val="24"/>
      <w:u w:val="none"/>
    </w:rPr>
  </w:style>
  <w:style w:type="character" w:customStyle="1" w:styleId="ListLabel624">
    <w:name w:val="ListLabel 624"/>
    <w:qFormat/>
    <w:rsid w:val="00D238F2"/>
    <w:rPr>
      <w:rFonts w:ascii="Times New Roman" w:hAnsi="Times New Roman"/>
      <w:color w:val="000000"/>
      <w:sz w:val="24"/>
      <w:szCs w:val="24"/>
    </w:rPr>
  </w:style>
  <w:style w:type="paragraph" w:customStyle="1" w:styleId="1f">
    <w:name w:val="Заголовок1"/>
    <w:basedOn w:val="a"/>
    <w:next w:val="aff5"/>
    <w:qFormat/>
    <w:rsid w:val="00D238F2"/>
    <w:pPr>
      <w:keepNext/>
      <w:spacing w:before="240" w:after="120"/>
    </w:pPr>
    <w:rPr>
      <w:rFonts w:ascii="Liberation Sans" w:eastAsia="Noto Sans CJK SC Regular" w:hAnsi="Liberation Sans" w:cs="FreeSans"/>
      <w:sz w:val="28"/>
      <w:szCs w:val="28"/>
    </w:rPr>
  </w:style>
  <w:style w:type="paragraph" w:styleId="aff5">
    <w:name w:val="Body Text"/>
    <w:basedOn w:val="a"/>
    <w:link w:val="1f0"/>
    <w:rsid w:val="00D238F2"/>
    <w:pPr>
      <w:spacing w:after="0" w:line="240" w:lineRule="auto"/>
      <w:jc w:val="both"/>
    </w:pPr>
    <w:rPr>
      <w:rFonts w:ascii="Times New Roman" w:eastAsia="Times New Roman" w:hAnsi="Times New Roman"/>
      <w:sz w:val="28"/>
      <w:szCs w:val="24"/>
      <w:lang w:eastAsia="ru-RU"/>
    </w:rPr>
  </w:style>
  <w:style w:type="character" w:customStyle="1" w:styleId="1f0">
    <w:name w:val="Основной текст Знак1"/>
    <w:basedOn w:val="a0"/>
    <w:link w:val="aff5"/>
    <w:rsid w:val="00D238F2"/>
    <w:rPr>
      <w:rFonts w:ascii="Times New Roman" w:eastAsia="Times New Roman" w:hAnsi="Times New Roman"/>
      <w:sz w:val="28"/>
      <w:szCs w:val="24"/>
    </w:rPr>
  </w:style>
  <w:style w:type="paragraph" w:styleId="aff6">
    <w:name w:val="List"/>
    <w:basedOn w:val="aff5"/>
    <w:rsid w:val="00D238F2"/>
    <w:rPr>
      <w:rFonts w:cs="FreeSans"/>
    </w:rPr>
  </w:style>
  <w:style w:type="paragraph" w:styleId="aff7">
    <w:name w:val="caption"/>
    <w:basedOn w:val="a"/>
    <w:qFormat/>
    <w:locked/>
    <w:rsid w:val="00D238F2"/>
    <w:pPr>
      <w:spacing w:after="0" w:line="216" w:lineRule="auto"/>
      <w:jc w:val="center"/>
      <w:textAlignment w:val="baseline"/>
    </w:pPr>
    <w:rPr>
      <w:rFonts w:ascii="Times New Roman" w:hAnsi="Times New Roman"/>
      <w:b/>
      <w:szCs w:val="20"/>
      <w:lang w:eastAsia="ru-RU"/>
    </w:rPr>
  </w:style>
  <w:style w:type="paragraph" w:styleId="1f1">
    <w:name w:val="index 1"/>
    <w:basedOn w:val="a"/>
    <w:next w:val="a"/>
    <w:autoRedefine/>
    <w:uiPriority w:val="99"/>
    <w:semiHidden/>
    <w:unhideWhenUsed/>
    <w:rsid w:val="00D238F2"/>
    <w:pPr>
      <w:spacing w:after="0" w:line="240" w:lineRule="auto"/>
      <w:ind w:left="220" w:hanging="220"/>
    </w:pPr>
  </w:style>
  <w:style w:type="paragraph" w:styleId="aff8">
    <w:name w:val="index heading"/>
    <w:basedOn w:val="a"/>
    <w:qFormat/>
    <w:rsid w:val="00D238F2"/>
    <w:pPr>
      <w:suppressLineNumbers/>
    </w:pPr>
    <w:rPr>
      <w:rFonts w:cs="FreeSans"/>
    </w:rPr>
  </w:style>
  <w:style w:type="paragraph" w:customStyle="1" w:styleId="214">
    <w:name w:val="Заголовок 21"/>
    <w:basedOn w:val="a"/>
    <w:qFormat/>
    <w:rsid w:val="00D238F2"/>
    <w:pPr>
      <w:keepNext/>
      <w:suppressAutoHyphens/>
      <w:spacing w:before="240" w:after="60" w:line="240" w:lineRule="auto"/>
      <w:outlineLvl w:val="1"/>
    </w:pPr>
    <w:rPr>
      <w:rFonts w:ascii="Times New Roman" w:hAnsi="Times New Roman"/>
      <w:b/>
      <w:bCs/>
      <w:sz w:val="28"/>
      <w:szCs w:val="28"/>
      <w:lang w:eastAsia="ru-RU"/>
    </w:rPr>
  </w:style>
  <w:style w:type="paragraph" w:styleId="aff9">
    <w:name w:val="header"/>
    <w:basedOn w:val="a"/>
    <w:link w:val="1f2"/>
    <w:uiPriority w:val="99"/>
    <w:unhideWhenUsed/>
    <w:rsid w:val="00D238F2"/>
    <w:pPr>
      <w:tabs>
        <w:tab w:val="center" w:pos="4677"/>
        <w:tab w:val="right" w:pos="9355"/>
      </w:tabs>
      <w:spacing w:after="0" w:line="240" w:lineRule="auto"/>
    </w:pPr>
  </w:style>
  <w:style w:type="character" w:customStyle="1" w:styleId="1f2">
    <w:name w:val="Верхний колонтитул Знак1"/>
    <w:basedOn w:val="a0"/>
    <w:link w:val="aff9"/>
    <w:uiPriority w:val="99"/>
    <w:rsid w:val="00D238F2"/>
    <w:rPr>
      <w:sz w:val="22"/>
      <w:szCs w:val="22"/>
      <w:lang w:eastAsia="en-US"/>
    </w:rPr>
  </w:style>
  <w:style w:type="paragraph" w:styleId="affa">
    <w:name w:val="footer"/>
    <w:basedOn w:val="a"/>
    <w:link w:val="1f3"/>
    <w:uiPriority w:val="99"/>
    <w:unhideWhenUsed/>
    <w:rsid w:val="00D238F2"/>
    <w:pPr>
      <w:tabs>
        <w:tab w:val="center" w:pos="4677"/>
        <w:tab w:val="right" w:pos="9355"/>
      </w:tabs>
      <w:spacing w:after="0" w:line="240" w:lineRule="auto"/>
    </w:pPr>
  </w:style>
  <w:style w:type="character" w:customStyle="1" w:styleId="1f3">
    <w:name w:val="Нижний колонтитул Знак1"/>
    <w:basedOn w:val="a0"/>
    <w:link w:val="affa"/>
    <w:uiPriority w:val="99"/>
    <w:rsid w:val="00D238F2"/>
    <w:rPr>
      <w:sz w:val="22"/>
      <w:szCs w:val="22"/>
      <w:lang w:eastAsia="en-US"/>
    </w:rPr>
  </w:style>
  <w:style w:type="paragraph" w:customStyle="1" w:styleId="-31">
    <w:name w:val="Светлая сетка - Акцент 31"/>
    <w:basedOn w:val="a"/>
    <w:uiPriority w:val="34"/>
    <w:qFormat/>
    <w:rsid w:val="00D238F2"/>
    <w:pPr>
      <w:ind w:left="720"/>
      <w:contextualSpacing/>
    </w:pPr>
  </w:style>
  <w:style w:type="paragraph" w:styleId="affb">
    <w:name w:val="Balloon Text"/>
    <w:basedOn w:val="a"/>
    <w:link w:val="2f2"/>
    <w:uiPriority w:val="99"/>
    <w:semiHidden/>
    <w:unhideWhenUsed/>
    <w:qFormat/>
    <w:rsid w:val="00D238F2"/>
    <w:pPr>
      <w:spacing w:after="0" w:line="240" w:lineRule="auto"/>
    </w:pPr>
    <w:rPr>
      <w:rFonts w:ascii="Tahoma" w:hAnsi="Tahoma" w:cs="Tahoma"/>
      <w:sz w:val="16"/>
      <w:szCs w:val="16"/>
    </w:rPr>
  </w:style>
  <w:style w:type="character" w:customStyle="1" w:styleId="2f2">
    <w:name w:val="Текст выноски Знак2"/>
    <w:basedOn w:val="a0"/>
    <w:link w:val="affb"/>
    <w:uiPriority w:val="99"/>
    <w:semiHidden/>
    <w:rsid w:val="00D238F2"/>
    <w:rPr>
      <w:rFonts w:ascii="Tahoma" w:hAnsi="Tahoma" w:cs="Tahoma"/>
      <w:sz w:val="16"/>
      <w:szCs w:val="16"/>
      <w:lang w:eastAsia="en-US"/>
    </w:rPr>
  </w:style>
  <w:style w:type="paragraph" w:customStyle="1" w:styleId="affc">
    <w:name w:val="МУ Обычный стиль"/>
    <w:basedOn w:val="a"/>
    <w:autoRedefine/>
    <w:qFormat/>
    <w:rsid w:val="00D238F2"/>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D238F2"/>
    <w:pPr>
      <w:widowControl w:val="0"/>
    </w:pPr>
    <w:rPr>
      <w:rFonts w:ascii="Courier New" w:eastAsia="Times New Roman" w:hAnsi="Courier New" w:cs="Courier New"/>
      <w:sz w:val="22"/>
      <w:szCs w:val="24"/>
    </w:rPr>
  </w:style>
  <w:style w:type="paragraph" w:styleId="affd">
    <w:name w:val="footnote text"/>
    <w:basedOn w:val="a"/>
    <w:link w:val="1f4"/>
    <w:rsid w:val="00D238F2"/>
  </w:style>
  <w:style w:type="character" w:customStyle="1" w:styleId="1f4">
    <w:name w:val="Текст сноски Знак1"/>
    <w:basedOn w:val="a0"/>
    <w:link w:val="affd"/>
    <w:rsid w:val="00D238F2"/>
    <w:rPr>
      <w:sz w:val="22"/>
      <w:szCs w:val="22"/>
      <w:lang w:eastAsia="en-US"/>
    </w:rPr>
  </w:style>
  <w:style w:type="paragraph" w:styleId="affe">
    <w:name w:val="Body Text Indent"/>
    <w:basedOn w:val="aff5"/>
    <w:link w:val="1f5"/>
    <w:qFormat/>
    <w:rsid w:val="00D238F2"/>
    <w:pPr>
      <w:spacing w:after="120"/>
      <w:ind w:firstLine="210"/>
      <w:jc w:val="left"/>
    </w:pPr>
    <w:rPr>
      <w:sz w:val="24"/>
    </w:rPr>
  </w:style>
  <w:style w:type="character" w:customStyle="1" w:styleId="1f5">
    <w:name w:val="Основной текст с отступом Знак1"/>
    <w:basedOn w:val="a0"/>
    <w:link w:val="affe"/>
    <w:rsid w:val="00D238F2"/>
    <w:rPr>
      <w:rFonts w:ascii="Times New Roman" w:eastAsia="Times New Roman" w:hAnsi="Times New Roman"/>
      <w:sz w:val="24"/>
      <w:szCs w:val="24"/>
    </w:rPr>
  </w:style>
  <w:style w:type="paragraph" w:customStyle="1" w:styleId="afff">
    <w:name w:val="Знак"/>
    <w:basedOn w:val="a"/>
    <w:qFormat/>
    <w:rsid w:val="00D238F2"/>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D238F2"/>
    <w:pPr>
      <w:widowControl w:val="0"/>
    </w:pPr>
    <w:rPr>
      <w:rFonts w:ascii="Times New Roman" w:eastAsia="Times New Roman" w:hAnsi="Times New Roman"/>
      <w:b/>
      <w:bCs/>
      <w:sz w:val="22"/>
      <w:szCs w:val="24"/>
    </w:rPr>
  </w:style>
  <w:style w:type="paragraph" w:styleId="HTML0">
    <w:name w:val="HTML Preformatted"/>
    <w:basedOn w:val="a"/>
    <w:link w:val="HTML2"/>
    <w:uiPriority w:val="99"/>
    <w:qFormat/>
    <w:rsid w:val="00D2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D238F2"/>
    <w:rPr>
      <w:rFonts w:ascii="Courier New" w:eastAsia="Times New Roman" w:hAnsi="Courier New" w:cs="Courier New"/>
      <w:color w:val="000090"/>
    </w:rPr>
  </w:style>
  <w:style w:type="paragraph" w:styleId="29">
    <w:name w:val="Body Text 2"/>
    <w:basedOn w:val="a"/>
    <w:link w:val="24"/>
    <w:qFormat/>
    <w:rsid w:val="00D238F2"/>
    <w:pPr>
      <w:spacing w:after="0" w:line="240" w:lineRule="auto"/>
    </w:pPr>
    <w:rPr>
      <w:rFonts w:ascii="Times New Roman" w:hAnsi="Times New Roman"/>
      <w:sz w:val="24"/>
      <w:szCs w:val="24"/>
      <w:lang w:eastAsia="ru-RU"/>
    </w:rPr>
  </w:style>
  <w:style w:type="character" w:customStyle="1" w:styleId="250">
    <w:name w:val="Основной текст 2 Знак5"/>
    <w:basedOn w:val="a0"/>
    <w:uiPriority w:val="99"/>
    <w:semiHidden/>
    <w:rsid w:val="00D238F2"/>
    <w:rPr>
      <w:sz w:val="22"/>
      <w:szCs w:val="22"/>
      <w:lang w:eastAsia="en-US"/>
    </w:rPr>
  </w:style>
  <w:style w:type="paragraph" w:customStyle="1" w:styleId="afff0">
    <w:name w:val="Готовый"/>
    <w:basedOn w:val="a"/>
    <w:qFormat/>
    <w:rsid w:val="00D238F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link w:val="1f6"/>
    <w:rsid w:val="00D238F2"/>
    <w:pPr>
      <w:spacing w:after="0" w:line="240" w:lineRule="auto"/>
      <w:ind w:left="4252"/>
    </w:pPr>
    <w:rPr>
      <w:rFonts w:ascii="Times New Roman" w:eastAsia="Times New Roman" w:hAnsi="Times New Roman"/>
      <w:b/>
      <w:sz w:val="28"/>
      <w:szCs w:val="28"/>
      <w:lang w:eastAsia="ru-RU"/>
    </w:rPr>
  </w:style>
  <w:style w:type="character" w:customStyle="1" w:styleId="1f6">
    <w:name w:val="Подпись Знак1"/>
    <w:basedOn w:val="a0"/>
    <w:link w:val="afff1"/>
    <w:rsid w:val="00D238F2"/>
    <w:rPr>
      <w:rFonts w:ascii="Times New Roman" w:eastAsia="Times New Roman" w:hAnsi="Times New Roman"/>
      <w:b/>
      <w:sz w:val="28"/>
      <w:szCs w:val="28"/>
    </w:rPr>
  </w:style>
  <w:style w:type="paragraph" w:styleId="3c">
    <w:name w:val="Body Text 3"/>
    <w:basedOn w:val="a"/>
    <w:link w:val="321"/>
    <w:qFormat/>
    <w:rsid w:val="00D238F2"/>
    <w:pPr>
      <w:spacing w:after="120" w:line="240" w:lineRule="auto"/>
    </w:pPr>
    <w:rPr>
      <w:rFonts w:ascii="Times New Roman" w:eastAsia="Times New Roman" w:hAnsi="Times New Roman"/>
      <w:sz w:val="16"/>
      <w:szCs w:val="16"/>
      <w:lang w:eastAsia="ru-RU"/>
    </w:rPr>
  </w:style>
  <w:style w:type="character" w:customStyle="1" w:styleId="321">
    <w:name w:val="Основной текст 3 Знак2"/>
    <w:basedOn w:val="a0"/>
    <w:link w:val="3c"/>
    <w:rsid w:val="00D238F2"/>
    <w:rPr>
      <w:rFonts w:ascii="Times New Roman" w:eastAsia="Times New Roman" w:hAnsi="Times New Roman"/>
      <w:sz w:val="16"/>
      <w:szCs w:val="16"/>
    </w:rPr>
  </w:style>
  <w:style w:type="paragraph" w:styleId="afff2">
    <w:name w:val="Normal (Web)"/>
    <w:basedOn w:val="a"/>
    <w:uiPriority w:val="99"/>
    <w:qFormat/>
    <w:rsid w:val="00D238F2"/>
    <w:pPr>
      <w:spacing w:after="0" w:line="240" w:lineRule="auto"/>
    </w:pPr>
    <w:rPr>
      <w:rFonts w:ascii="Times New Roman" w:eastAsia="Times New Roman" w:hAnsi="Times New Roman"/>
      <w:sz w:val="24"/>
      <w:szCs w:val="24"/>
      <w:lang w:eastAsia="ru-RU"/>
    </w:rPr>
  </w:style>
  <w:style w:type="paragraph" w:customStyle="1" w:styleId="1f7">
    <w:name w:val="Абзац списка1"/>
    <w:basedOn w:val="a"/>
    <w:uiPriority w:val="99"/>
    <w:qFormat/>
    <w:rsid w:val="00D238F2"/>
    <w:pPr>
      <w:ind w:left="720"/>
    </w:pPr>
    <w:rPr>
      <w:rFonts w:eastAsia="Times New Roman"/>
    </w:rPr>
  </w:style>
  <w:style w:type="paragraph" w:customStyle="1" w:styleId="Style3">
    <w:name w:val="Style3"/>
    <w:basedOn w:val="a"/>
    <w:qFormat/>
    <w:rsid w:val="00D238F2"/>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D238F2"/>
    <w:pPr>
      <w:spacing w:after="160" w:line="240" w:lineRule="exact"/>
    </w:pPr>
    <w:rPr>
      <w:rFonts w:ascii="Verdana" w:eastAsia="Times New Roman" w:hAnsi="Verdana"/>
      <w:sz w:val="24"/>
      <w:szCs w:val="24"/>
      <w:lang w:val="en-US"/>
    </w:rPr>
  </w:style>
  <w:style w:type="paragraph" w:styleId="afff4">
    <w:name w:val="annotation text"/>
    <w:basedOn w:val="a"/>
    <w:link w:val="1f8"/>
    <w:uiPriority w:val="99"/>
    <w:semiHidden/>
    <w:qFormat/>
    <w:rsid w:val="00D238F2"/>
    <w:pPr>
      <w:spacing w:line="240" w:lineRule="auto"/>
    </w:pPr>
    <w:rPr>
      <w:sz w:val="20"/>
      <w:szCs w:val="20"/>
      <w:lang w:eastAsia="ru-RU"/>
    </w:rPr>
  </w:style>
  <w:style w:type="character" w:customStyle="1" w:styleId="1f8">
    <w:name w:val="Текст примечания Знак1"/>
    <w:basedOn w:val="a0"/>
    <w:link w:val="afff4"/>
    <w:uiPriority w:val="99"/>
    <w:semiHidden/>
    <w:rsid w:val="00D238F2"/>
  </w:style>
  <w:style w:type="paragraph" w:styleId="afff5">
    <w:name w:val="annotation subject"/>
    <w:basedOn w:val="afff4"/>
    <w:link w:val="1f9"/>
    <w:uiPriority w:val="99"/>
    <w:semiHidden/>
    <w:qFormat/>
    <w:rsid w:val="00D238F2"/>
    <w:rPr>
      <w:b/>
      <w:bCs/>
    </w:rPr>
  </w:style>
  <w:style w:type="character" w:customStyle="1" w:styleId="1f9">
    <w:name w:val="Тема примечания Знак1"/>
    <w:basedOn w:val="1f8"/>
    <w:link w:val="afff5"/>
    <w:uiPriority w:val="99"/>
    <w:semiHidden/>
    <w:rsid w:val="00D238F2"/>
    <w:rPr>
      <w:b/>
      <w:bCs/>
    </w:rPr>
  </w:style>
  <w:style w:type="paragraph" w:customStyle="1" w:styleId="1251">
    <w:name w:val="Стиль Без интервала + 125 пт Черный По ширине Первая строка:  1..."/>
    <w:qFormat/>
    <w:rsid w:val="00D238F2"/>
    <w:pPr>
      <w:widowControl w:val="0"/>
      <w:ind w:firstLine="709"/>
      <w:jc w:val="both"/>
    </w:pPr>
    <w:rPr>
      <w:color w:val="000000"/>
      <w:spacing w:val="1"/>
      <w:sz w:val="25"/>
    </w:rPr>
  </w:style>
  <w:style w:type="paragraph" w:customStyle="1" w:styleId="afff6">
    <w:name w:val="обычный приложения"/>
    <w:basedOn w:val="a"/>
    <w:qFormat/>
    <w:rsid w:val="00D238F2"/>
    <w:pPr>
      <w:jc w:val="center"/>
    </w:pPr>
    <w:rPr>
      <w:rFonts w:ascii="Times New Roman" w:hAnsi="Times New Roman"/>
      <w:b/>
      <w:sz w:val="24"/>
    </w:rPr>
  </w:style>
  <w:style w:type="paragraph" w:customStyle="1" w:styleId="ConsPlusDocList">
    <w:name w:val="ConsPlusDocList"/>
    <w:qFormat/>
    <w:rsid w:val="00D238F2"/>
    <w:pPr>
      <w:jc w:val="center"/>
    </w:pPr>
    <w:rPr>
      <w:rFonts w:ascii="Courier New" w:hAnsi="Courier New" w:cs="Courier New"/>
      <w:sz w:val="22"/>
      <w:szCs w:val="24"/>
    </w:rPr>
  </w:style>
  <w:style w:type="paragraph" w:customStyle="1" w:styleId="124">
    <w:name w:val="Абзац списка12"/>
    <w:basedOn w:val="a"/>
    <w:uiPriority w:val="99"/>
    <w:qFormat/>
    <w:rsid w:val="00D238F2"/>
    <w:pPr>
      <w:spacing w:after="0"/>
      <w:ind w:left="720"/>
      <w:jc w:val="center"/>
    </w:pPr>
  </w:style>
  <w:style w:type="paragraph" w:customStyle="1" w:styleId="215">
    <w:name w:val="Основной текст 21"/>
    <w:basedOn w:val="a"/>
    <w:qFormat/>
    <w:rsid w:val="00D238F2"/>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link w:val="afff8"/>
    <w:qFormat/>
    <w:locked/>
    <w:rsid w:val="00D238F2"/>
    <w:pPr>
      <w:spacing w:after="0" w:line="240" w:lineRule="auto"/>
      <w:jc w:val="center"/>
    </w:pPr>
    <w:rPr>
      <w:rFonts w:ascii="Arial" w:hAnsi="Arial" w:cs="Arial"/>
      <w:b/>
      <w:bCs/>
      <w:sz w:val="24"/>
      <w:szCs w:val="24"/>
      <w:lang w:eastAsia="ru-RU"/>
    </w:rPr>
  </w:style>
  <w:style w:type="character" w:customStyle="1" w:styleId="afff8">
    <w:name w:val="Заголовок Знак"/>
    <w:basedOn w:val="a0"/>
    <w:link w:val="afff7"/>
    <w:rsid w:val="00D238F2"/>
    <w:rPr>
      <w:rFonts w:ascii="Arial" w:hAnsi="Arial" w:cs="Arial"/>
      <w:b/>
      <w:bCs/>
      <w:sz w:val="24"/>
      <w:szCs w:val="24"/>
    </w:rPr>
  </w:style>
  <w:style w:type="paragraph" w:styleId="3d">
    <w:name w:val="Body Text Indent 3"/>
    <w:basedOn w:val="a"/>
    <w:link w:val="340"/>
    <w:qFormat/>
    <w:rsid w:val="00D238F2"/>
    <w:pPr>
      <w:spacing w:after="120" w:line="240" w:lineRule="auto"/>
      <w:ind w:left="283"/>
      <w:jc w:val="center"/>
    </w:pPr>
    <w:rPr>
      <w:rFonts w:ascii="Times New Roman" w:hAnsi="Times New Roman"/>
      <w:sz w:val="16"/>
      <w:szCs w:val="16"/>
      <w:lang w:eastAsia="ru-RU"/>
    </w:rPr>
  </w:style>
  <w:style w:type="character" w:customStyle="1" w:styleId="340">
    <w:name w:val="Основной текст с отступом 3 Знак4"/>
    <w:basedOn w:val="a0"/>
    <w:link w:val="3d"/>
    <w:rsid w:val="00D238F2"/>
    <w:rPr>
      <w:rFonts w:ascii="Times New Roman" w:hAnsi="Times New Roman"/>
      <w:sz w:val="16"/>
      <w:szCs w:val="16"/>
    </w:rPr>
  </w:style>
  <w:style w:type="paragraph" w:styleId="afff9">
    <w:name w:val="Plain Text"/>
    <w:basedOn w:val="a"/>
    <w:link w:val="1fa"/>
    <w:qFormat/>
    <w:rsid w:val="00D238F2"/>
    <w:pPr>
      <w:spacing w:after="0" w:line="240" w:lineRule="auto"/>
      <w:jc w:val="center"/>
    </w:pPr>
    <w:rPr>
      <w:rFonts w:ascii="Courier New" w:hAnsi="Courier New" w:cs="Courier New"/>
      <w:sz w:val="20"/>
      <w:szCs w:val="20"/>
      <w:lang w:eastAsia="ru-RU"/>
    </w:rPr>
  </w:style>
  <w:style w:type="character" w:customStyle="1" w:styleId="1fa">
    <w:name w:val="Текст Знак1"/>
    <w:basedOn w:val="a0"/>
    <w:link w:val="afff9"/>
    <w:rsid w:val="00D238F2"/>
    <w:rPr>
      <w:rFonts w:ascii="Courier New" w:hAnsi="Courier New" w:cs="Courier New"/>
    </w:rPr>
  </w:style>
  <w:style w:type="paragraph" w:customStyle="1" w:styleId="ConsNormal">
    <w:name w:val="ConsNormal"/>
    <w:qFormat/>
    <w:rsid w:val="00D238F2"/>
    <w:pPr>
      <w:widowControl w:val="0"/>
      <w:ind w:right="19772" w:firstLine="720"/>
      <w:jc w:val="center"/>
    </w:pPr>
    <w:rPr>
      <w:rFonts w:ascii="Arial" w:hAnsi="Arial" w:cs="Arial"/>
      <w:sz w:val="22"/>
      <w:szCs w:val="24"/>
    </w:rPr>
  </w:style>
  <w:style w:type="paragraph" w:customStyle="1" w:styleId="ConsTitle">
    <w:name w:val="ConsTitle"/>
    <w:qFormat/>
    <w:rsid w:val="00D238F2"/>
    <w:pPr>
      <w:widowControl w:val="0"/>
      <w:ind w:right="19772"/>
      <w:jc w:val="center"/>
    </w:pPr>
    <w:rPr>
      <w:rFonts w:ascii="Arial" w:hAnsi="Arial" w:cs="Arial"/>
      <w:b/>
      <w:bCs/>
      <w:sz w:val="22"/>
      <w:szCs w:val="24"/>
    </w:rPr>
  </w:style>
  <w:style w:type="paragraph" w:customStyle="1" w:styleId="Preformat">
    <w:name w:val="Preformat"/>
    <w:qFormat/>
    <w:rsid w:val="00D238F2"/>
    <w:pPr>
      <w:jc w:val="center"/>
    </w:pPr>
    <w:rPr>
      <w:rFonts w:ascii="Courier New" w:hAnsi="Courier New" w:cs="Courier New"/>
      <w:sz w:val="22"/>
      <w:szCs w:val="24"/>
    </w:rPr>
  </w:style>
  <w:style w:type="paragraph" w:customStyle="1" w:styleId="afffa">
    <w:name w:val="Нумерованный Список"/>
    <w:basedOn w:val="a"/>
    <w:qFormat/>
    <w:rsid w:val="00D238F2"/>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D238F2"/>
    <w:pPr>
      <w:widowControl w:val="0"/>
      <w:ind w:right="19772"/>
      <w:jc w:val="center"/>
    </w:pPr>
    <w:rPr>
      <w:rFonts w:ascii="Courier New" w:hAnsi="Courier New" w:cs="Courier New"/>
      <w:sz w:val="22"/>
      <w:szCs w:val="24"/>
    </w:rPr>
  </w:style>
  <w:style w:type="paragraph" w:customStyle="1" w:styleId="ConsCell">
    <w:name w:val="ConsCell"/>
    <w:qFormat/>
    <w:rsid w:val="00D238F2"/>
    <w:pPr>
      <w:widowControl w:val="0"/>
      <w:ind w:right="19772"/>
      <w:jc w:val="center"/>
    </w:pPr>
    <w:rPr>
      <w:rFonts w:ascii="Arial" w:hAnsi="Arial" w:cs="Arial"/>
      <w:sz w:val="22"/>
      <w:szCs w:val="24"/>
    </w:rPr>
  </w:style>
  <w:style w:type="paragraph" w:customStyle="1" w:styleId="1fb">
    <w:name w:val="Обычный1"/>
    <w:qFormat/>
    <w:rsid w:val="00D238F2"/>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D238F2"/>
    <w:pPr>
      <w:spacing w:after="0" w:line="240" w:lineRule="auto"/>
      <w:jc w:val="center"/>
    </w:pPr>
    <w:rPr>
      <w:rFonts w:ascii="Verdana" w:hAnsi="Verdana"/>
      <w:color w:val="000000"/>
      <w:sz w:val="16"/>
      <w:szCs w:val="16"/>
      <w:lang w:eastAsia="ru-RU"/>
    </w:rPr>
  </w:style>
  <w:style w:type="paragraph" w:customStyle="1" w:styleId="afffb">
    <w:name w:val="Адресат"/>
    <w:basedOn w:val="a"/>
    <w:qFormat/>
    <w:rsid w:val="00D238F2"/>
    <w:pPr>
      <w:suppressAutoHyphens/>
      <w:spacing w:after="120" w:line="240" w:lineRule="exact"/>
      <w:jc w:val="center"/>
    </w:pPr>
    <w:rPr>
      <w:rFonts w:ascii="Times New Roman" w:hAnsi="Times New Roman"/>
      <w:b/>
      <w:bCs/>
      <w:sz w:val="28"/>
      <w:szCs w:val="28"/>
      <w:lang w:eastAsia="ru-RU"/>
    </w:rPr>
  </w:style>
  <w:style w:type="paragraph" w:customStyle="1" w:styleId="afffc">
    <w:name w:val="Приложение"/>
    <w:basedOn w:val="aff5"/>
    <w:qFormat/>
    <w:rsid w:val="00D238F2"/>
    <w:pPr>
      <w:tabs>
        <w:tab w:val="left" w:pos="1673"/>
      </w:tabs>
      <w:spacing w:before="240" w:line="240" w:lineRule="exact"/>
      <w:ind w:left="1985" w:hanging="1985"/>
    </w:pPr>
    <w:rPr>
      <w:rFonts w:eastAsia="Calibri"/>
      <w:b/>
      <w:bCs/>
      <w:szCs w:val="28"/>
    </w:rPr>
  </w:style>
  <w:style w:type="paragraph" w:customStyle="1" w:styleId="afffd">
    <w:name w:val="Заголовок к тексту"/>
    <w:basedOn w:val="a"/>
    <w:qFormat/>
    <w:rsid w:val="00D238F2"/>
    <w:pPr>
      <w:suppressAutoHyphens/>
      <w:spacing w:after="480" w:line="240" w:lineRule="exact"/>
      <w:jc w:val="center"/>
    </w:pPr>
    <w:rPr>
      <w:rFonts w:ascii="Times New Roman" w:hAnsi="Times New Roman"/>
      <w:sz w:val="28"/>
      <w:szCs w:val="28"/>
      <w:lang w:eastAsia="ru-RU"/>
    </w:rPr>
  </w:style>
  <w:style w:type="paragraph" w:customStyle="1" w:styleId="afffe">
    <w:name w:val="регистрационные поля"/>
    <w:basedOn w:val="a"/>
    <w:qFormat/>
    <w:rsid w:val="00D238F2"/>
    <w:pPr>
      <w:spacing w:after="0" w:line="240" w:lineRule="exact"/>
      <w:jc w:val="center"/>
    </w:pPr>
    <w:rPr>
      <w:rFonts w:ascii="Times New Roman" w:hAnsi="Times New Roman"/>
      <w:b/>
      <w:bCs/>
      <w:sz w:val="28"/>
      <w:szCs w:val="28"/>
      <w:lang w:val="en-US" w:eastAsia="ru-RU"/>
    </w:rPr>
  </w:style>
  <w:style w:type="paragraph" w:customStyle="1" w:styleId="affff">
    <w:name w:val="Исполнитель"/>
    <w:basedOn w:val="aff5"/>
    <w:qFormat/>
    <w:rsid w:val="00D238F2"/>
    <w:pPr>
      <w:suppressAutoHyphens/>
      <w:spacing w:after="120" w:line="240" w:lineRule="exact"/>
      <w:jc w:val="left"/>
    </w:pPr>
    <w:rPr>
      <w:rFonts w:eastAsia="Calibri"/>
      <w:b/>
      <w:bCs/>
      <w:sz w:val="24"/>
    </w:rPr>
  </w:style>
  <w:style w:type="paragraph" w:customStyle="1" w:styleId="affff0">
    <w:name w:val="Подпись на общем бланке"/>
    <w:basedOn w:val="afff1"/>
    <w:qFormat/>
    <w:rsid w:val="00D238F2"/>
    <w:pPr>
      <w:tabs>
        <w:tab w:val="right" w:pos="9639"/>
      </w:tabs>
      <w:suppressAutoHyphens/>
      <w:spacing w:before="480" w:line="240" w:lineRule="exact"/>
      <w:ind w:left="0"/>
      <w:jc w:val="center"/>
    </w:pPr>
    <w:rPr>
      <w:rFonts w:eastAsia="Calibri"/>
      <w:b w:val="0"/>
    </w:rPr>
  </w:style>
  <w:style w:type="paragraph" w:customStyle="1" w:styleId="affff1">
    <w:name w:val="Таблицы (моноширинный)"/>
    <w:basedOn w:val="a"/>
    <w:qFormat/>
    <w:rsid w:val="00D238F2"/>
    <w:pPr>
      <w:spacing w:after="0" w:line="240" w:lineRule="auto"/>
      <w:jc w:val="both"/>
    </w:pPr>
    <w:rPr>
      <w:rFonts w:ascii="Courier New" w:hAnsi="Courier New" w:cs="Courier New"/>
      <w:sz w:val="20"/>
      <w:szCs w:val="20"/>
      <w:lang w:eastAsia="ru-RU"/>
    </w:rPr>
  </w:style>
  <w:style w:type="paragraph" w:customStyle="1" w:styleId="affff2">
    <w:name w:val="Заголовок статьи"/>
    <w:basedOn w:val="a"/>
    <w:qFormat/>
    <w:rsid w:val="00D238F2"/>
    <w:pPr>
      <w:spacing w:after="0" w:line="240" w:lineRule="auto"/>
      <w:ind w:left="1612" w:hanging="892"/>
      <w:jc w:val="both"/>
    </w:pPr>
    <w:rPr>
      <w:rFonts w:ascii="Arial" w:hAnsi="Arial" w:cs="Arial"/>
      <w:sz w:val="20"/>
      <w:szCs w:val="20"/>
      <w:lang w:eastAsia="ru-RU"/>
    </w:rPr>
  </w:style>
  <w:style w:type="paragraph" w:customStyle="1" w:styleId="affff3">
    <w:name w:val="Комментарий"/>
    <w:basedOn w:val="a"/>
    <w:qFormat/>
    <w:rsid w:val="00D238F2"/>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D238F2"/>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D238F2"/>
    <w:pPr>
      <w:spacing w:after="0" w:line="240" w:lineRule="auto"/>
      <w:ind w:right="2" w:firstLine="110"/>
      <w:jc w:val="both"/>
    </w:pPr>
    <w:rPr>
      <w:rFonts w:ascii="Times New Roman" w:hAnsi="Times New Roman"/>
      <w:sz w:val="20"/>
      <w:szCs w:val="20"/>
      <w:lang w:eastAsia="ru-RU"/>
    </w:rPr>
  </w:style>
  <w:style w:type="paragraph" w:customStyle="1" w:styleId="1fc">
    <w:name w:val="Стиль1"/>
    <w:basedOn w:val="affe"/>
    <w:qFormat/>
    <w:rsid w:val="00D238F2"/>
    <w:pPr>
      <w:spacing w:after="60"/>
      <w:ind w:firstLine="709"/>
      <w:jc w:val="both"/>
    </w:pPr>
    <w:rPr>
      <w:rFonts w:eastAsia="Calibri"/>
      <w:sz w:val="28"/>
      <w:szCs w:val="28"/>
    </w:rPr>
  </w:style>
  <w:style w:type="paragraph" w:customStyle="1" w:styleId="1fd">
    <w:name w:val="Знак1"/>
    <w:basedOn w:val="a"/>
    <w:qFormat/>
    <w:rsid w:val="00D238F2"/>
    <w:pPr>
      <w:spacing w:after="160" w:line="240" w:lineRule="exact"/>
      <w:jc w:val="both"/>
    </w:pPr>
    <w:rPr>
      <w:rFonts w:ascii="Times New Roman" w:hAnsi="Times New Roman"/>
      <w:sz w:val="24"/>
      <w:szCs w:val="24"/>
      <w:lang w:val="en-US"/>
    </w:rPr>
  </w:style>
  <w:style w:type="paragraph" w:customStyle="1" w:styleId="Normal1">
    <w:name w:val="Normal1"/>
    <w:qFormat/>
    <w:rsid w:val="00D238F2"/>
    <w:pPr>
      <w:widowControl w:val="0"/>
      <w:jc w:val="center"/>
    </w:pPr>
    <w:rPr>
      <w:rFonts w:ascii="Times New Roman" w:hAnsi="Times New Roman"/>
      <w:sz w:val="22"/>
      <w:szCs w:val="24"/>
    </w:rPr>
  </w:style>
  <w:style w:type="paragraph" w:customStyle="1" w:styleId="ConsPlusCell">
    <w:name w:val="ConsPlusCell"/>
    <w:uiPriority w:val="99"/>
    <w:qFormat/>
    <w:rsid w:val="00D238F2"/>
    <w:pPr>
      <w:jc w:val="center"/>
    </w:pPr>
    <w:rPr>
      <w:rFonts w:ascii="Arial" w:hAnsi="Arial" w:cs="Arial"/>
      <w:sz w:val="22"/>
      <w:szCs w:val="24"/>
    </w:rPr>
  </w:style>
  <w:style w:type="paragraph" w:customStyle="1" w:styleId="affff4">
    <w:name w:val="Знак Знак Знак Знак Знак Знак Знак"/>
    <w:basedOn w:val="a"/>
    <w:qFormat/>
    <w:rsid w:val="00D238F2"/>
    <w:pPr>
      <w:spacing w:beforeAutospacing="1" w:afterAutospacing="1" w:line="240" w:lineRule="auto"/>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qFormat/>
    <w:rsid w:val="00D238F2"/>
    <w:pPr>
      <w:spacing w:after="160" w:line="240" w:lineRule="exact"/>
      <w:jc w:val="center"/>
    </w:pPr>
    <w:rPr>
      <w:rFonts w:ascii="Verdana" w:hAnsi="Verdana" w:cs="Verdana"/>
      <w:sz w:val="24"/>
      <w:szCs w:val="24"/>
      <w:lang w:val="en-US"/>
    </w:rPr>
  </w:style>
  <w:style w:type="paragraph" w:customStyle="1" w:styleId="1ff">
    <w:name w:val="Знак Знак Знак Знак Знак Знак Знак1"/>
    <w:basedOn w:val="a"/>
    <w:qFormat/>
    <w:rsid w:val="00D238F2"/>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D238F2"/>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D238F2"/>
    <w:pPr>
      <w:spacing w:beforeAutospacing="1" w:afterAutospacing="1" w:line="240" w:lineRule="auto"/>
      <w:jc w:val="center"/>
    </w:pPr>
    <w:rPr>
      <w:rFonts w:ascii="Times New Roman" w:hAnsi="Times New Roman"/>
      <w:color w:val="000000"/>
      <w:sz w:val="24"/>
      <w:szCs w:val="24"/>
      <w:lang w:eastAsia="ru-RU"/>
    </w:rPr>
  </w:style>
  <w:style w:type="paragraph" w:customStyle="1" w:styleId="affff5">
    <w:name w:val="......."/>
    <w:basedOn w:val="a"/>
    <w:qFormat/>
    <w:rsid w:val="00D238F2"/>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D238F2"/>
    <w:rPr>
      <w:rFonts w:ascii="Times New Roman" w:eastAsia="Times New Roman" w:hAnsi="Times New Roman"/>
      <w:b/>
      <w:sz w:val="28"/>
      <w:szCs w:val="28"/>
    </w:rPr>
  </w:style>
  <w:style w:type="paragraph" w:customStyle="1" w:styleId="3f">
    <w:name w:val="Знак3"/>
    <w:basedOn w:val="a"/>
    <w:qFormat/>
    <w:rsid w:val="00D238F2"/>
    <w:pPr>
      <w:spacing w:after="160" w:line="240" w:lineRule="exact"/>
      <w:jc w:val="both"/>
    </w:pPr>
    <w:rPr>
      <w:rFonts w:ascii="Times New Roman" w:eastAsia="Times New Roman" w:hAnsi="Times New Roman"/>
      <w:sz w:val="24"/>
      <w:szCs w:val="20"/>
      <w:lang w:val="en-US"/>
    </w:rPr>
  </w:style>
  <w:style w:type="paragraph" w:customStyle="1" w:styleId="2f3">
    <w:name w:val="Обычный2"/>
    <w:qFormat/>
    <w:rsid w:val="00D238F2"/>
    <w:pPr>
      <w:widowControl w:val="0"/>
    </w:pPr>
    <w:rPr>
      <w:rFonts w:ascii="Times New Roman" w:eastAsia="Times New Roman" w:hAnsi="Times New Roman"/>
      <w:sz w:val="22"/>
      <w:szCs w:val="24"/>
    </w:rPr>
  </w:style>
  <w:style w:type="paragraph" w:customStyle="1" w:styleId="3f0">
    <w:name w:val="Знак Знак Знак Знак Знак Знак Знак3"/>
    <w:basedOn w:val="a"/>
    <w:qFormat/>
    <w:rsid w:val="00D238F2"/>
    <w:pPr>
      <w:spacing w:beforeAutospacing="1" w:afterAutospacing="1" w:line="240" w:lineRule="auto"/>
    </w:pPr>
    <w:rPr>
      <w:rFonts w:ascii="Tahoma" w:eastAsia="Times New Roman" w:hAnsi="Tahoma"/>
      <w:sz w:val="20"/>
      <w:szCs w:val="20"/>
      <w:lang w:val="en-US"/>
    </w:rPr>
  </w:style>
  <w:style w:type="paragraph" w:styleId="2f4">
    <w:name w:val="Body Text First Indent 2"/>
    <w:basedOn w:val="affe"/>
    <w:link w:val="216"/>
    <w:qFormat/>
    <w:rsid w:val="00D238F2"/>
    <w:pPr>
      <w:widowControl w:val="0"/>
      <w:ind w:left="283"/>
    </w:pPr>
    <w:rPr>
      <w:sz w:val="20"/>
      <w:szCs w:val="20"/>
    </w:rPr>
  </w:style>
  <w:style w:type="character" w:customStyle="1" w:styleId="216">
    <w:name w:val="Красная строка 2 Знак1"/>
    <w:basedOn w:val="1f5"/>
    <w:link w:val="2f4"/>
    <w:rsid w:val="00D238F2"/>
    <w:rPr>
      <w:rFonts w:ascii="Times New Roman" w:eastAsia="Times New Roman" w:hAnsi="Times New Roman"/>
      <w:sz w:val="24"/>
      <w:szCs w:val="24"/>
    </w:rPr>
  </w:style>
  <w:style w:type="paragraph" w:customStyle="1" w:styleId="224">
    <w:name w:val="Основной текст 22"/>
    <w:basedOn w:val="a"/>
    <w:qFormat/>
    <w:rsid w:val="00D238F2"/>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D238F2"/>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D238F2"/>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D238F2"/>
    <w:pPr>
      <w:widowControl w:val="0"/>
      <w:spacing w:after="0" w:line="240" w:lineRule="auto"/>
    </w:pPr>
    <w:rPr>
      <w:rFonts w:ascii="Consultant" w:eastAsia="Times New Roman" w:hAnsi="Consultant"/>
      <w:sz w:val="20"/>
      <w:szCs w:val="20"/>
      <w:lang w:eastAsia="ru-RU"/>
    </w:rPr>
  </w:style>
  <w:style w:type="paragraph" w:customStyle="1" w:styleId="1ff0">
    <w:name w:val="Заголовок оглавления1"/>
    <w:basedOn w:val="1"/>
    <w:uiPriority w:val="39"/>
    <w:semiHidden/>
    <w:unhideWhenUsed/>
    <w:qFormat/>
    <w:rsid w:val="00D238F2"/>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D238F2"/>
    <w:pPr>
      <w:tabs>
        <w:tab w:val="left" w:pos="660"/>
        <w:tab w:val="right" w:leader="dot" w:pos="10206"/>
      </w:tabs>
      <w:spacing w:after="0"/>
      <w:ind w:left="220"/>
      <w:jc w:val="both"/>
    </w:pPr>
    <w:rPr>
      <w:rFonts w:ascii="Times New Roman" w:hAnsi="Times New Roman"/>
      <w:sz w:val="20"/>
      <w:szCs w:val="20"/>
    </w:rPr>
  </w:style>
  <w:style w:type="paragraph" w:styleId="1ff1">
    <w:name w:val="toc 1"/>
    <w:basedOn w:val="a"/>
    <w:autoRedefine/>
    <w:uiPriority w:val="39"/>
    <w:unhideWhenUsed/>
    <w:rsid w:val="00D238F2"/>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D238F2"/>
    <w:pPr>
      <w:spacing w:after="0"/>
      <w:ind w:left="440"/>
    </w:pPr>
    <w:rPr>
      <w:rFonts w:ascii="Times New Roman" w:hAnsi="Times New Roman"/>
      <w:i/>
      <w:iCs/>
      <w:sz w:val="20"/>
      <w:szCs w:val="20"/>
    </w:rPr>
  </w:style>
  <w:style w:type="paragraph" w:styleId="44">
    <w:name w:val="toc 4"/>
    <w:basedOn w:val="a"/>
    <w:link w:val="43"/>
    <w:autoRedefine/>
    <w:unhideWhenUsed/>
    <w:rsid w:val="00D238F2"/>
    <w:pPr>
      <w:spacing w:after="0"/>
      <w:ind w:left="660"/>
    </w:pPr>
    <w:rPr>
      <w:rFonts w:ascii="Times New Roman" w:eastAsia="Times New Roman" w:hAnsi="Times New Roman"/>
      <w:sz w:val="28"/>
      <w:szCs w:val="28"/>
      <w:lang w:eastAsia="ru-RU"/>
    </w:rPr>
  </w:style>
  <w:style w:type="paragraph" w:styleId="53">
    <w:name w:val="toc 5"/>
    <w:basedOn w:val="a"/>
    <w:link w:val="52"/>
    <w:autoRedefine/>
    <w:unhideWhenUsed/>
    <w:rsid w:val="00D238F2"/>
    <w:pPr>
      <w:spacing w:after="0"/>
      <w:ind w:left="880"/>
    </w:pPr>
    <w:rPr>
      <w:rFonts w:ascii="Times New Roman" w:eastAsia="Times New Roman" w:hAnsi="Times New Roman"/>
      <w:i/>
      <w:iCs/>
      <w:sz w:val="20"/>
      <w:szCs w:val="20"/>
      <w:lang w:eastAsia="ru-RU"/>
    </w:rPr>
  </w:style>
  <w:style w:type="paragraph" w:styleId="62">
    <w:name w:val="toc 6"/>
    <w:basedOn w:val="a"/>
    <w:link w:val="61"/>
    <w:autoRedefine/>
    <w:unhideWhenUsed/>
    <w:rsid w:val="00D238F2"/>
    <w:pPr>
      <w:spacing w:after="0"/>
      <w:ind w:left="1100"/>
    </w:pPr>
    <w:rPr>
      <w:rFonts w:ascii="Times New Roman" w:hAnsi="Times New Roman"/>
      <w:i/>
      <w:iCs/>
      <w:sz w:val="20"/>
      <w:szCs w:val="20"/>
      <w:lang w:eastAsia="ru-RU"/>
    </w:rPr>
  </w:style>
  <w:style w:type="paragraph" w:styleId="72">
    <w:name w:val="toc 7"/>
    <w:basedOn w:val="a"/>
    <w:link w:val="71"/>
    <w:autoRedefine/>
    <w:unhideWhenUsed/>
    <w:rsid w:val="00D238F2"/>
    <w:pPr>
      <w:spacing w:after="0"/>
      <w:ind w:left="1320"/>
    </w:pPr>
    <w:rPr>
      <w:rFonts w:ascii="Times New Roman" w:hAnsi="Times New Roman"/>
      <w:sz w:val="24"/>
      <w:szCs w:val="24"/>
      <w:lang w:eastAsia="ru-RU"/>
    </w:rPr>
  </w:style>
  <w:style w:type="paragraph" w:styleId="81">
    <w:name w:val="toc 8"/>
    <w:basedOn w:val="a"/>
    <w:autoRedefine/>
    <w:uiPriority w:val="39"/>
    <w:unhideWhenUsed/>
    <w:rsid w:val="00D238F2"/>
    <w:pPr>
      <w:spacing w:after="0"/>
      <w:ind w:left="1540"/>
    </w:pPr>
    <w:rPr>
      <w:rFonts w:asciiTheme="minorHAnsi" w:hAnsiTheme="minorHAnsi"/>
      <w:sz w:val="18"/>
      <w:szCs w:val="18"/>
    </w:rPr>
  </w:style>
  <w:style w:type="paragraph" w:styleId="92">
    <w:name w:val="toc 9"/>
    <w:basedOn w:val="a"/>
    <w:autoRedefine/>
    <w:uiPriority w:val="39"/>
    <w:unhideWhenUsed/>
    <w:rsid w:val="00D238F2"/>
    <w:pPr>
      <w:spacing w:after="0"/>
      <w:ind w:left="1760"/>
    </w:pPr>
    <w:rPr>
      <w:rFonts w:asciiTheme="minorHAnsi" w:hAnsiTheme="minorHAnsi"/>
      <w:sz w:val="18"/>
      <w:szCs w:val="18"/>
    </w:rPr>
  </w:style>
  <w:style w:type="paragraph" w:styleId="affff6">
    <w:name w:val="endnote text"/>
    <w:basedOn w:val="a"/>
    <w:link w:val="1ff2"/>
    <w:uiPriority w:val="99"/>
    <w:unhideWhenUsed/>
    <w:qFormat/>
    <w:rsid w:val="00D238F2"/>
    <w:rPr>
      <w:sz w:val="24"/>
      <w:szCs w:val="24"/>
    </w:rPr>
  </w:style>
  <w:style w:type="character" w:customStyle="1" w:styleId="1ff2">
    <w:name w:val="Текст концевой сноски Знак1"/>
    <w:basedOn w:val="a0"/>
    <w:link w:val="affff6"/>
    <w:uiPriority w:val="99"/>
    <w:rsid w:val="00D238F2"/>
    <w:rPr>
      <w:sz w:val="24"/>
      <w:szCs w:val="24"/>
      <w:lang w:eastAsia="en-US"/>
    </w:rPr>
  </w:style>
  <w:style w:type="paragraph" w:customStyle="1" w:styleId="1-11">
    <w:name w:val="Средняя заливка 1 - Акцент 11"/>
    <w:qFormat/>
    <w:rsid w:val="00D238F2"/>
    <w:rPr>
      <w:sz w:val="22"/>
      <w:szCs w:val="22"/>
      <w:lang w:eastAsia="en-US"/>
    </w:rPr>
  </w:style>
  <w:style w:type="paragraph" w:customStyle="1" w:styleId="1-21">
    <w:name w:val="Средняя сетка 1 - Акцент 21"/>
    <w:basedOn w:val="a"/>
    <w:uiPriority w:val="34"/>
    <w:qFormat/>
    <w:rsid w:val="00D238F2"/>
    <w:pPr>
      <w:ind w:left="720"/>
      <w:contextualSpacing/>
    </w:pPr>
  </w:style>
  <w:style w:type="paragraph" w:styleId="affff7">
    <w:name w:val="Document Map"/>
    <w:basedOn w:val="a"/>
    <w:link w:val="2f6"/>
    <w:uiPriority w:val="99"/>
    <w:semiHidden/>
    <w:unhideWhenUsed/>
    <w:qFormat/>
    <w:rsid w:val="00D238F2"/>
    <w:rPr>
      <w:rFonts w:ascii="Times New Roman" w:hAnsi="Times New Roman"/>
      <w:sz w:val="24"/>
      <w:szCs w:val="24"/>
    </w:rPr>
  </w:style>
  <w:style w:type="character" w:customStyle="1" w:styleId="2f6">
    <w:name w:val="Схема документа Знак2"/>
    <w:basedOn w:val="a0"/>
    <w:link w:val="affff7"/>
    <w:uiPriority w:val="99"/>
    <w:semiHidden/>
    <w:rsid w:val="00D238F2"/>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D238F2"/>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8">
    <w:name w:val="Рег. Комментарии"/>
    <w:basedOn w:val="-31"/>
    <w:qFormat/>
    <w:rsid w:val="00D238F2"/>
    <w:pPr>
      <w:spacing w:after="0"/>
      <w:ind w:left="539" w:firstLine="709"/>
      <w:jc w:val="both"/>
    </w:pPr>
    <w:rPr>
      <w:rFonts w:ascii="Times New Roman" w:hAnsi="Times New Roman"/>
      <w:i/>
      <w:sz w:val="28"/>
      <w:szCs w:val="28"/>
    </w:rPr>
  </w:style>
  <w:style w:type="paragraph" w:customStyle="1" w:styleId="affff9">
    <w:name w:val="Сценарии"/>
    <w:basedOn w:val="a"/>
    <w:qFormat/>
    <w:rsid w:val="00D238F2"/>
    <w:pPr>
      <w:spacing w:before="120" w:after="120"/>
      <w:ind w:firstLine="539"/>
      <w:contextualSpacing/>
      <w:jc w:val="center"/>
    </w:pPr>
    <w:rPr>
      <w:rFonts w:ascii="Times New Roman" w:hAnsi="Times New Roman"/>
      <w:i/>
      <w:sz w:val="28"/>
      <w:szCs w:val="28"/>
    </w:rPr>
  </w:style>
  <w:style w:type="paragraph" w:customStyle="1" w:styleId="2f7">
    <w:name w:val="Заголовок оглавления2"/>
    <w:basedOn w:val="1"/>
    <w:uiPriority w:val="39"/>
    <w:semiHidden/>
    <w:unhideWhenUsed/>
    <w:qFormat/>
    <w:rsid w:val="00D238F2"/>
    <w:pPr>
      <w:keepLines/>
      <w:spacing w:before="480" w:line="276" w:lineRule="auto"/>
      <w:jc w:val="left"/>
    </w:pPr>
    <w:rPr>
      <w:rFonts w:ascii="Cambria" w:hAnsi="Cambria"/>
      <w:i w:val="0"/>
      <w:iCs w:val="0"/>
      <w:color w:val="365F91"/>
      <w:sz w:val="28"/>
      <w:szCs w:val="28"/>
    </w:rPr>
  </w:style>
  <w:style w:type="paragraph" w:styleId="affffa">
    <w:name w:val="List Paragraph"/>
    <w:basedOn w:val="a"/>
    <w:uiPriority w:val="34"/>
    <w:qFormat/>
    <w:rsid w:val="00D238F2"/>
    <w:pPr>
      <w:ind w:left="720"/>
      <w:contextualSpacing/>
    </w:pPr>
  </w:style>
  <w:style w:type="paragraph" w:customStyle="1" w:styleId="1-">
    <w:name w:val="Рег. Заголовок 1-го уровня регламента"/>
    <w:basedOn w:val="1"/>
    <w:autoRedefine/>
    <w:qFormat/>
    <w:rsid w:val="00D238F2"/>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
    <w:qFormat/>
    <w:rsid w:val="00D238F2"/>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D238F2"/>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
    <w:qFormat/>
    <w:rsid w:val="00D238F2"/>
    <w:pPr>
      <w:spacing w:line="276" w:lineRule="auto"/>
      <w:jc w:val="both"/>
    </w:pPr>
    <w:rPr>
      <w:rFonts w:ascii="Times New Roman" w:hAnsi="Times New Roman" w:cs="Times New Roman"/>
      <w:sz w:val="28"/>
      <w:szCs w:val="28"/>
    </w:rPr>
  </w:style>
  <w:style w:type="paragraph" w:customStyle="1" w:styleId="affffb">
    <w:name w:val="Рег. Обычный с отступом"/>
    <w:basedOn w:val="a"/>
    <w:qFormat/>
    <w:rsid w:val="00D238F2"/>
    <w:pPr>
      <w:suppressAutoHyphens/>
      <w:spacing w:after="0"/>
      <w:ind w:firstLine="540"/>
      <w:jc w:val="both"/>
    </w:pPr>
    <w:rPr>
      <w:rFonts w:ascii="Times New Roman" w:eastAsia="Times New Roman" w:hAnsi="Times New Roman"/>
      <w:sz w:val="28"/>
      <w:szCs w:val="28"/>
      <w:lang w:eastAsia="ar-SA"/>
    </w:rPr>
  </w:style>
  <w:style w:type="paragraph" w:customStyle="1" w:styleId="affffc">
    <w:name w:val="Рег. Списки числовый"/>
    <w:basedOn w:val="1-21"/>
    <w:qFormat/>
    <w:rsid w:val="00D238F2"/>
    <w:pPr>
      <w:ind w:left="1068"/>
      <w:jc w:val="both"/>
    </w:pPr>
    <w:rPr>
      <w:rFonts w:ascii="Times New Roman" w:hAnsi="Times New Roman"/>
      <w:sz w:val="28"/>
      <w:szCs w:val="28"/>
    </w:rPr>
  </w:style>
  <w:style w:type="paragraph" w:customStyle="1" w:styleId="affffd">
    <w:name w:val="Рег. Заголовок для названий результата"/>
    <w:basedOn w:val="2-"/>
    <w:qFormat/>
    <w:rsid w:val="00D238F2"/>
    <w:pPr>
      <w:shd w:val="clear" w:color="auto" w:fill="FFFFFF"/>
      <w:ind w:left="714"/>
      <w:jc w:val="left"/>
    </w:pPr>
  </w:style>
  <w:style w:type="paragraph" w:customStyle="1" w:styleId="113">
    <w:name w:val="Рег. Основной текст уровень 1.1 (сценарии)"/>
    <w:basedOn w:val="112"/>
    <w:qFormat/>
    <w:rsid w:val="00D238F2"/>
    <w:pPr>
      <w:spacing w:before="360" w:after="240"/>
    </w:pPr>
    <w:rPr>
      <w:i/>
    </w:rPr>
  </w:style>
  <w:style w:type="paragraph" w:customStyle="1" w:styleId="1111">
    <w:name w:val="Рег. Основной текст уровень 1.1.1"/>
    <w:basedOn w:val="a"/>
    <w:qFormat/>
    <w:rsid w:val="00D238F2"/>
    <w:pPr>
      <w:spacing w:after="0"/>
      <w:ind w:left="1440" w:hanging="720"/>
      <w:jc w:val="both"/>
    </w:pPr>
    <w:rPr>
      <w:rFonts w:ascii="Times New Roman" w:hAnsi="Times New Roman"/>
      <w:sz w:val="28"/>
      <w:szCs w:val="28"/>
    </w:rPr>
  </w:style>
  <w:style w:type="paragraph" w:customStyle="1" w:styleId="affffe">
    <w:name w:val="Рег. Списки без буллетов"/>
    <w:basedOn w:val="ConsPlusNormal"/>
    <w:qFormat/>
    <w:rsid w:val="00D238F2"/>
    <w:pPr>
      <w:spacing w:line="276" w:lineRule="auto"/>
      <w:ind w:left="709"/>
      <w:jc w:val="both"/>
    </w:pPr>
    <w:rPr>
      <w:rFonts w:ascii="Times New Roman" w:hAnsi="Times New Roman" w:cs="Times New Roman"/>
      <w:sz w:val="28"/>
      <w:szCs w:val="28"/>
    </w:rPr>
  </w:style>
  <w:style w:type="paragraph" w:customStyle="1" w:styleId="1ff3">
    <w:name w:val="Рег. Списки 1)"/>
    <w:basedOn w:val="affffe"/>
    <w:qFormat/>
    <w:rsid w:val="00D238F2"/>
  </w:style>
  <w:style w:type="paragraph" w:customStyle="1" w:styleId="1ff4">
    <w:name w:val="Рег. Списки два уровня: 1)  и а) б) в)"/>
    <w:basedOn w:val="1-21"/>
    <w:qFormat/>
    <w:rsid w:val="00D238F2"/>
    <w:pPr>
      <w:spacing w:after="120"/>
      <w:ind w:left="1440" w:hanging="360"/>
      <w:jc w:val="both"/>
    </w:pPr>
    <w:rPr>
      <w:rFonts w:ascii="Times New Roman" w:hAnsi="Times New Roman"/>
      <w:sz w:val="28"/>
      <w:szCs w:val="28"/>
    </w:rPr>
  </w:style>
  <w:style w:type="paragraph" w:customStyle="1" w:styleId="afffff">
    <w:name w:val="Рег. Списки одного уровня: а) б) в)"/>
    <w:basedOn w:val="1ff4"/>
    <w:qFormat/>
    <w:rsid w:val="00D238F2"/>
    <w:rPr>
      <w:lang w:eastAsia="ar-SA"/>
    </w:rPr>
  </w:style>
  <w:style w:type="paragraph" w:customStyle="1" w:styleId="afffff0">
    <w:name w:val="Рег. Списки без буллетов широкие"/>
    <w:basedOn w:val="a"/>
    <w:qFormat/>
    <w:rsid w:val="00D238F2"/>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D238F2"/>
    <w:pPr>
      <w:spacing w:before="360" w:after="240" w:line="276" w:lineRule="auto"/>
      <w:jc w:val="center"/>
    </w:pPr>
    <w:rPr>
      <w:sz w:val="24"/>
    </w:rPr>
  </w:style>
  <w:style w:type="paragraph" w:customStyle="1" w:styleId="1ff5">
    <w:name w:val="Рег. Основной нумерованный 1. текст"/>
    <w:basedOn w:val="ConsPlusNormal"/>
    <w:qFormat/>
    <w:rsid w:val="00D238F2"/>
    <w:pPr>
      <w:spacing w:line="276" w:lineRule="auto"/>
      <w:jc w:val="both"/>
    </w:pPr>
    <w:rPr>
      <w:rFonts w:ascii="Times New Roman" w:hAnsi="Times New Roman" w:cs="Times New Roman"/>
      <w:sz w:val="28"/>
      <w:szCs w:val="28"/>
    </w:rPr>
  </w:style>
  <w:style w:type="paragraph" w:styleId="afffff1">
    <w:name w:val="No Spacing"/>
    <w:basedOn w:val="1"/>
    <w:qFormat/>
    <w:rsid w:val="00D238F2"/>
    <w:pPr>
      <w:spacing w:after="240"/>
    </w:pPr>
    <w:rPr>
      <w:i w:val="0"/>
      <w:szCs w:val="22"/>
      <w:lang w:eastAsia="en-US"/>
    </w:rPr>
  </w:style>
  <w:style w:type="paragraph" w:styleId="afffff2">
    <w:name w:val="Revision"/>
    <w:uiPriority w:val="99"/>
    <w:semiHidden/>
    <w:qFormat/>
    <w:rsid w:val="00D238F2"/>
    <w:rPr>
      <w:sz w:val="22"/>
      <w:szCs w:val="22"/>
      <w:lang w:eastAsia="en-US"/>
    </w:rPr>
  </w:style>
  <w:style w:type="paragraph" w:customStyle="1" w:styleId="114">
    <w:name w:val="Абзац списка11"/>
    <w:basedOn w:val="a"/>
    <w:uiPriority w:val="99"/>
    <w:qFormat/>
    <w:rsid w:val="00D238F2"/>
    <w:pPr>
      <w:spacing w:after="0"/>
      <w:ind w:left="720"/>
      <w:jc w:val="center"/>
    </w:pPr>
  </w:style>
  <w:style w:type="paragraph" w:customStyle="1" w:styleId="2f8">
    <w:name w:val="Знак Знак Знак Знак Знак Знак Знак Знак Знак Знак2"/>
    <w:basedOn w:val="a"/>
    <w:qFormat/>
    <w:rsid w:val="00D238F2"/>
    <w:pPr>
      <w:spacing w:after="160" w:line="240" w:lineRule="exact"/>
      <w:jc w:val="center"/>
    </w:pPr>
    <w:rPr>
      <w:rFonts w:ascii="Verdana" w:hAnsi="Verdana" w:cs="Verdana"/>
      <w:sz w:val="24"/>
      <w:szCs w:val="24"/>
      <w:lang w:val="en-US"/>
    </w:rPr>
  </w:style>
  <w:style w:type="paragraph" w:customStyle="1" w:styleId="21">
    <w:name w:val="Знак2"/>
    <w:basedOn w:val="a"/>
    <w:link w:val="20"/>
    <w:uiPriority w:val="99"/>
    <w:qFormat/>
    <w:rsid w:val="00D238F2"/>
    <w:pPr>
      <w:spacing w:after="160" w:line="240" w:lineRule="exact"/>
      <w:jc w:val="both"/>
    </w:pPr>
    <w:rPr>
      <w:rFonts w:ascii="Times New Roman" w:eastAsia="Times New Roman" w:hAnsi="Times New Roman"/>
      <w:b/>
      <w:bCs/>
      <w:sz w:val="24"/>
      <w:szCs w:val="24"/>
      <w:lang w:eastAsia="ru-RU"/>
    </w:rPr>
  </w:style>
  <w:style w:type="paragraph" w:customStyle="1" w:styleId="2f9">
    <w:name w:val="Знак Знак Знак Знак Знак Знак Знак2"/>
    <w:basedOn w:val="a"/>
    <w:qFormat/>
    <w:rsid w:val="00D238F2"/>
    <w:pPr>
      <w:spacing w:beforeAutospacing="1" w:afterAutospacing="1" w:line="240" w:lineRule="auto"/>
    </w:pPr>
    <w:rPr>
      <w:rFonts w:ascii="Tahoma" w:eastAsia="Times New Roman" w:hAnsi="Tahoma"/>
      <w:sz w:val="20"/>
      <w:szCs w:val="20"/>
      <w:lang w:val="en-US"/>
    </w:rPr>
  </w:style>
  <w:style w:type="paragraph" w:customStyle="1" w:styleId="afffff3">
    <w:name w:val="РегламентГПЗУ"/>
    <w:basedOn w:val="affffa"/>
    <w:qFormat/>
    <w:rsid w:val="00D238F2"/>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3"/>
    <w:qFormat/>
    <w:rsid w:val="00D238F2"/>
    <w:pPr>
      <w:tabs>
        <w:tab w:val="left" w:pos="1418"/>
      </w:tabs>
    </w:pPr>
  </w:style>
  <w:style w:type="paragraph" w:customStyle="1" w:styleId="formattext">
    <w:name w:val="formattext"/>
    <w:basedOn w:val="a"/>
    <w:qFormat/>
    <w:rsid w:val="00D238F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D238F2"/>
    <w:rPr>
      <w:sz w:val="22"/>
      <w:lang w:eastAsia="en-US"/>
    </w:rPr>
  </w:style>
  <w:style w:type="paragraph" w:styleId="afffff4">
    <w:name w:val="TOC Heading"/>
    <w:basedOn w:val="1"/>
    <w:uiPriority w:val="39"/>
    <w:unhideWhenUsed/>
    <w:qFormat/>
    <w:rsid w:val="00D238F2"/>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D238F2"/>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D238F2"/>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D238F2"/>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b">
    <w:name w:val="Подпись к таблице (2)"/>
    <w:basedOn w:val="a"/>
    <w:qFormat/>
    <w:rsid w:val="00D238F2"/>
    <w:pPr>
      <w:widowControl w:val="0"/>
      <w:shd w:val="clear" w:color="auto" w:fill="FFFFFF"/>
      <w:spacing w:after="0"/>
    </w:pPr>
    <w:rPr>
      <w:rFonts w:ascii="Times New Roman" w:eastAsia="Times New Roman" w:hAnsi="Times New Roman"/>
      <w:i/>
      <w:iCs/>
      <w:lang w:eastAsia="ru-RU"/>
    </w:rPr>
  </w:style>
  <w:style w:type="paragraph" w:customStyle="1" w:styleId="1ff6">
    <w:name w:val="Заголовок №1"/>
    <w:basedOn w:val="a"/>
    <w:qFormat/>
    <w:rsid w:val="00D238F2"/>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5">
    <w:name w:val="Подпись к таблице"/>
    <w:basedOn w:val="a"/>
    <w:qFormat/>
    <w:rsid w:val="00D238F2"/>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D238F2"/>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6">
    <w:name w:val="Subtitle"/>
    <w:basedOn w:val="a"/>
    <w:link w:val="1ff7"/>
    <w:qFormat/>
    <w:locked/>
    <w:rsid w:val="00D238F2"/>
    <w:pPr>
      <w:tabs>
        <w:tab w:val="left" w:pos="14280"/>
      </w:tabs>
      <w:spacing w:after="0" w:line="240" w:lineRule="auto"/>
    </w:pPr>
    <w:rPr>
      <w:rFonts w:ascii="Arial" w:eastAsia="Times New Roman" w:hAnsi="Arial"/>
      <w:b/>
      <w:szCs w:val="20"/>
      <w:lang w:eastAsia="ru-RU"/>
    </w:rPr>
  </w:style>
  <w:style w:type="character" w:customStyle="1" w:styleId="1ff7">
    <w:name w:val="Подзаголовок Знак1"/>
    <w:basedOn w:val="a0"/>
    <w:link w:val="afffff6"/>
    <w:rsid w:val="00D238F2"/>
    <w:rPr>
      <w:rFonts w:ascii="Arial" w:eastAsia="Times New Roman" w:hAnsi="Arial"/>
      <w:b/>
      <w:sz w:val="22"/>
    </w:rPr>
  </w:style>
  <w:style w:type="paragraph" w:customStyle="1" w:styleId="afffff7">
    <w:name w:val="Содержимое врезки"/>
    <w:basedOn w:val="a"/>
    <w:qFormat/>
    <w:rsid w:val="00D238F2"/>
  </w:style>
  <w:style w:type="paragraph" w:customStyle="1" w:styleId="1ff8">
    <w:name w:val="Текст сноски1"/>
    <w:basedOn w:val="a"/>
    <w:qFormat/>
    <w:rsid w:val="00D238F2"/>
    <w:pPr>
      <w:suppressAutoHyphens/>
      <w:spacing w:after="0" w:line="240" w:lineRule="auto"/>
    </w:pPr>
    <w:rPr>
      <w:rFonts w:ascii="Times New Roman" w:eastAsia="Times New Roman" w:hAnsi="Times New Roman"/>
      <w:sz w:val="20"/>
      <w:szCs w:val="20"/>
      <w:lang w:eastAsia="ar-SA"/>
    </w:rPr>
  </w:style>
  <w:style w:type="paragraph" w:customStyle="1" w:styleId="2fc">
    <w:name w:val="Абзац списка2"/>
    <w:basedOn w:val="a"/>
    <w:qFormat/>
    <w:rsid w:val="00D238F2"/>
    <w:pPr>
      <w:suppressAutoHyphens/>
      <w:ind w:left="720"/>
      <w:contextualSpacing/>
    </w:pPr>
  </w:style>
  <w:style w:type="paragraph" w:customStyle="1" w:styleId="2fd">
    <w:name w:val="Текст сноски2"/>
    <w:basedOn w:val="a"/>
    <w:qFormat/>
    <w:rsid w:val="00D238F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238F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D238F2"/>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D238F2"/>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D238F2"/>
    <w:pPr>
      <w:suppressAutoHyphens/>
      <w:ind w:left="720"/>
      <w:contextualSpacing/>
    </w:pPr>
    <w:rPr>
      <w:kern w:val="2"/>
    </w:rPr>
  </w:style>
  <w:style w:type="paragraph" w:customStyle="1" w:styleId="Standard">
    <w:name w:val="Standard"/>
    <w:qFormat/>
    <w:rsid w:val="00D238F2"/>
    <w:pPr>
      <w:suppressAutoHyphens/>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D238F2"/>
  </w:style>
  <w:style w:type="table" w:customStyle="1" w:styleId="1ff9">
    <w:name w:val="Сетка таблицы1"/>
    <w:basedOn w:val="a1"/>
    <w:uiPriority w:val="59"/>
    <w:rsid w:val="00D238F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3"/>
    <w:uiPriority w:val="59"/>
    <w:rsid w:val="00D23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D238F2"/>
    <w:rPr>
      <w:color w:val="0000FF" w:themeColor="hyperlink"/>
      <w:u w:val="single"/>
    </w:rPr>
  </w:style>
  <w:style w:type="paragraph" w:customStyle="1" w:styleId="2Tahoma">
    <w:name w:val="Основной текст (2) + Tahoma"/>
    <w:aliases w:val="12 pt Exact"/>
    <w:basedOn w:val="a"/>
    <w:rsid w:val="00D238F2"/>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D238F2"/>
    <w:rPr>
      <w:vertAlign w:val="superscript"/>
    </w:rPr>
  </w:style>
  <w:style w:type="character" w:styleId="afffffa">
    <w:name w:val="footnote reference"/>
    <w:basedOn w:val="a0"/>
    <w:semiHidden/>
    <w:unhideWhenUsed/>
    <w:rsid w:val="00D238F2"/>
    <w:rPr>
      <w:vertAlign w:val="superscript"/>
    </w:rPr>
  </w:style>
  <w:style w:type="table" w:customStyle="1" w:styleId="3f4">
    <w:name w:val="Сетка таблицы3"/>
    <w:basedOn w:val="a1"/>
    <w:next w:val="a3"/>
    <w:uiPriority w:val="59"/>
    <w:rsid w:val="00D23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13" Type="http://schemas.openxmlformats.org/officeDocument/2006/relationships/hyperlink" Target="http://budget.gov.ru" TargetMode="External"/><Relationship Id="rId18" Type="http://schemas.openxmlformats.org/officeDocument/2006/relationships/hyperlink" Target="consultantplus://offline/ref=3F3C5A4AA745238CEF9536BCFA0DC130B412D3B155C7FF72183B5B3C757A103E8F5CAC631EE9E4qFi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B5610FF1BBC9A1387FE2731D88E641A7F5A163D649CD401AE22969CF6qAp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gov.ru" TargetMode="External"/><Relationship Id="rId5" Type="http://schemas.openxmlformats.org/officeDocument/2006/relationships/webSettings" Target="webSettings.xml"/><Relationship Id="rId15" Type="http://schemas.openxmlformats.org/officeDocument/2006/relationships/hyperlink" Target="mailto:loto@mosreg.ru" TargetMode="External"/><Relationship Id="rId10" Type="http://schemas.openxmlformats.org/officeDocument/2006/relationships/hyperlink" Target="http://budget.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dget.gov.ru" TargetMode="External"/><Relationship Id="rId14" Type="http://schemas.openxmlformats.org/officeDocument/2006/relationships/hyperlink" Target="file:///C:\Users\MarkinaMM\AppData\Local\Tem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5F9E-9704-4C75-942F-4D8A26AE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23307</Words>
  <Characters>132855</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Россихина М.Е.</cp:lastModifiedBy>
  <cp:revision>4</cp:revision>
  <dcterms:created xsi:type="dcterms:W3CDTF">2022-09-20T08:29:00Z</dcterms:created>
  <dcterms:modified xsi:type="dcterms:W3CDTF">2022-09-20T08:35:00Z</dcterms:modified>
</cp:coreProperties>
</file>